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66392" w14:textId="70719A9A" w:rsidR="00FA572B" w:rsidRPr="00FA572B" w:rsidRDefault="00A9375C" w:rsidP="00FA572B">
      <w:pPr>
        <w:rPr>
          <w:rFonts w:ascii="Arial" w:eastAsia="Times New Roman" w:hAnsi="Arial" w:cs="Arial"/>
          <w:b/>
          <w:sz w:val="32"/>
          <w:szCs w:val="32"/>
        </w:rPr>
      </w:pPr>
      <w:bookmarkStart w:id="0" w:name="_GoBack"/>
      <w:bookmarkEnd w:id="0"/>
      <w:r>
        <w:rPr>
          <w:rFonts w:ascii="Arial" w:hAnsi="Arial" w:cs="Arial"/>
          <w:b/>
          <w:noProof/>
          <w:sz w:val="28"/>
          <w:szCs w:val="28"/>
          <w:lang w:val="en-US" w:eastAsia="en-US"/>
        </w:rPr>
        <w:drawing>
          <wp:anchor distT="0" distB="0" distL="114300" distR="114300" simplePos="0" relativeHeight="251667456" behindDoc="1" locked="0" layoutInCell="1" allowOverlap="1" wp14:anchorId="6CC39BE8" wp14:editId="4BEC2E18">
            <wp:simplePos x="0" y="0"/>
            <wp:positionH relativeFrom="column">
              <wp:posOffset>4666615</wp:posOffset>
            </wp:positionH>
            <wp:positionV relativeFrom="paragraph">
              <wp:posOffset>-268605</wp:posOffset>
            </wp:positionV>
            <wp:extent cx="1033145" cy="861060"/>
            <wp:effectExtent l="0" t="0" r="0" b="0"/>
            <wp:wrapTight wrapText="bothSides">
              <wp:wrapPolygon edited="0">
                <wp:start x="0" y="0"/>
                <wp:lineTo x="0" y="21027"/>
                <wp:lineTo x="21109" y="21027"/>
                <wp:lineTo x="211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M FX LBS2015_180x150.jpg"/>
                    <pic:cNvPicPr/>
                  </pic:nvPicPr>
                  <pic:blipFill>
                    <a:blip r:embed="rId9">
                      <a:extLst>
                        <a:ext uri="{28A0092B-C50C-407E-A947-70E740481C1C}">
                          <a14:useLocalDpi xmlns:a14="http://schemas.microsoft.com/office/drawing/2010/main"/>
                        </a:ext>
                      </a:extLst>
                    </a:blip>
                    <a:stretch>
                      <a:fillRect/>
                    </a:stretch>
                  </pic:blipFill>
                  <pic:spPr>
                    <a:xfrm>
                      <a:off x="0" y="0"/>
                      <a:ext cx="1033145" cy="861060"/>
                    </a:xfrm>
                    <a:prstGeom prst="rect">
                      <a:avLst/>
                    </a:prstGeom>
                  </pic:spPr>
                </pic:pic>
              </a:graphicData>
            </a:graphic>
            <wp14:sizeRelH relativeFrom="page">
              <wp14:pctWidth>0</wp14:pctWidth>
            </wp14:sizeRelH>
            <wp14:sizeRelV relativeFrom="page">
              <wp14:pctHeight>0</wp14:pctHeight>
            </wp14:sizeRelV>
          </wp:anchor>
        </w:drawing>
      </w:r>
      <w:r w:rsidR="00FA572B" w:rsidRPr="00FA572B">
        <w:rPr>
          <w:rFonts w:ascii="Arial" w:eastAsia="Times New Roman" w:hAnsi="Arial" w:cs="Arial"/>
          <w:b/>
          <w:sz w:val="32"/>
          <w:szCs w:val="32"/>
        </w:rPr>
        <w:t>Press Release</w:t>
      </w:r>
    </w:p>
    <w:p w14:paraId="2B038468" w14:textId="17213817" w:rsidR="00DA1615" w:rsidRPr="00227DAA" w:rsidRDefault="0018688E" w:rsidP="00227DAA">
      <w:pPr>
        <w:rPr>
          <w:rFonts w:ascii="Arial" w:eastAsia="Times New Roman" w:hAnsi="Arial" w:cs="Arial"/>
          <w:sz w:val="32"/>
          <w:szCs w:val="32"/>
        </w:rPr>
      </w:pPr>
      <w:r>
        <w:rPr>
          <w:rFonts w:ascii="Arial" w:eastAsia="Times New Roman" w:hAnsi="Arial" w:cs="Arial"/>
          <w:sz w:val="32"/>
          <w:szCs w:val="32"/>
        </w:rPr>
        <w:t>9</w:t>
      </w:r>
      <w:r w:rsidRPr="0018688E">
        <w:rPr>
          <w:rFonts w:ascii="Arial" w:eastAsia="Times New Roman" w:hAnsi="Arial" w:cs="Arial"/>
          <w:sz w:val="32"/>
          <w:szCs w:val="32"/>
          <w:vertAlign w:val="superscript"/>
        </w:rPr>
        <w:t>th</w:t>
      </w:r>
      <w:r>
        <w:rPr>
          <w:rFonts w:ascii="Arial" w:eastAsia="Times New Roman" w:hAnsi="Arial" w:cs="Arial"/>
          <w:sz w:val="32"/>
          <w:szCs w:val="32"/>
        </w:rPr>
        <w:t xml:space="preserve"> January 2015</w:t>
      </w:r>
    </w:p>
    <w:p w14:paraId="3AF4A301" w14:textId="1728CB04" w:rsidR="00227DAA" w:rsidRDefault="00924BB3" w:rsidP="00227DAA">
      <w:pPr>
        <w:rPr>
          <w:rFonts w:ascii="Arial" w:hAnsi="Arial" w:cs="Arial"/>
          <w:b/>
          <w:sz w:val="28"/>
          <w:szCs w:val="28"/>
        </w:rPr>
      </w:pPr>
      <w:r>
        <w:rPr>
          <w:rFonts w:ascii="Arial" w:hAnsi="Arial" w:cs="Arial"/>
          <w:b/>
          <w:sz w:val="28"/>
          <w:szCs w:val="28"/>
        </w:rPr>
        <w:t xml:space="preserve">Crewsaver’s Revolutionary Fusion 3D Range Now </w:t>
      </w:r>
      <w:r w:rsidR="009D3D97">
        <w:rPr>
          <w:rFonts w:ascii="Arial" w:hAnsi="Arial" w:cs="Arial"/>
          <w:b/>
          <w:sz w:val="28"/>
          <w:szCs w:val="28"/>
        </w:rPr>
        <w:t>Available</w:t>
      </w:r>
    </w:p>
    <w:p w14:paraId="561E4271" w14:textId="13011B11" w:rsidR="00227DAA" w:rsidRPr="00E063C0" w:rsidRDefault="008C6817" w:rsidP="00227DAA">
      <w:pPr>
        <w:spacing w:before="240" w:line="600" w:lineRule="auto"/>
        <w:rPr>
          <w:rFonts w:ascii="Arial" w:hAnsi="Arial" w:cs="Arial"/>
          <w:b/>
          <w:sz w:val="24"/>
          <w:szCs w:val="24"/>
        </w:rPr>
      </w:pPr>
      <w:r>
        <w:rPr>
          <w:rFonts w:ascii="Arial" w:eastAsia="Times New Roman" w:hAnsi="Arial" w:cs="Arial"/>
          <w:noProof/>
          <w:lang w:val="en-US" w:eastAsia="en-US"/>
        </w:rPr>
        <w:drawing>
          <wp:anchor distT="0" distB="0" distL="114300" distR="114300" simplePos="0" relativeHeight="251668480" behindDoc="0" locked="0" layoutInCell="1" allowOverlap="1" wp14:anchorId="2B4C7AB6" wp14:editId="4C3854B2">
            <wp:simplePos x="0" y="0"/>
            <wp:positionH relativeFrom="column">
              <wp:posOffset>3281680</wp:posOffset>
            </wp:positionH>
            <wp:positionV relativeFrom="paragraph">
              <wp:posOffset>117475</wp:posOffset>
            </wp:positionV>
            <wp:extent cx="2422525" cy="22377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3_1797.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422525" cy="223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00A" w:rsidRPr="00A059D5">
        <w:rPr>
          <w:rFonts w:ascii="Arial" w:hAnsi="Arial" w:cs="Arial"/>
          <w:b/>
          <w:sz w:val="24"/>
          <w:szCs w:val="24"/>
        </w:rPr>
        <w:t>Comfort. Style. Performance</w:t>
      </w:r>
      <w:r w:rsidR="00E063C0">
        <w:rPr>
          <w:rFonts w:ascii="Arial" w:hAnsi="Arial" w:cs="Arial"/>
          <w:b/>
          <w:sz w:val="24"/>
          <w:szCs w:val="24"/>
        </w:rPr>
        <w:softHyphen/>
      </w:r>
      <w:r w:rsidR="00E063C0">
        <w:rPr>
          <w:rFonts w:ascii="Arial" w:hAnsi="Arial" w:cs="Arial"/>
          <w:b/>
          <w:sz w:val="24"/>
          <w:szCs w:val="24"/>
        </w:rPr>
        <w:softHyphen/>
      </w:r>
    </w:p>
    <w:p w14:paraId="4CA23115" w14:textId="03A0EB5C" w:rsidR="0012000A" w:rsidRDefault="00FB6478" w:rsidP="0047604F">
      <w:pPr>
        <w:spacing w:after="0"/>
        <w:rPr>
          <w:rFonts w:ascii="Arial" w:hAnsi="Arial" w:cs="Arial"/>
        </w:rPr>
      </w:pPr>
      <w:r w:rsidRPr="0047604F">
        <w:rPr>
          <w:rFonts w:ascii="Arial" w:hAnsi="Arial" w:cs="Arial"/>
        </w:rPr>
        <w:t xml:space="preserve">Crewsaver are proud to announce that the newly launched, </w:t>
      </w:r>
      <w:r w:rsidRPr="0047604F">
        <w:rPr>
          <w:rFonts w:ascii="Arial" w:eastAsia="Times New Roman" w:hAnsi="Arial" w:cs="Arial"/>
          <w:lang w:val="en-CA" w:eastAsia="en-CA"/>
        </w:rPr>
        <w:t xml:space="preserve">complete range of 3D lifejackets will be on sale to the public for the very first time at </w:t>
      </w:r>
      <w:r w:rsidR="00F958C9">
        <w:rPr>
          <w:rFonts w:ascii="Arial" w:eastAsia="Times New Roman" w:hAnsi="Arial" w:cs="Arial"/>
          <w:lang w:val="en-CA" w:eastAsia="en-CA"/>
        </w:rPr>
        <w:t xml:space="preserve">the CWM FX </w:t>
      </w:r>
      <w:r w:rsidRPr="0047604F">
        <w:rPr>
          <w:rFonts w:ascii="Arial" w:eastAsia="Times New Roman" w:hAnsi="Arial" w:cs="Arial"/>
          <w:lang w:val="en-CA" w:eastAsia="en-CA"/>
        </w:rPr>
        <w:t>London Boat Show 2015</w:t>
      </w:r>
      <w:r w:rsidR="00573DC3" w:rsidRPr="0047604F">
        <w:rPr>
          <w:rFonts w:ascii="Arial" w:hAnsi="Arial" w:cs="Arial"/>
        </w:rPr>
        <w:t>.</w:t>
      </w:r>
      <w:r w:rsidR="0012000A" w:rsidRPr="0047604F">
        <w:rPr>
          <w:rFonts w:ascii="Arial" w:hAnsi="Arial" w:cs="Arial"/>
        </w:rPr>
        <w:t xml:space="preserve"> </w:t>
      </w:r>
      <w:r w:rsidR="009A3FE1" w:rsidRPr="0047604F">
        <w:rPr>
          <w:rFonts w:ascii="Arial" w:hAnsi="Arial" w:cs="Arial"/>
        </w:rPr>
        <w:t>By using the same advanced</w:t>
      </w:r>
      <w:r w:rsidR="0012000A" w:rsidRPr="0047604F">
        <w:rPr>
          <w:rFonts w:ascii="Arial" w:hAnsi="Arial" w:cs="Arial"/>
        </w:rPr>
        <w:t xml:space="preserve"> Fusion 3D technology</w:t>
      </w:r>
      <w:r w:rsidR="003D2D21" w:rsidRPr="0047604F">
        <w:rPr>
          <w:rFonts w:ascii="Arial" w:hAnsi="Arial" w:cs="Arial"/>
        </w:rPr>
        <w:t xml:space="preserve"> developed</w:t>
      </w:r>
      <w:r w:rsidR="001F7BD8" w:rsidRPr="0047604F">
        <w:rPr>
          <w:rFonts w:ascii="Arial" w:hAnsi="Arial" w:cs="Arial"/>
        </w:rPr>
        <w:t xml:space="preserve"> in the hugely successful ErgoFit range,</w:t>
      </w:r>
      <w:r w:rsidR="009A3FE1" w:rsidRPr="0047604F">
        <w:rPr>
          <w:rFonts w:ascii="Arial" w:hAnsi="Arial" w:cs="Arial"/>
        </w:rPr>
        <w:t xml:space="preserve"> Crewsaver</w:t>
      </w:r>
      <w:r w:rsidR="001F7BD8" w:rsidRPr="0047604F">
        <w:rPr>
          <w:rFonts w:ascii="Arial" w:hAnsi="Arial" w:cs="Arial"/>
        </w:rPr>
        <w:t xml:space="preserve"> </w:t>
      </w:r>
      <w:r w:rsidR="0012000A" w:rsidRPr="0047604F">
        <w:rPr>
          <w:rFonts w:ascii="Arial" w:hAnsi="Arial" w:cs="Arial"/>
        </w:rPr>
        <w:t>is moulding the future of leisure lifejackets</w:t>
      </w:r>
      <w:r w:rsidR="003D2D21" w:rsidRPr="0047604F">
        <w:rPr>
          <w:rFonts w:ascii="Arial" w:hAnsi="Arial" w:cs="Arial"/>
        </w:rPr>
        <w:t xml:space="preserve"> – whatever your level there is</w:t>
      </w:r>
      <w:r w:rsidR="00573DC3" w:rsidRPr="0047604F">
        <w:rPr>
          <w:rFonts w:ascii="Arial" w:hAnsi="Arial" w:cs="Arial"/>
        </w:rPr>
        <w:t xml:space="preserve"> now</w:t>
      </w:r>
      <w:r w:rsidR="003D2D21" w:rsidRPr="0047604F">
        <w:rPr>
          <w:rFonts w:ascii="Arial" w:hAnsi="Arial" w:cs="Arial"/>
        </w:rPr>
        <w:t xml:space="preserve"> a Crewsaver</w:t>
      </w:r>
      <w:r w:rsidR="00924BB3">
        <w:rPr>
          <w:rFonts w:ascii="Arial" w:hAnsi="Arial" w:cs="Arial"/>
        </w:rPr>
        <w:t xml:space="preserve"> lifejacket</w:t>
      </w:r>
      <w:r w:rsidR="003D2D21" w:rsidRPr="0047604F">
        <w:rPr>
          <w:rFonts w:ascii="Arial" w:hAnsi="Arial" w:cs="Arial"/>
        </w:rPr>
        <w:t xml:space="preserve"> to suit. </w:t>
      </w:r>
    </w:p>
    <w:p w14:paraId="7D8DBA8D" w14:textId="1D46C804" w:rsidR="0047604F" w:rsidRPr="0047604F" w:rsidRDefault="0047604F" w:rsidP="0047604F">
      <w:pPr>
        <w:spacing w:after="0"/>
        <w:rPr>
          <w:rFonts w:ascii="Arial" w:hAnsi="Arial" w:cs="Arial"/>
        </w:rPr>
      </w:pPr>
    </w:p>
    <w:p w14:paraId="543BE74F" w14:textId="27CE90A9" w:rsidR="0012000A" w:rsidRDefault="0012000A" w:rsidP="0047604F">
      <w:pPr>
        <w:spacing w:after="0"/>
        <w:rPr>
          <w:rFonts w:ascii="Arial" w:hAnsi="Arial" w:cs="Arial"/>
        </w:rPr>
      </w:pPr>
      <w:r w:rsidRPr="0047604F">
        <w:rPr>
          <w:rFonts w:ascii="Arial" w:hAnsi="Arial" w:cs="Arial"/>
        </w:rPr>
        <w:t xml:space="preserve">As a manufacturer of integral safety equipment, Crewsaver has taken on the challenge to reduce the number of people that simply do not wear a lifejacket by producing a complete </w:t>
      </w:r>
      <w:r w:rsidR="00573DC3" w:rsidRPr="0047604F">
        <w:rPr>
          <w:rFonts w:ascii="Arial" w:hAnsi="Arial" w:cs="Arial"/>
        </w:rPr>
        <w:t>range</w:t>
      </w:r>
      <w:r w:rsidR="00AD752E">
        <w:rPr>
          <w:rFonts w:ascii="Arial" w:hAnsi="Arial" w:cs="Arial"/>
        </w:rPr>
        <w:t xml:space="preserve"> </w:t>
      </w:r>
      <w:r w:rsidR="00573DC3" w:rsidRPr="0047604F">
        <w:rPr>
          <w:rFonts w:ascii="Arial" w:hAnsi="Arial" w:cs="Arial"/>
        </w:rPr>
        <w:t>focused on,</w:t>
      </w:r>
      <w:r w:rsidRPr="0047604F">
        <w:rPr>
          <w:rFonts w:ascii="Arial" w:hAnsi="Arial" w:cs="Arial"/>
        </w:rPr>
        <w:t xml:space="preserve"> </w:t>
      </w:r>
      <w:r w:rsidR="00573DC3" w:rsidRPr="0047604F">
        <w:rPr>
          <w:rFonts w:ascii="Arial" w:hAnsi="Arial" w:cs="Arial"/>
          <w:b/>
          <w:i/>
        </w:rPr>
        <w:t>Comfort. Style. Performance</w:t>
      </w:r>
      <w:r w:rsidR="00573DC3" w:rsidRPr="0047604F">
        <w:rPr>
          <w:rFonts w:ascii="Arial" w:hAnsi="Arial" w:cs="Arial"/>
          <w:i/>
        </w:rPr>
        <w:t>.</w:t>
      </w:r>
      <w:r w:rsidRPr="0047604F">
        <w:rPr>
          <w:rFonts w:ascii="Arial" w:hAnsi="Arial" w:cs="Arial"/>
        </w:rPr>
        <w:t xml:space="preserve">  All of which are key </w:t>
      </w:r>
      <w:r w:rsidR="0018688E" w:rsidRPr="0047604F">
        <w:rPr>
          <w:rFonts w:ascii="Arial" w:hAnsi="Arial" w:cs="Arial"/>
        </w:rPr>
        <w:t>considerations when choosing your lifejacket.</w:t>
      </w:r>
    </w:p>
    <w:p w14:paraId="1C4EE252" w14:textId="77777777" w:rsidR="0047604F" w:rsidRPr="0047604F" w:rsidRDefault="0047604F" w:rsidP="0047604F">
      <w:pPr>
        <w:spacing w:after="0"/>
        <w:rPr>
          <w:rFonts w:ascii="Arial" w:hAnsi="Arial" w:cs="Arial"/>
        </w:rPr>
      </w:pPr>
    </w:p>
    <w:p w14:paraId="032A15CF" w14:textId="4F71E2CA" w:rsidR="00227DAA" w:rsidRDefault="00FB6478" w:rsidP="00227DAA">
      <w:pPr>
        <w:shd w:val="clear" w:color="auto" w:fill="F9F9F9"/>
        <w:spacing w:after="0"/>
        <w:rPr>
          <w:rFonts w:ascii="Arial" w:hAnsi="Arial" w:cs="Arial"/>
        </w:rPr>
      </w:pPr>
      <w:r w:rsidRPr="0047604F">
        <w:rPr>
          <w:rFonts w:ascii="Arial" w:hAnsi="Arial" w:cs="Arial"/>
        </w:rPr>
        <w:t>“</w:t>
      </w:r>
      <w:r w:rsidRPr="00227DAA">
        <w:rPr>
          <w:rFonts w:ascii="Arial" w:hAnsi="Arial" w:cs="Arial"/>
        </w:rPr>
        <w:t xml:space="preserve">We are delighted to be offering this revolutionary new 3D lifejacket range for all to view and purchase during the </w:t>
      </w:r>
      <w:r w:rsidR="00F958C9">
        <w:rPr>
          <w:rFonts w:ascii="Arial" w:hAnsi="Arial" w:cs="Arial"/>
        </w:rPr>
        <w:t xml:space="preserve">CWM FX </w:t>
      </w:r>
      <w:r w:rsidRPr="00227DAA">
        <w:rPr>
          <w:rFonts w:ascii="Arial" w:hAnsi="Arial" w:cs="Arial"/>
        </w:rPr>
        <w:t>London Boat Show”, says Crewsaver’s Managing Director, Ross Wilkinson. “Our Fusion 3D technology encapsulates Crewsaver’s passion for designing high performa</w:t>
      </w:r>
      <w:r w:rsidR="00227DAA">
        <w:rPr>
          <w:rFonts w:ascii="Arial" w:hAnsi="Arial" w:cs="Arial"/>
        </w:rPr>
        <w:t>nce lifejackets at all levels.”</w:t>
      </w:r>
    </w:p>
    <w:p w14:paraId="1BFEB720" w14:textId="77777777" w:rsidR="00EB05CF" w:rsidRPr="00D81104" w:rsidRDefault="00EB05CF" w:rsidP="00227DAA">
      <w:pPr>
        <w:shd w:val="clear" w:color="auto" w:fill="F9F9F9"/>
        <w:spacing w:after="0"/>
        <w:rPr>
          <w:rFonts w:ascii="Arial" w:hAnsi="Arial" w:cs="Arial"/>
        </w:rPr>
      </w:pPr>
    </w:p>
    <w:p w14:paraId="6610D166" w14:textId="7A99C405" w:rsidR="006E1095" w:rsidRPr="0063653A" w:rsidRDefault="006E1095" w:rsidP="00A059D5">
      <w:pPr>
        <w:rPr>
          <w:rFonts w:ascii="Arial" w:hAnsi="Arial" w:cs="Arial"/>
          <w:b/>
        </w:rPr>
      </w:pPr>
      <w:r w:rsidRPr="0063653A">
        <w:rPr>
          <w:rFonts w:ascii="Arial" w:hAnsi="Arial" w:cs="Arial"/>
          <w:noProof/>
          <w:lang w:val="en-US" w:eastAsia="en-US"/>
        </w:rPr>
        <w:drawing>
          <wp:anchor distT="0" distB="0" distL="114300" distR="114300" simplePos="0" relativeHeight="251666432" behindDoc="0" locked="0" layoutInCell="1" allowOverlap="1" wp14:anchorId="403D3804" wp14:editId="7801F763">
            <wp:simplePos x="0" y="0"/>
            <wp:positionH relativeFrom="column">
              <wp:posOffset>121285</wp:posOffset>
            </wp:positionH>
            <wp:positionV relativeFrom="paragraph">
              <wp:posOffset>12700</wp:posOffset>
            </wp:positionV>
            <wp:extent cx="681990" cy="964565"/>
            <wp:effectExtent l="0" t="0" r="381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ion_3D_logo.jpg"/>
                    <pic:cNvPicPr/>
                  </pic:nvPicPr>
                  <pic:blipFill>
                    <a:blip r:embed="rId11" cstate="print">
                      <a:extLst>
                        <a:ext uri="{28A0092B-C50C-407E-A947-70E740481C1C}">
                          <a14:useLocalDpi xmlns:a14="http://schemas.microsoft.com/office/drawing/2010/main"/>
                        </a:ext>
                      </a:extLst>
                    </a:blip>
                    <a:stretch>
                      <a:fillRect/>
                    </a:stretch>
                  </pic:blipFill>
                  <pic:spPr>
                    <a:xfrm>
                      <a:off x="0" y="0"/>
                      <a:ext cx="681990" cy="964565"/>
                    </a:xfrm>
                    <a:prstGeom prst="rect">
                      <a:avLst/>
                    </a:prstGeom>
                  </pic:spPr>
                </pic:pic>
              </a:graphicData>
            </a:graphic>
            <wp14:sizeRelH relativeFrom="page">
              <wp14:pctWidth>0</wp14:pctWidth>
            </wp14:sizeRelH>
            <wp14:sizeRelV relativeFrom="page">
              <wp14:pctHeight>0</wp14:pctHeight>
            </wp14:sizeRelV>
          </wp:anchor>
        </w:drawing>
      </w:r>
      <w:r w:rsidRPr="0063653A">
        <w:rPr>
          <w:rFonts w:ascii="Arial" w:hAnsi="Arial" w:cs="Arial"/>
          <w:b/>
        </w:rPr>
        <w:t>What is Fusion 3D?</w:t>
      </w:r>
    </w:p>
    <w:p w14:paraId="169003A3" w14:textId="131FD80D" w:rsidR="006E1095" w:rsidRDefault="006E1095" w:rsidP="00A059D5">
      <w:pPr>
        <w:rPr>
          <w:rFonts w:ascii="Arial" w:hAnsi="Arial" w:cs="Arial"/>
        </w:rPr>
      </w:pPr>
      <w:r w:rsidRPr="0063653A">
        <w:rPr>
          <w:rFonts w:ascii="Arial" w:hAnsi="Arial" w:cs="Arial"/>
        </w:rPr>
        <w:t>The innovative Fusion 3D technology moulds to the shape of your body and sits off the neck giving the user total freedom of movement – it’s so comfortable you will forget you</w:t>
      </w:r>
      <w:r w:rsidR="00573DC3" w:rsidRPr="0063653A">
        <w:rPr>
          <w:rFonts w:ascii="Arial" w:hAnsi="Arial" w:cs="Arial"/>
        </w:rPr>
        <w:t xml:space="preserve"> are</w:t>
      </w:r>
      <w:r w:rsidRPr="0063653A">
        <w:rPr>
          <w:rFonts w:ascii="Arial" w:hAnsi="Arial" w:cs="Arial"/>
        </w:rPr>
        <w:t xml:space="preserve"> wearing it. </w:t>
      </w:r>
    </w:p>
    <w:p w14:paraId="14E76D45" w14:textId="77777777" w:rsidR="00227DAA" w:rsidRPr="0063653A" w:rsidRDefault="00227DAA" w:rsidP="00A059D5">
      <w:pPr>
        <w:rPr>
          <w:rFonts w:ascii="Arial" w:hAnsi="Arial" w:cs="Arial"/>
        </w:rPr>
      </w:pPr>
    </w:p>
    <w:p w14:paraId="6D3290E3" w14:textId="0835F15E" w:rsidR="009A3FE1" w:rsidRPr="0063653A" w:rsidRDefault="0012000A" w:rsidP="009A3FE1">
      <w:pPr>
        <w:rPr>
          <w:rFonts w:ascii="Arial" w:hAnsi="Arial" w:cs="Arial"/>
        </w:rPr>
      </w:pPr>
      <w:r w:rsidRPr="0063653A">
        <w:rPr>
          <w:rFonts w:ascii="Arial" w:hAnsi="Arial" w:cs="Arial"/>
        </w:rPr>
        <w:t xml:space="preserve">The new </w:t>
      </w:r>
      <w:r w:rsidRPr="0063653A">
        <w:rPr>
          <w:rFonts w:ascii="Arial" w:hAnsi="Arial" w:cs="Arial"/>
          <w:b/>
        </w:rPr>
        <w:t>Crewfit Pro</w:t>
      </w:r>
      <w:r w:rsidR="003D2D21" w:rsidRPr="0063653A">
        <w:rPr>
          <w:rFonts w:ascii="Arial" w:hAnsi="Arial" w:cs="Arial"/>
        </w:rPr>
        <w:t xml:space="preserve">, </w:t>
      </w:r>
      <w:r w:rsidRPr="0063653A">
        <w:rPr>
          <w:rFonts w:ascii="Arial" w:hAnsi="Arial" w:cs="Arial"/>
          <w:b/>
        </w:rPr>
        <w:t>Crewfit Sport</w:t>
      </w:r>
      <w:r w:rsidR="003D2D21" w:rsidRPr="0063653A">
        <w:rPr>
          <w:rFonts w:ascii="Arial" w:hAnsi="Arial" w:cs="Arial"/>
        </w:rPr>
        <w:t xml:space="preserve"> </w:t>
      </w:r>
      <w:r w:rsidRPr="0063653A">
        <w:rPr>
          <w:rFonts w:ascii="Arial" w:hAnsi="Arial" w:cs="Arial"/>
        </w:rPr>
        <w:t xml:space="preserve">and the </w:t>
      </w:r>
      <w:r w:rsidRPr="0063653A">
        <w:rPr>
          <w:rFonts w:ascii="Arial" w:hAnsi="Arial" w:cs="Arial"/>
          <w:b/>
        </w:rPr>
        <w:t>Crewfit Junior</w:t>
      </w:r>
      <w:r w:rsidR="003D2D21" w:rsidRPr="0063653A">
        <w:rPr>
          <w:rFonts w:ascii="Arial" w:hAnsi="Arial" w:cs="Arial"/>
          <w:b/>
        </w:rPr>
        <w:t xml:space="preserve"> </w:t>
      </w:r>
      <w:r w:rsidRPr="0063653A">
        <w:rPr>
          <w:rFonts w:ascii="Arial" w:hAnsi="Arial" w:cs="Arial"/>
        </w:rPr>
        <w:t xml:space="preserve">are the </w:t>
      </w:r>
      <w:r w:rsidR="001F7BD8" w:rsidRPr="0063653A">
        <w:rPr>
          <w:rFonts w:ascii="Arial" w:hAnsi="Arial" w:cs="Arial"/>
        </w:rPr>
        <w:t>life</w:t>
      </w:r>
      <w:r w:rsidRPr="0063653A">
        <w:rPr>
          <w:rFonts w:ascii="Arial" w:hAnsi="Arial" w:cs="Arial"/>
        </w:rPr>
        <w:t xml:space="preserve">jackets which complete the 3D range. Not only do these lifejackets look and feel great, they have </w:t>
      </w:r>
      <w:r w:rsidRPr="0063653A">
        <w:rPr>
          <w:rFonts w:ascii="Arial" w:hAnsi="Arial" w:cs="Arial"/>
          <w:b/>
        </w:rPr>
        <w:t>increased key safety features</w:t>
      </w:r>
      <w:r w:rsidRPr="0063653A">
        <w:rPr>
          <w:rFonts w:ascii="Arial" w:hAnsi="Arial" w:cs="Arial"/>
        </w:rPr>
        <w:t xml:space="preserve"> for vital in-water performance</w:t>
      </w:r>
      <w:r w:rsidR="009A3FE1" w:rsidRPr="0063653A">
        <w:rPr>
          <w:rFonts w:ascii="Arial" w:hAnsi="Arial" w:cs="Arial"/>
        </w:rPr>
        <w:t>. The Crewfit range provides a comfortable and safe option for every kind of recreational boater.</w:t>
      </w:r>
    </w:p>
    <w:p w14:paraId="0D13D318" w14:textId="7E76962C" w:rsidR="0063653A" w:rsidRDefault="00BF0753" w:rsidP="0012000A">
      <w:pPr>
        <w:tabs>
          <w:tab w:val="left" w:pos="7280"/>
        </w:tabs>
        <w:autoSpaceDE w:val="0"/>
        <w:autoSpaceDN w:val="0"/>
        <w:adjustRightInd w:val="0"/>
        <w:spacing w:after="0"/>
        <w:rPr>
          <w:rFonts w:ascii="Arial" w:hAnsi="Arial" w:cs="Arial"/>
        </w:rPr>
      </w:pPr>
      <w:r w:rsidRPr="0063653A">
        <w:rPr>
          <w:rFonts w:ascii="Arial" w:hAnsi="Arial" w:cs="Arial"/>
        </w:rPr>
        <w:softHyphen/>
      </w:r>
    </w:p>
    <w:p w14:paraId="32DE5176" w14:textId="77777777" w:rsidR="0063653A" w:rsidRDefault="0063653A" w:rsidP="0012000A">
      <w:pPr>
        <w:tabs>
          <w:tab w:val="left" w:pos="7280"/>
        </w:tabs>
        <w:autoSpaceDE w:val="0"/>
        <w:autoSpaceDN w:val="0"/>
        <w:adjustRightInd w:val="0"/>
        <w:spacing w:after="0"/>
        <w:rPr>
          <w:rFonts w:ascii="Arial" w:hAnsi="Arial" w:cs="Arial"/>
        </w:rPr>
      </w:pPr>
    </w:p>
    <w:p w14:paraId="3AA33340" w14:textId="266C1A29" w:rsidR="0012000A" w:rsidRPr="0063653A" w:rsidRDefault="0063653A" w:rsidP="0012000A">
      <w:pPr>
        <w:tabs>
          <w:tab w:val="left" w:pos="7280"/>
        </w:tabs>
        <w:autoSpaceDE w:val="0"/>
        <w:autoSpaceDN w:val="0"/>
        <w:adjustRightInd w:val="0"/>
        <w:spacing w:after="0"/>
        <w:rPr>
          <w:rFonts w:ascii="Arial" w:hAnsi="Arial" w:cs="Arial"/>
        </w:rPr>
      </w:pPr>
      <w:r w:rsidRPr="0063653A">
        <w:rPr>
          <w:rFonts w:ascii="Arial" w:eastAsia="Times New Roman" w:hAnsi="Arial" w:cs="Arial"/>
          <w:noProof/>
          <w:lang w:val="en-US" w:eastAsia="en-US"/>
        </w:rPr>
        <w:lastRenderedPageBreak/>
        <w:drawing>
          <wp:anchor distT="0" distB="0" distL="114300" distR="114300" simplePos="0" relativeHeight="251662336" behindDoc="0" locked="0" layoutInCell="1" allowOverlap="1" wp14:anchorId="4071A01D" wp14:editId="1C345A42">
            <wp:simplePos x="0" y="0"/>
            <wp:positionH relativeFrom="column">
              <wp:posOffset>3569335</wp:posOffset>
            </wp:positionH>
            <wp:positionV relativeFrom="paragraph">
              <wp:posOffset>-5080</wp:posOffset>
            </wp:positionV>
            <wp:extent cx="2226945" cy="2514600"/>
            <wp:effectExtent l="0" t="0" r="1905" b="0"/>
            <wp:wrapTight wrapText="bothSides">
              <wp:wrapPolygon edited="0">
                <wp:start x="0" y="0"/>
                <wp:lineTo x="0" y="21436"/>
                <wp:lineTo x="21434" y="21436"/>
                <wp:lineTo x="2143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CrewfitPro_Harness.jpg"/>
                    <pic:cNvPicPr/>
                  </pic:nvPicPr>
                  <pic:blipFill>
                    <a:blip r:embed="rId12" cstate="print">
                      <a:extLst>
                        <a:ext uri="{28A0092B-C50C-407E-A947-70E740481C1C}">
                          <a14:useLocalDpi xmlns:a14="http://schemas.microsoft.com/office/drawing/2010/main"/>
                        </a:ext>
                      </a:extLst>
                    </a:blip>
                    <a:stretch>
                      <a:fillRect/>
                    </a:stretch>
                  </pic:blipFill>
                  <pic:spPr>
                    <a:xfrm>
                      <a:off x="0" y="0"/>
                      <a:ext cx="2226945" cy="2514600"/>
                    </a:xfrm>
                    <a:prstGeom prst="rect">
                      <a:avLst/>
                    </a:prstGeom>
                  </pic:spPr>
                </pic:pic>
              </a:graphicData>
            </a:graphic>
            <wp14:sizeRelH relativeFrom="page">
              <wp14:pctWidth>0</wp14:pctWidth>
            </wp14:sizeRelH>
            <wp14:sizeRelV relativeFrom="page">
              <wp14:pctHeight>0</wp14:pctHeight>
            </wp14:sizeRelV>
          </wp:anchor>
        </w:drawing>
      </w:r>
      <w:r w:rsidR="0012000A" w:rsidRPr="0063653A">
        <w:rPr>
          <w:rFonts w:ascii="Arial" w:eastAsia="Times New Roman" w:hAnsi="Arial" w:cs="Arial"/>
          <w:b/>
          <w:u w:val="single"/>
        </w:rPr>
        <w:t xml:space="preserve">Crewfit 180N Pro </w:t>
      </w:r>
    </w:p>
    <w:p w14:paraId="21F1F086" w14:textId="59FD8A9B" w:rsidR="0012000A" w:rsidRPr="0063653A" w:rsidRDefault="0012000A" w:rsidP="0012000A">
      <w:pPr>
        <w:tabs>
          <w:tab w:val="left" w:pos="7280"/>
        </w:tabs>
        <w:autoSpaceDE w:val="0"/>
        <w:autoSpaceDN w:val="0"/>
        <w:adjustRightInd w:val="0"/>
        <w:spacing w:after="0"/>
        <w:rPr>
          <w:rFonts w:ascii="Arial" w:eastAsia="Times New Roman" w:hAnsi="Arial" w:cs="Arial"/>
          <w:b/>
          <w:u w:val="single"/>
        </w:rPr>
      </w:pPr>
    </w:p>
    <w:p w14:paraId="2B5A8AFA" w14:textId="29B67C76" w:rsidR="0012000A" w:rsidRPr="0063653A" w:rsidRDefault="005300B3" w:rsidP="005300B3">
      <w:p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The first of its kind,</w:t>
      </w:r>
      <w:r w:rsidR="000318C5" w:rsidRPr="0063653A">
        <w:rPr>
          <w:rFonts w:ascii="Arial" w:eastAsia="Times New Roman" w:hAnsi="Arial" w:cs="Arial"/>
        </w:rPr>
        <w:t xml:space="preserve"> this is</w:t>
      </w:r>
      <w:r w:rsidRPr="0063653A">
        <w:rPr>
          <w:rFonts w:ascii="Arial" w:eastAsia="Times New Roman" w:hAnsi="Arial" w:cs="Arial"/>
        </w:rPr>
        <w:t xml:space="preserve"> an everyday boating lifejacket designed </w:t>
      </w:r>
      <w:r w:rsidR="003D2D21" w:rsidRPr="0063653A">
        <w:rPr>
          <w:rFonts w:ascii="Arial" w:eastAsia="Times New Roman" w:hAnsi="Arial" w:cs="Arial"/>
        </w:rPr>
        <w:t xml:space="preserve">for sailors and powerboaters alike.  </w:t>
      </w:r>
      <w:r w:rsidRPr="0063653A">
        <w:rPr>
          <w:rFonts w:ascii="Arial" w:eastAsia="Times New Roman" w:hAnsi="Arial" w:cs="Arial"/>
        </w:rPr>
        <w:t>Successful integration of a high volume shaped bladder design, a p</w:t>
      </w:r>
      <w:r w:rsidR="00DC7923" w:rsidRPr="0063653A">
        <w:rPr>
          <w:rFonts w:ascii="Arial" w:eastAsia="Times New Roman" w:hAnsi="Arial" w:cs="Arial"/>
        </w:rPr>
        <w:t>eninsular</w:t>
      </w:r>
      <w:r w:rsidRPr="0063653A">
        <w:rPr>
          <w:rFonts w:ascii="Arial" w:eastAsia="Times New Roman" w:hAnsi="Arial" w:cs="Arial"/>
        </w:rPr>
        <w:t xml:space="preserve"> chin support and increased buoyancy to 180N provides you</w:t>
      </w:r>
      <w:r w:rsidR="00DC7923" w:rsidRPr="0063653A">
        <w:rPr>
          <w:rFonts w:ascii="Arial" w:eastAsia="Times New Roman" w:hAnsi="Arial" w:cs="Arial"/>
        </w:rPr>
        <w:t xml:space="preserve"> with maximum in-</w:t>
      </w:r>
      <w:r w:rsidRPr="0063653A">
        <w:rPr>
          <w:rFonts w:ascii="Arial" w:eastAsia="Times New Roman" w:hAnsi="Arial" w:cs="Arial"/>
        </w:rPr>
        <w:t>water performance.</w:t>
      </w:r>
    </w:p>
    <w:p w14:paraId="513D95FB" w14:textId="77777777" w:rsidR="005300B3" w:rsidRPr="0063653A" w:rsidRDefault="005300B3" w:rsidP="005300B3">
      <w:pPr>
        <w:tabs>
          <w:tab w:val="left" w:pos="7280"/>
        </w:tabs>
        <w:autoSpaceDE w:val="0"/>
        <w:autoSpaceDN w:val="0"/>
        <w:adjustRightInd w:val="0"/>
        <w:spacing w:after="0"/>
        <w:rPr>
          <w:rFonts w:ascii="Arial" w:eastAsia="Times New Roman" w:hAnsi="Arial" w:cs="Arial"/>
        </w:rPr>
      </w:pPr>
    </w:p>
    <w:p w14:paraId="32ED3D67" w14:textId="77777777" w:rsidR="00185FCB" w:rsidRPr="0063653A" w:rsidRDefault="00185FCB" w:rsidP="00185FCB">
      <w:pPr>
        <w:pStyle w:val="ListParagraph"/>
        <w:numPr>
          <w:ilvl w:val="0"/>
          <w:numId w:val="5"/>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 xml:space="preserve">Peninsular chin support </w:t>
      </w:r>
    </w:p>
    <w:p w14:paraId="6BA9670F" w14:textId="600207FB" w:rsidR="0012000A" w:rsidRPr="0063653A" w:rsidRDefault="0012000A" w:rsidP="003D2D21">
      <w:pPr>
        <w:pStyle w:val="ListParagraph"/>
        <w:numPr>
          <w:ilvl w:val="0"/>
          <w:numId w:val="5"/>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 xml:space="preserve">YKK quick burst zip </w:t>
      </w:r>
    </w:p>
    <w:p w14:paraId="5CE3894F" w14:textId="1140BB6A" w:rsidR="0012000A" w:rsidRPr="0063653A" w:rsidRDefault="0012000A" w:rsidP="003D2D21">
      <w:pPr>
        <w:pStyle w:val="ListParagraph"/>
        <w:numPr>
          <w:ilvl w:val="0"/>
          <w:numId w:val="5"/>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Waist adjusters with quick release pull tabs allow for easy adjustment</w:t>
      </w:r>
    </w:p>
    <w:p w14:paraId="4262F95D" w14:textId="77777777" w:rsidR="00185FCB" w:rsidRPr="0063653A" w:rsidRDefault="00185FCB" w:rsidP="00185FCB">
      <w:pPr>
        <w:pStyle w:val="ListParagraph"/>
        <w:numPr>
          <w:ilvl w:val="0"/>
          <w:numId w:val="5"/>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UML pro-sensor with Indicator window</w:t>
      </w:r>
    </w:p>
    <w:p w14:paraId="37E06571" w14:textId="614D058C" w:rsidR="003D2D21" w:rsidRPr="0063653A" w:rsidRDefault="003D2D21" w:rsidP="003D2D21">
      <w:pPr>
        <w:pStyle w:val="ListParagraph"/>
        <w:numPr>
          <w:ilvl w:val="0"/>
          <w:numId w:val="5"/>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Exceptional bladder design providing exceptional turning speeds</w:t>
      </w:r>
    </w:p>
    <w:p w14:paraId="3EC5C3A6" w14:textId="5657692E" w:rsidR="0012000A" w:rsidRPr="0063653A" w:rsidRDefault="0012000A" w:rsidP="003D2D21">
      <w:pPr>
        <w:pStyle w:val="ListParagraph"/>
        <w:numPr>
          <w:ilvl w:val="0"/>
          <w:numId w:val="5"/>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 xml:space="preserve">A fun, stylish, 3D shaped and super comfortable cover </w:t>
      </w:r>
    </w:p>
    <w:p w14:paraId="43EF9EA2" w14:textId="125EABF9" w:rsidR="0012000A" w:rsidRPr="0063653A" w:rsidRDefault="0012000A" w:rsidP="003D2D21">
      <w:pPr>
        <w:pStyle w:val="ListParagraph"/>
        <w:numPr>
          <w:ilvl w:val="0"/>
          <w:numId w:val="5"/>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 xml:space="preserve">AIS S20 compactable, automatic activation on inflation </w:t>
      </w:r>
    </w:p>
    <w:p w14:paraId="5AA572D5" w14:textId="0F6BCA79" w:rsidR="0012000A" w:rsidRPr="0063653A" w:rsidRDefault="0012000A" w:rsidP="003D2D21">
      <w:pPr>
        <w:pStyle w:val="ListParagraph"/>
        <w:numPr>
          <w:ilvl w:val="0"/>
          <w:numId w:val="5"/>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 xml:space="preserve">Harness and non-harness versions </w:t>
      </w:r>
    </w:p>
    <w:p w14:paraId="1833483F" w14:textId="3FF2487E" w:rsidR="0012000A" w:rsidRPr="0063653A" w:rsidRDefault="007334F3" w:rsidP="003D2D21">
      <w:pPr>
        <w:pStyle w:val="ListParagraph"/>
        <w:numPr>
          <w:ilvl w:val="0"/>
          <w:numId w:val="5"/>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Universal one size fits all</w:t>
      </w:r>
    </w:p>
    <w:p w14:paraId="62DAB030" w14:textId="77777777" w:rsidR="003D2D21" w:rsidRPr="0063653A" w:rsidRDefault="003D2D21" w:rsidP="0012000A">
      <w:pPr>
        <w:tabs>
          <w:tab w:val="left" w:pos="7280"/>
        </w:tabs>
        <w:autoSpaceDE w:val="0"/>
        <w:autoSpaceDN w:val="0"/>
        <w:adjustRightInd w:val="0"/>
        <w:spacing w:after="0"/>
        <w:rPr>
          <w:rFonts w:ascii="Arial" w:eastAsia="Times New Roman" w:hAnsi="Arial" w:cs="Arial"/>
        </w:rPr>
      </w:pPr>
    </w:p>
    <w:p w14:paraId="02675DD3" w14:textId="33856139" w:rsidR="0012000A" w:rsidRPr="00B9636F" w:rsidRDefault="0063653A" w:rsidP="0012000A">
      <w:p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b/>
          <w:sz w:val="28"/>
          <w:szCs w:val="28"/>
        </w:rPr>
        <w:t xml:space="preserve">From £80.00 </w:t>
      </w:r>
      <w:r w:rsidR="0012000A" w:rsidRPr="0063653A">
        <w:rPr>
          <w:rFonts w:ascii="Arial" w:eastAsia="Times New Roman" w:hAnsi="Arial" w:cs="Arial"/>
          <w:b/>
          <w:sz w:val="28"/>
          <w:szCs w:val="28"/>
        </w:rPr>
        <w:t>RRP</w:t>
      </w:r>
      <w:r w:rsidR="006B1944" w:rsidRPr="0063653A">
        <w:rPr>
          <w:rFonts w:ascii="Arial" w:eastAsia="Times New Roman" w:hAnsi="Arial" w:cs="Arial"/>
        </w:rPr>
        <w:t xml:space="preserve"> </w:t>
      </w:r>
      <w:r w:rsidRPr="0063653A">
        <w:rPr>
          <w:rFonts w:ascii="Arial" w:eastAsia="Times New Roman" w:hAnsi="Arial" w:cs="Arial"/>
          <w:sz w:val="16"/>
          <w:szCs w:val="16"/>
        </w:rPr>
        <w:t>I</w:t>
      </w:r>
      <w:r w:rsidR="006B1944" w:rsidRPr="0063653A">
        <w:rPr>
          <w:rFonts w:ascii="Arial" w:eastAsia="Times New Roman" w:hAnsi="Arial" w:cs="Arial"/>
          <w:sz w:val="16"/>
          <w:szCs w:val="16"/>
        </w:rPr>
        <w:t>nc</w:t>
      </w:r>
      <w:r w:rsidRPr="0063653A">
        <w:rPr>
          <w:rFonts w:ascii="Arial" w:eastAsia="Times New Roman" w:hAnsi="Arial" w:cs="Arial"/>
          <w:sz w:val="16"/>
          <w:szCs w:val="16"/>
        </w:rPr>
        <w:t>.</w:t>
      </w:r>
      <w:r w:rsidR="006B1944" w:rsidRPr="0063653A">
        <w:rPr>
          <w:rFonts w:ascii="Arial" w:eastAsia="Times New Roman" w:hAnsi="Arial" w:cs="Arial"/>
          <w:sz w:val="16"/>
          <w:szCs w:val="16"/>
        </w:rPr>
        <w:t xml:space="preserve"> VAT</w:t>
      </w:r>
    </w:p>
    <w:p w14:paraId="7C753A0D" w14:textId="51A403E0" w:rsidR="0094559C" w:rsidRPr="0063653A" w:rsidRDefault="0094559C" w:rsidP="0012000A">
      <w:pPr>
        <w:tabs>
          <w:tab w:val="left" w:pos="7280"/>
        </w:tabs>
        <w:autoSpaceDE w:val="0"/>
        <w:autoSpaceDN w:val="0"/>
        <w:adjustRightInd w:val="0"/>
        <w:spacing w:after="0"/>
        <w:rPr>
          <w:rFonts w:ascii="Arial" w:eastAsia="Times New Roman" w:hAnsi="Arial" w:cs="Arial"/>
        </w:rPr>
      </w:pPr>
    </w:p>
    <w:p w14:paraId="52871F53" w14:textId="1C3593AD" w:rsidR="0012000A" w:rsidRPr="0063653A" w:rsidRDefault="00B9636F" w:rsidP="0012000A">
      <w:p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b/>
          <w:noProof/>
          <w:u w:val="single"/>
          <w:lang w:val="en-US" w:eastAsia="en-US"/>
        </w:rPr>
        <w:drawing>
          <wp:anchor distT="0" distB="0" distL="114300" distR="114300" simplePos="0" relativeHeight="251660288" behindDoc="0" locked="0" layoutInCell="1" allowOverlap="1" wp14:anchorId="5C6A4409" wp14:editId="57407374">
            <wp:simplePos x="0" y="0"/>
            <wp:positionH relativeFrom="column">
              <wp:posOffset>3021330</wp:posOffset>
            </wp:positionH>
            <wp:positionV relativeFrom="paragraph">
              <wp:posOffset>145415</wp:posOffset>
            </wp:positionV>
            <wp:extent cx="3119120" cy="2339340"/>
            <wp:effectExtent l="0" t="0" r="5080" b="3810"/>
            <wp:wrapTight wrapText="bothSides">
              <wp:wrapPolygon edited="0">
                <wp:start x="0" y="0"/>
                <wp:lineTo x="0" y="21459"/>
                <wp:lineTo x="21503" y="21459"/>
                <wp:lineTo x="2150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CrewfitSport_Harness_Blue.jpg"/>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3119120" cy="2339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98B6C" w14:textId="1BEF1EB7" w:rsidR="0012000A" w:rsidRPr="0063653A" w:rsidRDefault="0012000A" w:rsidP="0012000A">
      <w:pPr>
        <w:tabs>
          <w:tab w:val="left" w:pos="7280"/>
        </w:tabs>
        <w:autoSpaceDE w:val="0"/>
        <w:autoSpaceDN w:val="0"/>
        <w:adjustRightInd w:val="0"/>
        <w:spacing w:after="0"/>
        <w:rPr>
          <w:rFonts w:ascii="Arial" w:eastAsia="Times New Roman" w:hAnsi="Arial" w:cs="Arial"/>
          <w:b/>
          <w:u w:val="single"/>
        </w:rPr>
      </w:pPr>
      <w:r w:rsidRPr="0063653A">
        <w:rPr>
          <w:rFonts w:ascii="Arial" w:eastAsia="Times New Roman" w:hAnsi="Arial" w:cs="Arial"/>
          <w:b/>
          <w:u w:val="single"/>
        </w:rPr>
        <w:t xml:space="preserve">Crewfit 165N Sport </w:t>
      </w:r>
    </w:p>
    <w:p w14:paraId="62F677AA" w14:textId="0FA29581" w:rsidR="0012000A" w:rsidRPr="0063653A" w:rsidRDefault="0012000A" w:rsidP="0012000A">
      <w:pPr>
        <w:tabs>
          <w:tab w:val="left" w:pos="7280"/>
        </w:tabs>
        <w:autoSpaceDE w:val="0"/>
        <w:autoSpaceDN w:val="0"/>
        <w:adjustRightInd w:val="0"/>
        <w:spacing w:after="0"/>
        <w:rPr>
          <w:rFonts w:ascii="Arial" w:eastAsia="Times New Roman" w:hAnsi="Arial" w:cs="Arial"/>
        </w:rPr>
      </w:pPr>
    </w:p>
    <w:p w14:paraId="1ACBD4BD" w14:textId="68BB608A" w:rsidR="0012000A" w:rsidRPr="0063653A" w:rsidRDefault="00AE6FEF" w:rsidP="005300B3">
      <w:p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 xml:space="preserve">Entry level to the </w:t>
      </w:r>
      <w:r w:rsidR="005300B3" w:rsidRPr="0063653A">
        <w:rPr>
          <w:rFonts w:ascii="Arial" w:eastAsia="Times New Roman" w:hAnsi="Arial" w:cs="Arial"/>
        </w:rPr>
        <w:t>3D range</w:t>
      </w:r>
      <w:r w:rsidR="00DC7923" w:rsidRPr="0063653A">
        <w:rPr>
          <w:rFonts w:ascii="Arial" w:eastAsia="Times New Roman" w:hAnsi="Arial" w:cs="Arial"/>
        </w:rPr>
        <w:t>,</w:t>
      </w:r>
      <w:r w:rsidR="005300B3" w:rsidRPr="0063653A">
        <w:rPr>
          <w:rFonts w:ascii="Arial" w:eastAsia="Times New Roman" w:hAnsi="Arial" w:cs="Arial"/>
        </w:rPr>
        <w:t xml:space="preserve"> the Crewfit 165N Sport has the essential features to ensure the recreational user remains safe when out on the water.</w:t>
      </w:r>
    </w:p>
    <w:p w14:paraId="7890D630" w14:textId="77777777" w:rsidR="005300B3" w:rsidRPr="0063653A" w:rsidRDefault="005300B3" w:rsidP="005300B3">
      <w:pPr>
        <w:tabs>
          <w:tab w:val="left" w:pos="7280"/>
        </w:tabs>
        <w:autoSpaceDE w:val="0"/>
        <w:autoSpaceDN w:val="0"/>
        <w:adjustRightInd w:val="0"/>
        <w:spacing w:after="0"/>
        <w:rPr>
          <w:rFonts w:ascii="Arial" w:eastAsia="Times New Roman" w:hAnsi="Arial" w:cs="Arial"/>
        </w:rPr>
      </w:pPr>
    </w:p>
    <w:p w14:paraId="18AD1F91" w14:textId="36006AE2" w:rsidR="0012000A" w:rsidRPr="0063653A" w:rsidRDefault="003D2D21" w:rsidP="003D2D21">
      <w:pPr>
        <w:pStyle w:val="ListParagraph"/>
        <w:numPr>
          <w:ilvl w:val="0"/>
          <w:numId w:val="7"/>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Inflatable</w:t>
      </w:r>
      <w:r w:rsidR="0012000A" w:rsidRPr="0063653A">
        <w:rPr>
          <w:rFonts w:ascii="Arial" w:eastAsia="Times New Roman" w:hAnsi="Arial" w:cs="Arial"/>
        </w:rPr>
        <w:t xml:space="preserve"> chin support </w:t>
      </w:r>
    </w:p>
    <w:p w14:paraId="25C96588" w14:textId="77777777" w:rsidR="00185FCB" w:rsidRPr="0063653A" w:rsidRDefault="00185FCB" w:rsidP="00185FCB">
      <w:pPr>
        <w:pStyle w:val="ListParagraph"/>
        <w:numPr>
          <w:ilvl w:val="0"/>
          <w:numId w:val="7"/>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 xml:space="preserve">YKK quick burst zip </w:t>
      </w:r>
    </w:p>
    <w:p w14:paraId="44A0CD66" w14:textId="7F40C33B" w:rsidR="0012000A" w:rsidRPr="0063653A" w:rsidRDefault="0012000A" w:rsidP="003D2D21">
      <w:pPr>
        <w:pStyle w:val="ListParagraph"/>
        <w:numPr>
          <w:ilvl w:val="0"/>
          <w:numId w:val="7"/>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Exceptional bladder design providing exceptional turning speeds</w:t>
      </w:r>
    </w:p>
    <w:p w14:paraId="67F4A615" w14:textId="054BA3BB" w:rsidR="0012000A" w:rsidRPr="0063653A" w:rsidRDefault="0012000A" w:rsidP="003D2D21">
      <w:pPr>
        <w:pStyle w:val="ListParagraph"/>
        <w:numPr>
          <w:ilvl w:val="0"/>
          <w:numId w:val="7"/>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A fun, stylish, 3D shaped and super comfortable cover</w:t>
      </w:r>
    </w:p>
    <w:p w14:paraId="6A3E45CD" w14:textId="2741CA72" w:rsidR="0012000A" w:rsidRPr="0063653A" w:rsidRDefault="0012000A" w:rsidP="003D2D21">
      <w:pPr>
        <w:pStyle w:val="ListParagraph"/>
        <w:numPr>
          <w:ilvl w:val="0"/>
          <w:numId w:val="7"/>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Harness and non-harness versions for sailors and power boaters alike</w:t>
      </w:r>
    </w:p>
    <w:p w14:paraId="7208CAA5" w14:textId="6E9D60DC" w:rsidR="0012000A" w:rsidRDefault="003D2D21" w:rsidP="003D2D21">
      <w:pPr>
        <w:pStyle w:val="ListParagraph"/>
        <w:numPr>
          <w:ilvl w:val="0"/>
          <w:numId w:val="7"/>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Universal one size fits all</w:t>
      </w:r>
    </w:p>
    <w:p w14:paraId="1519C596" w14:textId="763619D0" w:rsidR="00B9636F" w:rsidRPr="0063653A" w:rsidRDefault="00B9636F" w:rsidP="003D2D21">
      <w:pPr>
        <w:pStyle w:val="ListParagraph"/>
        <w:numPr>
          <w:ilvl w:val="0"/>
          <w:numId w:val="7"/>
        </w:numPr>
        <w:tabs>
          <w:tab w:val="left" w:pos="7280"/>
        </w:tabs>
        <w:autoSpaceDE w:val="0"/>
        <w:autoSpaceDN w:val="0"/>
        <w:adjustRightInd w:val="0"/>
        <w:spacing w:after="0"/>
        <w:rPr>
          <w:rFonts w:ascii="Arial" w:eastAsia="Times New Roman" w:hAnsi="Arial" w:cs="Arial"/>
        </w:rPr>
      </w:pPr>
      <w:r>
        <w:rPr>
          <w:rFonts w:ascii="Arial" w:eastAsia="Times New Roman" w:hAnsi="Arial" w:cs="Arial"/>
        </w:rPr>
        <w:t>Available i</w:t>
      </w:r>
      <w:r w:rsidR="001348C1">
        <w:rPr>
          <w:rFonts w:ascii="Arial" w:eastAsia="Times New Roman" w:hAnsi="Arial" w:cs="Arial"/>
        </w:rPr>
        <w:t>n Diva Blue, Dress Blue and Fier</w:t>
      </w:r>
      <w:r>
        <w:rPr>
          <w:rFonts w:ascii="Arial" w:eastAsia="Times New Roman" w:hAnsi="Arial" w:cs="Arial"/>
        </w:rPr>
        <w:t>y Red.</w:t>
      </w:r>
    </w:p>
    <w:p w14:paraId="7AA60397" w14:textId="77777777" w:rsidR="003D2D21" w:rsidRPr="0063653A" w:rsidRDefault="0012000A" w:rsidP="0012000A">
      <w:p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 xml:space="preserve"> </w:t>
      </w:r>
    </w:p>
    <w:p w14:paraId="565321D6" w14:textId="1B600710" w:rsidR="0012000A" w:rsidRPr="0063653A" w:rsidRDefault="0063653A" w:rsidP="0012000A">
      <w:p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b/>
          <w:sz w:val="28"/>
          <w:szCs w:val="28"/>
        </w:rPr>
        <w:t xml:space="preserve">From £60.00 </w:t>
      </w:r>
      <w:r w:rsidR="0012000A" w:rsidRPr="0063653A">
        <w:rPr>
          <w:rFonts w:ascii="Arial" w:eastAsia="Times New Roman" w:hAnsi="Arial" w:cs="Arial"/>
          <w:b/>
          <w:sz w:val="28"/>
          <w:szCs w:val="28"/>
        </w:rPr>
        <w:t>RRP</w:t>
      </w:r>
      <w:r w:rsidR="006B1944" w:rsidRPr="0063653A">
        <w:rPr>
          <w:rFonts w:ascii="Arial" w:eastAsia="Times New Roman" w:hAnsi="Arial" w:cs="Arial"/>
        </w:rPr>
        <w:t xml:space="preserve"> </w:t>
      </w:r>
      <w:r>
        <w:rPr>
          <w:rFonts w:ascii="Arial" w:eastAsia="Times New Roman" w:hAnsi="Arial" w:cs="Arial"/>
          <w:sz w:val="16"/>
          <w:szCs w:val="16"/>
        </w:rPr>
        <w:t>I</w:t>
      </w:r>
      <w:r w:rsidR="006B1944" w:rsidRPr="0063653A">
        <w:rPr>
          <w:rFonts w:ascii="Arial" w:eastAsia="Times New Roman" w:hAnsi="Arial" w:cs="Arial"/>
          <w:sz w:val="16"/>
          <w:szCs w:val="16"/>
        </w:rPr>
        <w:t>nc VAT</w:t>
      </w:r>
    </w:p>
    <w:p w14:paraId="4E45FF5C" w14:textId="77777777" w:rsidR="0012000A" w:rsidRPr="0063653A" w:rsidRDefault="0012000A" w:rsidP="0012000A">
      <w:pPr>
        <w:tabs>
          <w:tab w:val="left" w:pos="7280"/>
        </w:tabs>
        <w:autoSpaceDE w:val="0"/>
        <w:autoSpaceDN w:val="0"/>
        <w:adjustRightInd w:val="0"/>
        <w:spacing w:after="0"/>
        <w:rPr>
          <w:rFonts w:ascii="Arial" w:eastAsia="Times New Roman" w:hAnsi="Arial" w:cs="Arial"/>
        </w:rPr>
      </w:pPr>
    </w:p>
    <w:p w14:paraId="3FFBC549" w14:textId="77777777" w:rsidR="0063653A" w:rsidRDefault="0063653A" w:rsidP="0012000A">
      <w:pPr>
        <w:tabs>
          <w:tab w:val="left" w:pos="7280"/>
        </w:tabs>
        <w:autoSpaceDE w:val="0"/>
        <w:autoSpaceDN w:val="0"/>
        <w:adjustRightInd w:val="0"/>
        <w:spacing w:after="0"/>
        <w:rPr>
          <w:rFonts w:ascii="Arial" w:eastAsia="Times New Roman" w:hAnsi="Arial" w:cs="Arial"/>
          <w:b/>
          <w:u w:val="single"/>
        </w:rPr>
      </w:pPr>
    </w:p>
    <w:p w14:paraId="3A90693B" w14:textId="77777777" w:rsidR="00AD752E" w:rsidRDefault="00AD752E" w:rsidP="0012000A">
      <w:pPr>
        <w:tabs>
          <w:tab w:val="left" w:pos="7280"/>
        </w:tabs>
        <w:autoSpaceDE w:val="0"/>
        <w:autoSpaceDN w:val="0"/>
        <w:adjustRightInd w:val="0"/>
        <w:spacing w:after="0"/>
        <w:rPr>
          <w:rFonts w:ascii="Arial" w:eastAsia="Times New Roman" w:hAnsi="Arial" w:cs="Arial"/>
          <w:b/>
          <w:u w:val="single"/>
        </w:rPr>
      </w:pPr>
    </w:p>
    <w:p w14:paraId="6E62467C" w14:textId="6ECB6F1A" w:rsidR="0012000A" w:rsidRPr="0063653A" w:rsidRDefault="0094559C" w:rsidP="0012000A">
      <w:pPr>
        <w:tabs>
          <w:tab w:val="left" w:pos="7280"/>
        </w:tabs>
        <w:autoSpaceDE w:val="0"/>
        <w:autoSpaceDN w:val="0"/>
        <w:adjustRightInd w:val="0"/>
        <w:spacing w:after="0"/>
        <w:rPr>
          <w:rFonts w:ascii="Arial" w:eastAsia="Times New Roman" w:hAnsi="Arial" w:cs="Arial"/>
          <w:b/>
          <w:u w:val="single"/>
        </w:rPr>
      </w:pPr>
      <w:r w:rsidRPr="0063653A">
        <w:rPr>
          <w:rFonts w:ascii="Arial" w:eastAsia="Times New Roman" w:hAnsi="Arial" w:cs="Arial"/>
          <w:noProof/>
          <w:lang w:val="en-US" w:eastAsia="en-US"/>
        </w:rPr>
        <w:lastRenderedPageBreak/>
        <w:drawing>
          <wp:anchor distT="0" distB="0" distL="114300" distR="114300" simplePos="0" relativeHeight="251661312" behindDoc="0" locked="0" layoutInCell="1" allowOverlap="1" wp14:anchorId="4A3E110B" wp14:editId="433A5488">
            <wp:simplePos x="0" y="0"/>
            <wp:positionH relativeFrom="column">
              <wp:posOffset>3829050</wp:posOffset>
            </wp:positionH>
            <wp:positionV relativeFrom="paragraph">
              <wp:posOffset>142875</wp:posOffset>
            </wp:positionV>
            <wp:extent cx="1943100" cy="2348865"/>
            <wp:effectExtent l="0" t="0" r="0" b="0"/>
            <wp:wrapTight wrapText="bothSides">
              <wp:wrapPolygon edited="0">
                <wp:start x="0" y="0"/>
                <wp:lineTo x="0" y="21372"/>
                <wp:lineTo x="21388" y="21372"/>
                <wp:lineTo x="2138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CrewfitJunior_Harness_Red .jpg"/>
                    <pic:cNvPicPr/>
                  </pic:nvPicPr>
                  <pic:blipFill>
                    <a:blip r:embed="rId14" cstate="print">
                      <a:extLst>
                        <a:ext uri="{28A0092B-C50C-407E-A947-70E740481C1C}">
                          <a14:useLocalDpi xmlns:a14="http://schemas.microsoft.com/office/drawing/2010/main"/>
                        </a:ext>
                      </a:extLst>
                    </a:blip>
                    <a:stretch>
                      <a:fillRect/>
                    </a:stretch>
                  </pic:blipFill>
                  <pic:spPr>
                    <a:xfrm>
                      <a:off x="0" y="0"/>
                      <a:ext cx="1943100" cy="2348865"/>
                    </a:xfrm>
                    <a:prstGeom prst="rect">
                      <a:avLst/>
                    </a:prstGeom>
                  </pic:spPr>
                </pic:pic>
              </a:graphicData>
            </a:graphic>
            <wp14:sizeRelH relativeFrom="page">
              <wp14:pctWidth>0</wp14:pctWidth>
            </wp14:sizeRelH>
            <wp14:sizeRelV relativeFrom="page">
              <wp14:pctHeight>0</wp14:pctHeight>
            </wp14:sizeRelV>
          </wp:anchor>
        </w:drawing>
      </w:r>
      <w:r w:rsidR="0012000A" w:rsidRPr="0063653A">
        <w:rPr>
          <w:rFonts w:ascii="Arial" w:eastAsia="Times New Roman" w:hAnsi="Arial" w:cs="Arial"/>
          <w:b/>
          <w:u w:val="single"/>
        </w:rPr>
        <w:t>Crewfit 150N Junior</w:t>
      </w:r>
    </w:p>
    <w:p w14:paraId="4B36E9A0" w14:textId="2B59D3E5" w:rsidR="0012000A" w:rsidRPr="0063653A" w:rsidRDefault="0012000A" w:rsidP="0012000A">
      <w:pPr>
        <w:tabs>
          <w:tab w:val="left" w:pos="7280"/>
        </w:tabs>
        <w:autoSpaceDE w:val="0"/>
        <w:autoSpaceDN w:val="0"/>
        <w:adjustRightInd w:val="0"/>
        <w:spacing w:after="0"/>
        <w:rPr>
          <w:rFonts w:ascii="Arial" w:eastAsia="Times New Roman" w:hAnsi="Arial" w:cs="Arial"/>
          <w:b/>
          <w:u w:val="single"/>
        </w:rPr>
      </w:pPr>
      <w:r w:rsidRPr="0063653A">
        <w:rPr>
          <w:rFonts w:ascii="Arial" w:eastAsia="Times New Roman" w:hAnsi="Arial" w:cs="Arial"/>
          <w:b/>
          <w:u w:val="single"/>
        </w:rPr>
        <w:t xml:space="preserve"> </w:t>
      </w:r>
    </w:p>
    <w:p w14:paraId="5C1DC363" w14:textId="48908CA3" w:rsidR="0012000A" w:rsidRPr="0063653A" w:rsidRDefault="00047BEE" w:rsidP="00047BEE">
      <w:p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The first 3D designed lifejacket for juniors, helping to ensure your little ones remain as comfortable as possible when out on the water. Safety is</w:t>
      </w:r>
      <w:r w:rsidR="0018688E">
        <w:rPr>
          <w:rFonts w:ascii="Arial" w:eastAsia="Times New Roman" w:hAnsi="Arial" w:cs="Arial"/>
        </w:rPr>
        <w:t xml:space="preserve"> paramount on the Crewfit 150N J</w:t>
      </w:r>
      <w:r w:rsidRPr="0063653A">
        <w:rPr>
          <w:rFonts w:ascii="Arial" w:eastAsia="Times New Roman" w:hAnsi="Arial" w:cs="Arial"/>
        </w:rPr>
        <w:t>unior, a unique bladder design with a peninsular chin support offers the most advanced performance solutions available today.</w:t>
      </w:r>
    </w:p>
    <w:p w14:paraId="2D93644C" w14:textId="77777777" w:rsidR="00047BEE" w:rsidRPr="0063653A" w:rsidRDefault="00047BEE" w:rsidP="00047BEE">
      <w:pPr>
        <w:tabs>
          <w:tab w:val="left" w:pos="7280"/>
        </w:tabs>
        <w:autoSpaceDE w:val="0"/>
        <w:autoSpaceDN w:val="0"/>
        <w:adjustRightInd w:val="0"/>
        <w:spacing w:after="0"/>
        <w:rPr>
          <w:rFonts w:ascii="Arial" w:eastAsia="Times New Roman" w:hAnsi="Arial" w:cs="Arial"/>
        </w:rPr>
      </w:pPr>
    </w:p>
    <w:p w14:paraId="7CDD9064" w14:textId="5AA06A57" w:rsidR="0012000A" w:rsidRPr="0063653A" w:rsidRDefault="003D2D21" w:rsidP="003D2D21">
      <w:pPr>
        <w:pStyle w:val="ListParagraph"/>
        <w:numPr>
          <w:ilvl w:val="0"/>
          <w:numId w:val="11"/>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Peninsular</w:t>
      </w:r>
      <w:r w:rsidR="0012000A" w:rsidRPr="0063653A">
        <w:rPr>
          <w:rFonts w:ascii="Arial" w:eastAsia="Times New Roman" w:hAnsi="Arial" w:cs="Arial"/>
        </w:rPr>
        <w:t xml:space="preserve"> chin support </w:t>
      </w:r>
    </w:p>
    <w:p w14:paraId="5802DDF0" w14:textId="77777777" w:rsidR="00B55C6A" w:rsidRPr="0063653A" w:rsidRDefault="00B55C6A" w:rsidP="00B55C6A">
      <w:pPr>
        <w:pStyle w:val="ListParagraph"/>
        <w:numPr>
          <w:ilvl w:val="0"/>
          <w:numId w:val="11"/>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YKK quick burst zip</w:t>
      </w:r>
    </w:p>
    <w:p w14:paraId="5AF94DF4" w14:textId="049FA49D" w:rsidR="0012000A" w:rsidRPr="0063653A" w:rsidRDefault="003D2D21" w:rsidP="003D2D21">
      <w:pPr>
        <w:pStyle w:val="ListParagraph"/>
        <w:numPr>
          <w:ilvl w:val="0"/>
          <w:numId w:val="11"/>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UML pro-sensor with i</w:t>
      </w:r>
      <w:r w:rsidR="0012000A" w:rsidRPr="0063653A">
        <w:rPr>
          <w:rFonts w:ascii="Arial" w:eastAsia="Times New Roman" w:hAnsi="Arial" w:cs="Arial"/>
        </w:rPr>
        <w:t xml:space="preserve">ndicator window </w:t>
      </w:r>
    </w:p>
    <w:p w14:paraId="29306C9F" w14:textId="769F4731" w:rsidR="0012000A" w:rsidRPr="0063653A" w:rsidRDefault="0012000A" w:rsidP="003D2D21">
      <w:pPr>
        <w:pStyle w:val="ListParagraph"/>
        <w:numPr>
          <w:ilvl w:val="0"/>
          <w:numId w:val="11"/>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Exceptional bladder design providing exceptional turning speeds</w:t>
      </w:r>
    </w:p>
    <w:p w14:paraId="41C3E794" w14:textId="08ECB6E0" w:rsidR="0012000A" w:rsidRPr="0063653A" w:rsidRDefault="0012000A" w:rsidP="003D2D21">
      <w:pPr>
        <w:pStyle w:val="ListParagraph"/>
        <w:numPr>
          <w:ilvl w:val="0"/>
          <w:numId w:val="11"/>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A fun, stylish, 3D shaped and super comfortable cover</w:t>
      </w:r>
    </w:p>
    <w:p w14:paraId="46967DBD" w14:textId="47E529DA" w:rsidR="0012000A" w:rsidRPr="0063653A" w:rsidRDefault="003D2D21" w:rsidP="003D2D21">
      <w:pPr>
        <w:pStyle w:val="ListParagraph"/>
        <w:numPr>
          <w:ilvl w:val="0"/>
          <w:numId w:val="11"/>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Universal one size fits all</w:t>
      </w:r>
    </w:p>
    <w:p w14:paraId="1662A623" w14:textId="77777777" w:rsidR="0012000A" w:rsidRPr="0094559C" w:rsidRDefault="0012000A" w:rsidP="0012000A">
      <w:pPr>
        <w:tabs>
          <w:tab w:val="left" w:pos="7280"/>
        </w:tabs>
        <w:autoSpaceDE w:val="0"/>
        <w:autoSpaceDN w:val="0"/>
        <w:adjustRightInd w:val="0"/>
        <w:spacing w:after="0"/>
        <w:rPr>
          <w:rFonts w:ascii="Arial" w:eastAsia="Times New Roman" w:hAnsi="Arial" w:cs="Arial"/>
          <w:sz w:val="24"/>
          <w:szCs w:val="24"/>
        </w:rPr>
      </w:pPr>
    </w:p>
    <w:p w14:paraId="618C4476" w14:textId="224D5DCA" w:rsidR="0012000A" w:rsidRDefault="0063653A" w:rsidP="0012000A">
      <w:pPr>
        <w:spacing w:line="240" w:lineRule="auto"/>
        <w:rPr>
          <w:rFonts w:ascii="Arial" w:eastAsia="Times New Roman" w:hAnsi="Arial" w:cs="Arial"/>
          <w:sz w:val="24"/>
          <w:szCs w:val="24"/>
        </w:rPr>
      </w:pPr>
      <w:r w:rsidRPr="0063653A">
        <w:rPr>
          <w:rFonts w:ascii="Arial" w:eastAsia="Times New Roman" w:hAnsi="Arial" w:cs="Arial"/>
          <w:b/>
          <w:sz w:val="28"/>
          <w:szCs w:val="28"/>
        </w:rPr>
        <w:t xml:space="preserve">From £80.00 </w:t>
      </w:r>
      <w:r w:rsidR="0012000A" w:rsidRPr="0063653A">
        <w:rPr>
          <w:rFonts w:ascii="Arial" w:eastAsia="Times New Roman" w:hAnsi="Arial" w:cs="Arial"/>
          <w:b/>
          <w:sz w:val="28"/>
          <w:szCs w:val="28"/>
        </w:rPr>
        <w:t>RRP</w:t>
      </w:r>
      <w:r w:rsidR="006B1944">
        <w:rPr>
          <w:rFonts w:ascii="Arial" w:eastAsia="Times New Roman" w:hAnsi="Arial" w:cs="Arial"/>
          <w:sz w:val="24"/>
          <w:szCs w:val="24"/>
        </w:rPr>
        <w:t xml:space="preserve"> </w:t>
      </w:r>
      <w:r>
        <w:rPr>
          <w:rFonts w:ascii="Arial" w:eastAsia="Times New Roman" w:hAnsi="Arial" w:cs="Arial"/>
          <w:sz w:val="16"/>
          <w:szCs w:val="16"/>
        </w:rPr>
        <w:t>I</w:t>
      </w:r>
      <w:r w:rsidR="006B1944">
        <w:rPr>
          <w:rFonts w:ascii="Arial" w:eastAsia="Times New Roman" w:hAnsi="Arial" w:cs="Arial"/>
          <w:sz w:val="16"/>
          <w:szCs w:val="16"/>
        </w:rPr>
        <w:t>nc</w:t>
      </w:r>
      <w:r>
        <w:rPr>
          <w:rFonts w:ascii="Arial" w:eastAsia="Times New Roman" w:hAnsi="Arial" w:cs="Arial"/>
          <w:sz w:val="16"/>
          <w:szCs w:val="16"/>
        </w:rPr>
        <w:t>.</w:t>
      </w:r>
      <w:r w:rsidR="006B1944">
        <w:rPr>
          <w:rFonts w:ascii="Arial" w:eastAsia="Times New Roman" w:hAnsi="Arial" w:cs="Arial"/>
          <w:sz w:val="16"/>
          <w:szCs w:val="16"/>
        </w:rPr>
        <w:t xml:space="preserve"> VAT</w:t>
      </w:r>
    </w:p>
    <w:p w14:paraId="669CE6A0" w14:textId="50A021D5" w:rsidR="00FB6478" w:rsidRPr="0047604F" w:rsidRDefault="0063653A" w:rsidP="00FB6478">
      <w:pPr>
        <w:shd w:val="clear" w:color="auto" w:fill="F9F9F9"/>
        <w:spacing w:after="300" w:line="240" w:lineRule="auto"/>
        <w:rPr>
          <w:rFonts w:ascii="Arial" w:eastAsia="Times New Roman" w:hAnsi="Arial" w:cs="Arial"/>
          <w:lang w:val="en-CA" w:eastAsia="en-CA"/>
        </w:rPr>
      </w:pPr>
      <w:r w:rsidRPr="0047604F">
        <w:rPr>
          <w:rFonts w:ascii="Arial" w:hAnsi="Arial" w:cs="Arial"/>
          <w:bCs/>
        </w:rPr>
        <w:t xml:space="preserve">The </w:t>
      </w:r>
      <w:r w:rsidR="0047604F">
        <w:rPr>
          <w:rFonts w:ascii="Arial" w:hAnsi="Arial" w:cs="Arial"/>
          <w:bCs/>
        </w:rPr>
        <w:t>new 3D</w:t>
      </w:r>
      <w:r w:rsidRPr="0047604F">
        <w:rPr>
          <w:rFonts w:ascii="Arial" w:hAnsi="Arial" w:cs="Arial"/>
          <w:bCs/>
        </w:rPr>
        <w:t xml:space="preserve"> </w:t>
      </w:r>
      <w:r w:rsidR="0047604F">
        <w:rPr>
          <w:rFonts w:ascii="Arial" w:hAnsi="Arial" w:cs="Arial"/>
          <w:bCs/>
        </w:rPr>
        <w:t xml:space="preserve">lifejacket </w:t>
      </w:r>
      <w:r w:rsidRPr="0047604F">
        <w:rPr>
          <w:rFonts w:ascii="Arial" w:hAnsi="Arial" w:cs="Arial"/>
          <w:bCs/>
        </w:rPr>
        <w:t xml:space="preserve">range </w:t>
      </w:r>
      <w:r w:rsidR="00FB6478" w:rsidRPr="0047604F">
        <w:rPr>
          <w:rFonts w:ascii="Arial" w:hAnsi="Arial" w:cs="Arial"/>
          <w:bCs/>
        </w:rPr>
        <w:t xml:space="preserve">will </w:t>
      </w:r>
      <w:r w:rsidR="0047604F">
        <w:rPr>
          <w:rFonts w:ascii="Arial" w:hAnsi="Arial" w:cs="Arial"/>
          <w:bCs/>
        </w:rPr>
        <w:t xml:space="preserve">be </w:t>
      </w:r>
      <w:r w:rsidR="00FB6478" w:rsidRPr="0047604F">
        <w:rPr>
          <w:rFonts w:ascii="Arial" w:eastAsia="Times New Roman" w:hAnsi="Arial" w:cs="Arial"/>
          <w:lang w:val="en-CA" w:eastAsia="en-CA"/>
        </w:rPr>
        <w:t>available to purchase for the first time during the show from the following retailers:</w:t>
      </w:r>
    </w:p>
    <w:p w14:paraId="2C486C28" w14:textId="30B56E2F" w:rsidR="00FB6478" w:rsidRPr="0047604F" w:rsidRDefault="00924BB3" w:rsidP="0047604F">
      <w:pPr>
        <w:shd w:val="clear" w:color="auto" w:fill="F9F9F9"/>
        <w:spacing w:after="0"/>
        <w:jc w:val="center"/>
        <w:rPr>
          <w:rFonts w:ascii="Arial" w:eastAsia="Times New Roman" w:hAnsi="Arial" w:cs="Arial"/>
          <w:i/>
          <w:sz w:val="28"/>
          <w:szCs w:val="28"/>
          <w:lang w:val="en-CA" w:eastAsia="en-CA"/>
        </w:rPr>
      </w:pPr>
      <w:r>
        <w:rPr>
          <w:rFonts w:ascii="Arial" w:eastAsia="Times New Roman" w:hAnsi="Arial" w:cs="Arial"/>
          <w:i/>
          <w:sz w:val="28"/>
          <w:szCs w:val="28"/>
          <w:lang w:val="en-CA" w:eastAsia="en-CA"/>
        </w:rPr>
        <w:t>Marine Supers</w:t>
      </w:r>
      <w:r w:rsidR="00FB6478" w:rsidRPr="0047604F">
        <w:rPr>
          <w:rFonts w:ascii="Arial" w:eastAsia="Times New Roman" w:hAnsi="Arial" w:cs="Arial"/>
          <w:i/>
          <w:sz w:val="28"/>
          <w:szCs w:val="28"/>
          <w:lang w:val="en-CA" w:eastAsia="en-CA"/>
        </w:rPr>
        <w:t>tore – Stand no. A03</w:t>
      </w:r>
      <w:r w:rsidR="00C359DD">
        <w:rPr>
          <w:rFonts w:ascii="Arial" w:eastAsia="Times New Roman" w:hAnsi="Arial" w:cs="Arial"/>
          <w:i/>
          <w:sz w:val="28"/>
          <w:szCs w:val="28"/>
          <w:lang w:val="en-CA" w:eastAsia="en-CA"/>
        </w:rPr>
        <w:t>2</w:t>
      </w:r>
    </w:p>
    <w:p w14:paraId="716A00D0" w14:textId="77777777" w:rsidR="00FB6478" w:rsidRPr="0047604F" w:rsidRDefault="00FB6478" w:rsidP="0047604F">
      <w:pPr>
        <w:shd w:val="clear" w:color="auto" w:fill="F9F9F9"/>
        <w:spacing w:after="0"/>
        <w:jc w:val="center"/>
        <w:rPr>
          <w:rFonts w:ascii="Arial" w:eastAsia="Times New Roman" w:hAnsi="Arial" w:cs="Arial"/>
          <w:i/>
          <w:sz w:val="28"/>
          <w:szCs w:val="28"/>
          <w:lang w:val="en-CA" w:eastAsia="en-CA"/>
        </w:rPr>
      </w:pPr>
      <w:r w:rsidRPr="0047604F">
        <w:rPr>
          <w:rFonts w:ascii="Arial" w:eastAsia="Times New Roman" w:hAnsi="Arial" w:cs="Arial"/>
          <w:i/>
          <w:sz w:val="28"/>
          <w:szCs w:val="28"/>
          <w:lang w:val="en-CA" w:eastAsia="en-CA"/>
        </w:rPr>
        <w:t>Andark – Stand no. B022 &amp; B023</w:t>
      </w:r>
    </w:p>
    <w:p w14:paraId="0AAE13F1" w14:textId="77777777" w:rsidR="00FB6478" w:rsidRPr="0047604F" w:rsidRDefault="00FB6478" w:rsidP="0047604F">
      <w:pPr>
        <w:shd w:val="clear" w:color="auto" w:fill="F9F9F9"/>
        <w:spacing w:after="0"/>
        <w:jc w:val="center"/>
        <w:rPr>
          <w:rFonts w:ascii="Arial" w:eastAsia="Times New Roman" w:hAnsi="Arial" w:cs="Arial"/>
          <w:i/>
          <w:sz w:val="28"/>
          <w:szCs w:val="28"/>
          <w:lang w:val="en-CA" w:eastAsia="en-CA"/>
        </w:rPr>
      </w:pPr>
      <w:r w:rsidRPr="0047604F">
        <w:rPr>
          <w:rFonts w:ascii="Arial" w:eastAsia="Times New Roman" w:hAnsi="Arial" w:cs="Arial"/>
          <w:i/>
          <w:sz w:val="28"/>
          <w:szCs w:val="28"/>
          <w:lang w:val="en-CA" w:eastAsia="en-CA"/>
        </w:rPr>
        <w:t>TCS – Stand no. C044</w:t>
      </w:r>
    </w:p>
    <w:p w14:paraId="533FB913" w14:textId="2A3ECFB5" w:rsidR="00FB6478" w:rsidRPr="0047604F" w:rsidRDefault="00FB6478" w:rsidP="0047604F">
      <w:pPr>
        <w:shd w:val="clear" w:color="auto" w:fill="F9F9F9"/>
        <w:spacing w:after="0"/>
        <w:jc w:val="center"/>
        <w:rPr>
          <w:rFonts w:ascii="Arial" w:eastAsia="Times New Roman" w:hAnsi="Arial" w:cs="Arial"/>
          <w:i/>
          <w:sz w:val="28"/>
          <w:szCs w:val="28"/>
          <w:lang w:val="en-CA" w:eastAsia="en-CA"/>
        </w:rPr>
      </w:pPr>
      <w:r w:rsidRPr="0047604F">
        <w:rPr>
          <w:rFonts w:ascii="Arial" w:eastAsia="Times New Roman" w:hAnsi="Arial" w:cs="Arial"/>
          <w:i/>
          <w:sz w:val="28"/>
          <w:szCs w:val="28"/>
          <w:lang w:val="en-CA" w:eastAsia="en-CA"/>
        </w:rPr>
        <w:t>Piplers of Pool</w:t>
      </w:r>
      <w:r w:rsidR="0047604F">
        <w:rPr>
          <w:rFonts w:ascii="Arial" w:eastAsia="Times New Roman" w:hAnsi="Arial" w:cs="Arial"/>
          <w:i/>
          <w:sz w:val="28"/>
          <w:szCs w:val="28"/>
          <w:lang w:val="en-CA" w:eastAsia="en-CA"/>
        </w:rPr>
        <w:t>e</w:t>
      </w:r>
      <w:r w:rsidRPr="0047604F">
        <w:rPr>
          <w:rFonts w:ascii="Arial" w:eastAsia="Times New Roman" w:hAnsi="Arial" w:cs="Arial"/>
          <w:i/>
          <w:sz w:val="28"/>
          <w:szCs w:val="28"/>
          <w:lang w:val="en-CA" w:eastAsia="en-CA"/>
        </w:rPr>
        <w:t xml:space="preserve"> – Stand no. A040</w:t>
      </w:r>
    </w:p>
    <w:p w14:paraId="4EABF467" w14:textId="77777777" w:rsidR="00FB6478" w:rsidRPr="0047604F" w:rsidRDefault="00FB6478" w:rsidP="0047604F">
      <w:pPr>
        <w:shd w:val="clear" w:color="auto" w:fill="F9F9F9"/>
        <w:spacing w:before="240" w:after="300"/>
        <w:rPr>
          <w:rFonts w:ascii="Arial" w:eastAsia="Times New Roman" w:hAnsi="Arial" w:cs="Arial"/>
          <w:lang w:val="en-CA" w:eastAsia="en-CA"/>
        </w:rPr>
      </w:pPr>
      <w:r w:rsidRPr="0047604F">
        <w:rPr>
          <w:rFonts w:ascii="Arial" w:eastAsia="Times New Roman" w:hAnsi="Arial" w:cs="Arial"/>
          <w:lang w:val="en-CA" w:eastAsia="en-CA"/>
        </w:rPr>
        <w:t>As well as being able to get your hands on these fantastic new Fusion 3D lifejackets, consumers will also be able to take advantage of the following offers exclusive to the show:</w:t>
      </w:r>
    </w:p>
    <w:p w14:paraId="35CBFFD7" w14:textId="049E32A4" w:rsidR="00FB6478" w:rsidRDefault="00FB6478" w:rsidP="0047604F">
      <w:pPr>
        <w:numPr>
          <w:ilvl w:val="0"/>
          <w:numId w:val="14"/>
        </w:numPr>
        <w:shd w:val="clear" w:color="auto" w:fill="F9F9F9"/>
        <w:spacing w:before="100" w:beforeAutospacing="1" w:after="100" w:afterAutospacing="1"/>
        <w:rPr>
          <w:rFonts w:ascii="Arial" w:eastAsia="Times New Roman" w:hAnsi="Arial" w:cs="Arial"/>
          <w:lang w:val="en-CA" w:eastAsia="en-CA"/>
        </w:rPr>
      </w:pPr>
      <w:r w:rsidRPr="0047604F">
        <w:rPr>
          <w:rFonts w:ascii="Arial" w:eastAsia="Times New Roman" w:hAnsi="Arial" w:cs="Arial"/>
          <w:b/>
          <w:bCs/>
          <w:lang w:val="en-CA" w:eastAsia="en-CA"/>
        </w:rPr>
        <w:t>FREE</w:t>
      </w:r>
      <w:r w:rsidRPr="0047604F">
        <w:rPr>
          <w:rFonts w:ascii="Arial" w:eastAsia="Times New Roman" w:hAnsi="Arial" w:cs="Arial"/>
          <w:lang w:val="en-CA" w:eastAsia="en-CA"/>
        </w:rPr>
        <w:t xml:space="preserve"> Crewsaver Surface Light </w:t>
      </w:r>
      <w:r w:rsidR="00924BB3" w:rsidRPr="00924BB3">
        <w:rPr>
          <w:rFonts w:ascii="Arial" w:eastAsia="Times New Roman" w:hAnsi="Arial" w:cs="Arial"/>
          <w:b/>
          <w:lang w:val="en-CA" w:eastAsia="en-CA"/>
        </w:rPr>
        <w:t>worth over £19</w:t>
      </w:r>
      <w:r w:rsidR="00924BB3">
        <w:rPr>
          <w:rFonts w:ascii="Arial" w:eastAsia="Times New Roman" w:hAnsi="Arial" w:cs="Arial"/>
          <w:lang w:val="en-CA" w:eastAsia="en-CA"/>
        </w:rPr>
        <w:t xml:space="preserve"> </w:t>
      </w:r>
      <w:r w:rsidRPr="0047604F">
        <w:rPr>
          <w:rFonts w:ascii="Arial" w:eastAsia="Times New Roman" w:hAnsi="Arial" w:cs="Arial"/>
          <w:lang w:val="en-CA" w:eastAsia="en-CA"/>
        </w:rPr>
        <w:t xml:space="preserve">with </w:t>
      </w:r>
      <w:r w:rsidR="00AD752E">
        <w:rPr>
          <w:rFonts w:ascii="Arial" w:eastAsia="Times New Roman" w:hAnsi="Arial" w:cs="Arial"/>
          <w:lang w:val="en-CA" w:eastAsia="en-CA"/>
        </w:rPr>
        <w:t>any</w:t>
      </w:r>
      <w:r w:rsidRPr="0047604F">
        <w:rPr>
          <w:rFonts w:ascii="Arial" w:eastAsia="Times New Roman" w:hAnsi="Arial" w:cs="Arial"/>
          <w:lang w:val="en-CA" w:eastAsia="en-CA"/>
        </w:rPr>
        <w:t xml:space="preserve"> </w:t>
      </w:r>
      <w:r w:rsidRPr="00924BB3">
        <w:rPr>
          <w:rFonts w:ascii="Arial" w:eastAsia="Times New Roman" w:hAnsi="Arial" w:cs="Arial"/>
          <w:b/>
          <w:lang w:val="en-CA" w:eastAsia="en-CA"/>
        </w:rPr>
        <w:t>Crewfit 180N Pro</w:t>
      </w:r>
      <w:r w:rsidR="00924BB3">
        <w:rPr>
          <w:rFonts w:ascii="Arial" w:eastAsia="Times New Roman" w:hAnsi="Arial" w:cs="Arial"/>
          <w:lang w:val="en-CA" w:eastAsia="en-CA"/>
        </w:rPr>
        <w:t xml:space="preserve"> lifejacket </w:t>
      </w:r>
      <w:r w:rsidRPr="0047604F">
        <w:rPr>
          <w:rFonts w:ascii="Arial" w:eastAsia="Times New Roman" w:hAnsi="Arial" w:cs="Arial"/>
          <w:lang w:val="en-CA" w:eastAsia="en-CA"/>
        </w:rPr>
        <w:t>purchase*</w:t>
      </w:r>
    </w:p>
    <w:p w14:paraId="59E4C8AB" w14:textId="44097ACB" w:rsidR="00AD752E" w:rsidRPr="0047604F" w:rsidRDefault="00AD752E" w:rsidP="0047604F">
      <w:pPr>
        <w:numPr>
          <w:ilvl w:val="0"/>
          <w:numId w:val="14"/>
        </w:numPr>
        <w:shd w:val="clear" w:color="auto" w:fill="F9F9F9"/>
        <w:spacing w:before="100" w:beforeAutospacing="1" w:after="100" w:afterAutospacing="1"/>
        <w:rPr>
          <w:rFonts w:ascii="Arial" w:eastAsia="Times New Roman" w:hAnsi="Arial" w:cs="Arial"/>
          <w:lang w:val="en-CA" w:eastAsia="en-CA"/>
        </w:rPr>
      </w:pPr>
      <w:r w:rsidRPr="0047604F">
        <w:rPr>
          <w:rFonts w:ascii="Arial" w:eastAsia="Times New Roman" w:hAnsi="Arial" w:cs="Arial"/>
          <w:b/>
          <w:bCs/>
          <w:lang w:val="en-CA" w:eastAsia="en-CA"/>
        </w:rPr>
        <w:t>FREE</w:t>
      </w:r>
      <w:r>
        <w:rPr>
          <w:rFonts w:ascii="Arial" w:eastAsia="Times New Roman" w:hAnsi="Arial" w:cs="Arial"/>
          <w:b/>
          <w:bCs/>
          <w:lang w:val="en-CA" w:eastAsia="en-CA"/>
        </w:rPr>
        <w:t xml:space="preserve"> </w:t>
      </w:r>
      <w:r>
        <w:rPr>
          <w:rFonts w:ascii="Arial" w:eastAsia="Times New Roman" w:hAnsi="Arial" w:cs="Arial"/>
          <w:bCs/>
          <w:lang w:val="en-CA" w:eastAsia="en-CA"/>
        </w:rPr>
        <w:t>Rearming pack and ErgoFit Safety Knife</w:t>
      </w:r>
      <w:r w:rsidR="00924BB3">
        <w:rPr>
          <w:rFonts w:ascii="Arial" w:eastAsia="Times New Roman" w:hAnsi="Arial" w:cs="Arial"/>
          <w:bCs/>
          <w:lang w:val="en-CA" w:eastAsia="en-CA"/>
        </w:rPr>
        <w:t xml:space="preserve"> </w:t>
      </w:r>
      <w:r w:rsidR="00924BB3" w:rsidRPr="00924BB3">
        <w:rPr>
          <w:rFonts w:ascii="Arial" w:eastAsia="Times New Roman" w:hAnsi="Arial" w:cs="Arial"/>
          <w:b/>
          <w:bCs/>
          <w:lang w:val="en-CA" w:eastAsia="en-CA"/>
        </w:rPr>
        <w:t>worth up to £46</w:t>
      </w:r>
      <w:r>
        <w:rPr>
          <w:rFonts w:ascii="Arial" w:eastAsia="Times New Roman" w:hAnsi="Arial" w:cs="Arial"/>
          <w:bCs/>
          <w:lang w:val="en-CA" w:eastAsia="en-CA"/>
        </w:rPr>
        <w:t xml:space="preserve"> with any </w:t>
      </w:r>
      <w:r w:rsidRPr="00924BB3">
        <w:rPr>
          <w:rFonts w:ascii="Arial" w:eastAsia="Times New Roman" w:hAnsi="Arial" w:cs="Arial"/>
          <w:b/>
          <w:bCs/>
          <w:lang w:val="en-CA" w:eastAsia="en-CA"/>
        </w:rPr>
        <w:t>ErgoFit Automatic lifejacket</w:t>
      </w:r>
      <w:r>
        <w:rPr>
          <w:rFonts w:ascii="Arial" w:eastAsia="Times New Roman" w:hAnsi="Arial" w:cs="Arial"/>
          <w:bCs/>
          <w:lang w:val="en-CA" w:eastAsia="en-CA"/>
        </w:rPr>
        <w:t xml:space="preserve"> purchase*</w:t>
      </w:r>
    </w:p>
    <w:p w14:paraId="54F39E0E" w14:textId="3AB8A6F2" w:rsidR="0063653A" w:rsidRDefault="00AD752E" w:rsidP="00C272CE">
      <w:pPr>
        <w:numPr>
          <w:ilvl w:val="0"/>
          <w:numId w:val="14"/>
        </w:numPr>
        <w:shd w:val="clear" w:color="auto" w:fill="F9F9F9"/>
        <w:spacing w:before="100" w:beforeAutospacing="1" w:after="100" w:afterAutospacing="1"/>
        <w:rPr>
          <w:rFonts w:ascii="Arial" w:eastAsia="Times New Roman" w:hAnsi="Arial" w:cs="Arial"/>
          <w:lang w:val="en-CA" w:eastAsia="en-CA"/>
        </w:rPr>
      </w:pPr>
      <w:r>
        <w:rPr>
          <w:rFonts w:ascii="Arial" w:eastAsia="Times New Roman" w:hAnsi="Arial" w:cs="Arial"/>
          <w:b/>
          <w:bCs/>
          <w:lang w:val="en-CA" w:eastAsia="en-CA"/>
        </w:rPr>
        <w:t xml:space="preserve">FREE </w:t>
      </w:r>
      <w:r>
        <w:rPr>
          <w:rFonts w:ascii="Arial" w:eastAsia="Times New Roman" w:hAnsi="Arial" w:cs="Arial"/>
          <w:bCs/>
          <w:lang w:val="en-CA" w:eastAsia="en-CA"/>
        </w:rPr>
        <w:t>McMurdo Fast Find 220 PLB</w:t>
      </w:r>
      <w:r w:rsidR="00924BB3">
        <w:rPr>
          <w:rFonts w:ascii="Arial" w:eastAsia="Times New Roman" w:hAnsi="Arial" w:cs="Arial"/>
          <w:bCs/>
          <w:lang w:val="en-CA" w:eastAsia="en-CA"/>
        </w:rPr>
        <w:t xml:space="preserve"> </w:t>
      </w:r>
      <w:r w:rsidR="00924BB3" w:rsidRPr="00924BB3">
        <w:rPr>
          <w:rFonts w:ascii="Arial" w:eastAsia="Times New Roman" w:hAnsi="Arial" w:cs="Arial"/>
          <w:b/>
          <w:bCs/>
          <w:lang w:val="en-CA" w:eastAsia="en-CA"/>
        </w:rPr>
        <w:t>worth £270</w:t>
      </w:r>
      <w:r>
        <w:rPr>
          <w:rFonts w:ascii="Arial" w:eastAsia="Times New Roman" w:hAnsi="Arial" w:cs="Arial"/>
          <w:bCs/>
          <w:lang w:val="en-CA" w:eastAsia="en-CA"/>
        </w:rPr>
        <w:t xml:space="preserve"> with every</w:t>
      </w:r>
      <w:r w:rsidRPr="00AD752E">
        <w:t xml:space="preserve"> </w:t>
      </w:r>
      <w:r w:rsidRPr="00924BB3">
        <w:rPr>
          <w:rFonts w:ascii="Arial" w:eastAsia="Times New Roman" w:hAnsi="Arial" w:cs="Arial"/>
          <w:b/>
          <w:bCs/>
          <w:lang w:val="en-CA" w:eastAsia="en-CA"/>
        </w:rPr>
        <w:t>Crewsaver ISO Ocean Liferaft</w:t>
      </w:r>
      <w:r w:rsidRPr="00AD752E">
        <w:rPr>
          <w:rFonts w:ascii="Arial" w:eastAsia="Times New Roman" w:hAnsi="Arial" w:cs="Arial"/>
          <w:bCs/>
          <w:lang w:val="en-CA" w:eastAsia="en-CA"/>
        </w:rPr>
        <w:t xml:space="preserve"> </w:t>
      </w:r>
      <w:r>
        <w:rPr>
          <w:rFonts w:ascii="Arial" w:eastAsia="Times New Roman" w:hAnsi="Arial" w:cs="Arial"/>
          <w:bCs/>
          <w:lang w:val="en-CA" w:eastAsia="en-CA"/>
        </w:rPr>
        <w:t>purchase*</w:t>
      </w:r>
    </w:p>
    <w:p w14:paraId="7728C931" w14:textId="77777777" w:rsidR="00C272CE" w:rsidRPr="00C272CE" w:rsidRDefault="00C272CE" w:rsidP="00C272CE">
      <w:pPr>
        <w:shd w:val="clear" w:color="auto" w:fill="F9F9F9"/>
        <w:spacing w:before="100" w:beforeAutospacing="1" w:after="100" w:afterAutospacing="1"/>
        <w:rPr>
          <w:rFonts w:ascii="Arial" w:eastAsia="Times New Roman" w:hAnsi="Arial" w:cs="Arial"/>
          <w:lang w:val="en-CA" w:eastAsia="en-CA"/>
        </w:rPr>
      </w:pPr>
    </w:p>
    <w:p w14:paraId="6BB691E6" w14:textId="68557C53" w:rsidR="0063653A" w:rsidRPr="0047604F" w:rsidRDefault="00F958C9" w:rsidP="0047604F">
      <w:pPr>
        <w:spacing w:after="0"/>
        <w:jc w:val="center"/>
        <w:rPr>
          <w:rFonts w:ascii="Arial" w:hAnsi="Arial" w:cs="Arial"/>
          <w:b/>
          <w:i/>
          <w:sz w:val="28"/>
          <w:szCs w:val="28"/>
        </w:rPr>
      </w:pPr>
      <w:r>
        <w:rPr>
          <w:rFonts w:ascii="Arial" w:hAnsi="Arial" w:cs="Arial"/>
          <w:b/>
          <w:i/>
          <w:sz w:val="28"/>
          <w:szCs w:val="28"/>
        </w:rPr>
        <w:t xml:space="preserve">CWM FX </w:t>
      </w:r>
      <w:r w:rsidR="0018688E" w:rsidRPr="0047604F">
        <w:rPr>
          <w:rFonts w:ascii="Arial" w:hAnsi="Arial" w:cs="Arial"/>
          <w:b/>
          <w:i/>
          <w:sz w:val="28"/>
          <w:szCs w:val="28"/>
        </w:rPr>
        <w:t>London Boat Show –</w:t>
      </w:r>
      <w:r>
        <w:rPr>
          <w:rFonts w:ascii="Arial" w:hAnsi="Arial" w:cs="Arial"/>
          <w:b/>
          <w:i/>
          <w:sz w:val="28"/>
          <w:szCs w:val="28"/>
        </w:rPr>
        <w:t xml:space="preserve"> Excel, London</w:t>
      </w:r>
      <w:r w:rsidR="0047604F" w:rsidRPr="0047604F">
        <w:rPr>
          <w:rFonts w:ascii="Arial" w:hAnsi="Arial" w:cs="Arial"/>
          <w:b/>
          <w:i/>
          <w:sz w:val="28"/>
          <w:szCs w:val="28"/>
        </w:rPr>
        <w:t xml:space="preserve">: </w:t>
      </w:r>
      <w:r w:rsidR="0018688E" w:rsidRPr="0047604F">
        <w:rPr>
          <w:rFonts w:ascii="Arial" w:hAnsi="Arial" w:cs="Arial"/>
          <w:b/>
          <w:i/>
          <w:sz w:val="28"/>
          <w:szCs w:val="28"/>
        </w:rPr>
        <w:t>9</w:t>
      </w:r>
      <w:r w:rsidR="0063653A" w:rsidRPr="0047604F">
        <w:rPr>
          <w:rFonts w:ascii="Arial" w:hAnsi="Arial" w:cs="Arial"/>
          <w:b/>
          <w:i/>
          <w:sz w:val="28"/>
          <w:szCs w:val="28"/>
          <w:vertAlign w:val="superscript"/>
        </w:rPr>
        <w:t>th</w:t>
      </w:r>
      <w:r w:rsidR="0018688E" w:rsidRPr="0047604F">
        <w:rPr>
          <w:rFonts w:ascii="Arial" w:hAnsi="Arial" w:cs="Arial"/>
          <w:b/>
          <w:i/>
          <w:sz w:val="28"/>
          <w:szCs w:val="28"/>
        </w:rPr>
        <w:t>–18</w:t>
      </w:r>
      <w:r w:rsidR="0063653A" w:rsidRPr="0047604F">
        <w:rPr>
          <w:rFonts w:ascii="Arial" w:hAnsi="Arial" w:cs="Arial"/>
          <w:b/>
          <w:i/>
          <w:sz w:val="28"/>
          <w:szCs w:val="28"/>
          <w:vertAlign w:val="superscript"/>
        </w:rPr>
        <w:t>th</w:t>
      </w:r>
      <w:r w:rsidR="0063653A" w:rsidRPr="0047604F">
        <w:rPr>
          <w:rFonts w:ascii="Arial" w:hAnsi="Arial" w:cs="Arial"/>
          <w:b/>
          <w:i/>
          <w:sz w:val="28"/>
          <w:szCs w:val="28"/>
        </w:rPr>
        <w:t xml:space="preserve"> </w:t>
      </w:r>
      <w:r w:rsidR="0018688E" w:rsidRPr="0047604F">
        <w:rPr>
          <w:rFonts w:ascii="Arial" w:hAnsi="Arial" w:cs="Arial"/>
          <w:b/>
          <w:i/>
          <w:sz w:val="28"/>
          <w:szCs w:val="28"/>
        </w:rPr>
        <w:t>January 2015</w:t>
      </w:r>
    </w:p>
    <w:p w14:paraId="0B804D10" w14:textId="77777777" w:rsidR="0063653A" w:rsidRDefault="0063653A" w:rsidP="0063653A">
      <w:pPr>
        <w:spacing w:after="0"/>
        <w:jc w:val="center"/>
        <w:rPr>
          <w:rFonts w:ascii="Arial" w:hAnsi="Arial" w:cs="Arial"/>
          <w:i/>
          <w:sz w:val="32"/>
          <w:szCs w:val="32"/>
        </w:rPr>
      </w:pPr>
    </w:p>
    <w:p w14:paraId="33FFFEA5" w14:textId="4542C798" w:rsidR="0047604F" w:rsidRDefault="0047604F" w:rsidP="0047604F">
      <w:pPr>
        <w:spacing w:after="0"/>
        <w:rPr>
          <w:rFonts w:ascii="Arial" w:hAnsi="Arial" w:cs="Arial"/>
          <w:sz w:val="21"/>
          <w:szCs w:val="21"/>
        </w:rPr>
      </w:pPr>
      <w:r>
        <w:rPr>
          <w:rFonts w:ascii="Arial" w:hAnsi="Arial" w:cs="Arial"/>
          <w:sz w:val="21"/>
          <w:szCs w:val="21"/>
        </w:rPr>
        <w:t>*T&amp;C’s apply, E&amp;OE</w:t>
      </w:r>
    </w:p>
    <w:p w14:paraId="2DEFFAE5" w14:textId="77777777" w:rsidR="0047604F" w:rsidRPr="0047604F" w:rsidRDefault="0047604F" w:rsidP="0047604F">
      <w:pPr>
        <w:spacing w:after="0"/>
        <w:rPr>
          <w:rFonts w:ascii="Arial" w:hAnsi="Arial" w:cs="Arial"/>
          <w:i/>
          <w:sz w:val="20"/>
          <w:szCs w:val="20"/>
        </w:rPr>
      </w:pPr>
    </w:p>
    <w:p w14:paraId="7B0EB6C5" w14:textId="77777777" w:rsidR="00FA572B" w:rsidRPr="0063653A" w:rsidRDefault="00FA572B" w:rsidP="00FA572B">
      <w:pPr>
        <w:tabs>
          <w:tab w:val="left" w:pos="7280"/>
        </w:tabs>
        <w:autoSpaceDE w:val="0"/>
        <w:autoSpaceDN w:val="0"/>
        <w:adjustRightInd w:val="0"/>
        <w:spacing w:after="0"/>
        <w:rPr>
          <w:rFonts w:ascii="Arial" w:eastAsia="Times New Roman" w:hAnsi="Arial" w:cs="Arial"/>
          <w:b/>
          <w:sz w:val="16"/>
          <w:szCs w:val="16"/>
        </w:rPr>
      </w:pPr>
      <w:r w:rsidRPr="0063653A">
        <w:rPr>
          <w:rFonts w:ascii="Arial" w:eastAsia="Times New Roman" w:hAnsi="Arial" w:cs="Arial"/>
          <w:b/>
          <w:sz w:val="16"/>
          <w:szCs w:val="16"/>
        </w:rPr>
        <w:lastRenderedPageBreak/>
        <w:t>For media information, hi-res images or product tests please contact:</w:t>
      </w:r>
    </w:p>
    <w:p w14:paraId="7F3E2F3F" w14:textId="77777777" w:rsidR="006B1944" w:rsidRPr="0063653A" w:rsidRDefault="006B1944" w:rsidP="00FA572B">
      <w:pPr>
        <w:tabs>
          <w:tab w:val="left" w:pos="7280"/>
        </w:tabs>
        <w:autoSpaceDE w:val="0"/>
        <w:autoSpaceDN w:val="0"/>
        <w:adjustRightInd w:val="0"/>
        <w:spacing w:after="0"/>
        <w:rPr>
          <w:rFonts w:ascii="Arial" w:eastAsia="Times New Roman" w:hAnsi="Arial" w:cs="Arial"/>
          <w:sz w:val="16"/>
          <w:szCs w:val="16"/>
        </w:rPr>
      </w:pPr>
    </w:p>
    <w:p w14:paraId="101FD8E7"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Crewsaver</w:t>
      </w:r>
    </w:p>
    <w:p w14:paraId="30D0D396"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Hannah Burywood, Marketing Dept</w:t>
      </w:r>
    </w:p>
    <w:p w14:paraId="5651E7C6"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T +44 (0) 1329 820024</w:t>
      </w:r>
    </w:p>
    <w:p w14:paraId="74B641D5" w14:textId="4DE6E000" w:rsidR="00AF26CC"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 xml:space="preserve">E </w:t>
      </w:r>
      <w:hyperlink r:id="rId15" w:history="1">
        <w:r w:rsidR="00DA029D" w:rsidRPr="0063653A">
          <w:rPr>
            <w:rStyle w:val="Hyperlink"/>
            <w:rFonts w:ascii="Arial" w:eastAsia="Times New Roman" w:hAnsi="Arial" w:cs="Arial"/>
            <w:sz w:val="16"/>
            <w:szCs w:val="16"/>
          </w:rPr>
          <w:t>hannah.burywood@survitecgroup.com</w:t>
        </w:r>
      </w:hyperlink>
    </w:p>
    <w:p w14:paraId="2CE5912A" w14:textId="77777777"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rPr>
      </w:pPr>
    </w:p>
    <w:p w14:paraId="3C711015" w14:textId="673888A0" w:rsidR="00AF26CC"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O</w:t>
      </w:r>
      <w:r w:rsidR="00AF26CC" w:rsidRPr="0063653A">
        <w:rPr>
          <w:rFonts w:ascii="Arial" w:eastAsia="Times New Roman" w:hAnsi="Arial" w:cs="Arial"/>
          <w:sz w:val="16"/>
          <w:szCs w:val="16"/>
        </w:rPr>
        <w:t>r</w:t>
      </w:r>
    </w:p>
    <w:p w14:paraId="2D2C4022" w14:textId="77777777"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rPr>
      </w:pPr>
    </w:p>
    <w:p w14:paraId="69725E8E" w14:textId="64FC178E"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Alison Willis – Marine Advertising Agency Ltd</w:t>
      </w:r>
    </w:p>
    <w:p w14:paraId="10C80889" w14:textId="19EA3566"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T +44 (0) 23 9252 2044</w:t>
      </w:r>
    </w:p>
    <w:p w14:paraId="36208DBC" w14:textId="76D34FEA"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u w:val="single"/>
        </w:rPr>
      </w:pPr>
      <w:r w:rsidRPr="0063653A">
        <w:rPr>
          <w:rFonts w:ascii="Arial" w:eastAsia="Times New Roman" w:hAnsi="Arial" w:cs="Arial"/>
          <w:sz w:val="16"/>
          <w:szCs w:val="16"/>
        </w:rPr>
        <w:t xml:space="preserve">E </w:t>
      </w:r>
      <w:hyperlink r:id="rId16" w:history="1">
        <w:r w:rsidRPr="0063653A">
          <w:rPr>
            <w:rStyle w:val="Hyperlink"/>
            <w:rFonts w:ascii="Arial" w:eastAsia="Times New Roman" w:hAnsi="Arial" w:cs="Arial"/>
            <w:sz w:val="16"/>
            <w:szCs w:val="16"/>
          </w:rPr>
          <w:t>Alison@marineadagency.com</w:t>
        </w:r>
      </w:hyperlink>
    </w:p>
    <w:p w14:paraId="0F088404"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158DDF93" w14:textId="77777777" w:rsidR="00304DE1" w:rsidRPr="0063653A" w:rsidRDefault="00304DE1" w:rsidP="00FA572B">
      <w:pPr>
        <w:tabs>
          <w:tab w:val="left" w:pos="7280"/>
        </w:tabs>
        <w:autoSpaceDE w:val="0"/>
        <w:autoSpaceDN w:val="0"/>
        <w:adjustRightInd w:val="0"/>
        <w:spacing w:after="0"/>
        <w:rPr>
          <w:rFonts w:ascii="Arial" w:eastAsia="Times New Roman" w:hAnsi="Arial" w:cs="Arial"/>
          <w:b/>
          <w:sz w:val="16"/>
          <w:szCs w:val="16"/>
        </w:rPr>
      </w:pPr>
    </w:p>
    <w:p w14:paraId="54BD35D7" w14:textId="37A50E96" w:rsidR="00AF26CC" w:rsidRPr="0063653A" w:rsidRDefault="00DA029D" w:rsidP="00FA572B">
      <w:pPr>
        <w:tabs>
          <w:tab w:val="left" w:pos="7280"/>
        </w:tabs>
        <w:autoSpaceDE w:val="0"/>
        <w:autoSpaceDN w:val="0"/>
        <w:adjustRightInd w:val="0"/>
        <w:spacing w:after="0"/>
        <w:rPr>
          <w:rFonts w:ascii="Arial" w:eastAsia="Times New Roman" w:hAnsi="Arial" w:cs="Arial"/>
          <w:b/>
          <w:sz w:val="16"/>
          <w:szCs w:val="16"/>
        </w:rPr>
      </w:pPr>
      <w:r w:rsidRPr="0063653A">
        <w:rPr>
          <w:rFonts w:ascii="Arial" w:eastAsia="Times New Roman" w:hAnsi="Arial" w:cs="Arial"/>
          <w:b/>
          <w:sz w:val="16"/>
          <w:szCs w:val="16"/>
        </w:rPr>
        <w:t>Notes to</w:t>
      </w:r>
      <w:r w:rsidR="00AF26CC" w:rsidRPr="0063653A">
        <w:rPr>
          <w:rFonts w:ascii="Arial" w:eastAsia="Times New Roman" w:hAnsi="Arial" w:cs="Arial"/>
          <w:b/>
          <w:sz w:val="16"/>
          <w:szCs w:val="16"/>
        </w:rPr>
        <w:t xml:space="preserve"> Editors</w:t>
      </w:r>
    </w:p>
    <w:p w14:paraId="6F2E74F2"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31A3CE31" w14:textId="77777777" w:rsidR="006B1944"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b/>
          <w:sz w:val="16"/>
          <w:szCs w:val="16"/>
        </w:rPr>
        <w:t>Crewsaver</w:t>
      </w:r>
      <w:r w:rsidRPr="0063653A">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the UK government’s Environment Agency and the aviation and oil industries. Crewsaver is part of the Survitec Group.</w:t>
      </w:r>
      <w:r w:rsidR="00DA029D" w:rsidRPr="0063653A">
        <w:rPr>
          <w:rFonts w:ascii="Arial" w:eastAsia="Times New Roman" w:hAnsi="Arial" w:cs="Arial"/>
          <w:sz w:val="16"/>
          <w:szCs w:val="16"/>
        </w:rPr>
        <w:t xml:space="preserve"> </w:t>
      </w:r>
    </w:p>
    <w:p w14:paraId="5862C756" w14:textId="742A01CB" w:rsidR="00FA572B"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b/>
          <w:sz w:val="16"/>
          <w:szCs w:val="16"/>
        </w:rPr>
        <w:t>www.crewsaver.com</w:t>
      </w:r>
      <w:r w:rsidRPr="0063653A">
        <w:rPr>
          <w:rFonts w:ascii="Arial" w:eastAsia="Times New Roman" w:hAnsi="Arial" w:cs="Arial"/>
          <w:sz w:val="16"/>
          <w:szCs w:val="16"/>
        </w:rPr>
        <w:t xml:space="preserve">    </w:t>
      </w:r>
    </w:p>
    <w:p w14:paraId="05EC8A2D"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090ABB3D"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b/>
          <w:sz w:val="16"/>
          <w:szCs w:val="16"/>
        </w:rPr>
        <w:t>Survitec Group</w:t>
      </w:r>
      <w:r w:rsidRPr="0063653A">
        <w:rPr>
          <w:rFonts w:ascii="Arial" w:eastAsia="Times New Roman" w:hAnsi="Arial" w:cs="Arial"/>
          <w:sz w:val="16"/>
          <w:szCs w:val="16"/>
        </w:rPr>
        <w:t xml:space="preserve"> holds market-leading positions worldwide in marine, defence and aerospace survival technology. Headquartered in Southampton,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Survitec is committed to product innovation, technological advancement and quality assurance.</w:t>
      </w:r>
    </w:p>
    <w:p w14:paraId="7BBDB972"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 xml:space="preserve">Key products within Survitec’s portfolio include marine, defence and aviation Liferafts,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MarinArk system is used on many major cruise ships across the globe. </w:t>
      </w:r>
    </w:p>
    <w:p w14:paraId="5E7D8FA0"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077E3E9A" w14:textId="4B680D7D" w:rsidR="00FB6478" w:rsidRPr="00C272CE" w:rsidRDefault="00FA572B" w:rsidP="00FA572B">
      <w:pPr>
        <w:tabs>
          <w:tab w:val="left" w:pos="7280"/>
        </w:tabs>
        <w:autoSpaceDE w:val="0"/>
        <w:autoSpaceDN w:val="0"/>
        <w:adjustRightInd w:val="0"/>
        <w:spacing w:after="0"/>
        <w:rPr>
          <w:rFonts w:ascii="Arial" w:eastAsia="Times New Roman" w:hAnsi="Arial" w:cs="Arial"/>
          <w:b/>
          <w:sz w:val="16"/>
          <w:szCs w:val="16"/>
        </w:rPr>
      </w:pPr>
      <w:r w:rsidRPr="0063653A">
        <w:rPr>
          <w:rFonts w:ascii="Arial" w:eastAsia="Times New Roman" w:hAnsi="Arial" w:cs="Arial"/>
          <w:b/>
          <w:sz w:val="16"/>
          <w:szCs w:val="16"/>
        </w:rPr>
        <w:t xml:space="preserve">www.survitecgroup.com </w:t>
      </w:r>
    </w:p>
    <w:sectPr w:rsidR="00FB6478" w:rsidRPr="00C272CE" w:rsidSect="005462A5">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B3963D" w14:textId="77777777" w:rsidR="00B25B6A" w:rsidRDefault="00B25B6A" w:rsidP="00C9368D">
      <w:pPr>
        <w:spacing w:after="0" w:line="240" w:lineRule="auto"/>
      </w:pPr>
      <w:r>
        <w:separator/>
      </w:r>
    </w:p>
  </w:endnote>
  <w:endnote w:type="continuationSeparator" w:id="0">
    <w:p w14:paraId="6F2356CE" w14:textId="77777777" w:rsidR="00B25B6A" w:rsidRDefault="00B25B6A"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B25B6A" w:rsidRPr="00C9368D" w:rsidRDefault="00B25B6A"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B25B6A" w:rsidRDefault="00B25B6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EF7CA" w14:textId="77777777" w:rsidR="00B25B6A" w:rsidRDefault="00B25B6A" w:rsidP="00C9368D">
      <w:pPr>
        <w:spacing w:after="0" w:line="240" w:lineRule="auto"/>
      </w:pPr>
      <w:r>
        <w:separator/>
      </w:r>
    </w:p>
  </w:footnote>
  <w:footnote w:type="continuationSeparator" w:id="0">
    <w:p w14:paraId="0BE9B0B6" w14:textId="77777777" w:rsidR="00B25B6A" w:rsidRDefault="00B25B6A"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1179" w14:textId="77777777" w:rsidR="00B25B6A" w:rsidRPr="005D69D5" w:rsidRDefault="00B25B6A" w:rsidP="00C9368D">
    <w:pPr>
      <w:pStyle w:val="BasicParagraph"/>
      <w:jc w:val="right"/>
      <w:rPr>
        <w:rFonts w:ascii="Arial" w:hAnsi="Arial" w:cs="Arial"/>
        <w:b/>
      </w:rPr>
    </w:pPr>
    <w:r>
      <w:rPr>
        <w:rFonts w:ascii="Arial" w:hAnsi="Arial" w:cs="Arial"/>
        <w:noProof/>
        <w:sz w:val="16"/>
        <w:szCs w:val="16"/>
        <w:lang w:val="en-US" w:eastAsia="en-US"/>
      </w:rPr>
      <w:drawing>
        <wp:anchor distT="0" distB="0" distL="114300" distR="114300" simplePos="0" relativeHeight="251659264" behindDoc="0" locked="0" layoutInCell="1" allowOverlap="1" wp14:anchorId="1EF5D653" wp14:editId="582BF93B">
          <wp:simplePos x="0" y="0"/>
          <wp:positionH relativeFrom="column">
            <wp:posOffset>1011555</wp:posOffset>
          </wp:positionH>
          <wp:positionV relativeFrom="paragraph">
            <wp:posOffset>-232410</wp:posOffset>
          </wp:positionV>
          <wp:extent cx="1790700" cy="438150"/>
          <wp:effectExtent l="0" t="0" r="0" b="0"/>
          <wp:wrapSquare wrapText="bothSides"/>
          <wp:docPr id="3" name="Picture 3" descr="Production Volume:Mark Case:Mark C's Current Work:20750 Survitec Group rebrand:&gt;MASTER ARTWORKS:&gt;INTERNAL DOCS:SurvitecGroupletter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Volume:Mark Case:Mark C's Current Work:20750 Survitec Group rebrand:&gt;MASTER ARTWORKS:&gt;INTERNAL DOCS:SurvitecGroupletter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anchor>
      </w:drawing>
    </w:r>
    <w:r>
      <w:rPr>
        <w:rFonts w:ascii="Arial" w:hAnsi="Arial" w:cs="Arial"/>
        <w:noProof/>
        <w:sz w:val="16"/>
        <w:szCs w:val="16"/>
        <w:lang w:val="en-US" w:eastAsia="en-US"/>
      </w:rPr>
      <w:drawing>
        <wp:anchor distT="0" distB="0" distL="114300" distR="114300" simplePos="0" relativeHeight="251660288" behindDoc="0" locked="0" layoutInCell="1" allowOverlap="1" wp14:anchorId="2A05266D" wp14:editId="229FDCD8">
          <wp:simplePos x="0" y="0"/>
          <wp:positionH relativeFrom="column">
            <wp:posOffset>-295275</wp:posOffset>
          </wp:positionH>
          <wp:positionV relativeFrom="paragraph">
            <wp:posOffset>-440055</wp:posOffset>
          </wp:positionV>
          <wp:extent cx="1308100" cy="1552575"/>
          <wp:effectExtent l="19050" t="0" r="6350" b="0"/>
          <wp:wrapSquare wrapText="bothSides"/>
          <wp:docPr id="7" name="Picture 4" descr="Crewsaver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 (2).jpg"/>
                  <pic:cNvPicPr/>
                </pic:nvPicPr>
                <pic:blipFill>
                  <a:blip r:embed="rId2"/>
                  <a:stretch>
                    <a:fillRect/>
                  </a:stretch>
                </pic:blipFill>
                <pic:spPr>
                  <a:xfrm>
                    <a:off x="0" y="0"/>
                    <a:ext cx="1308100" cy="1552575"/>
                  </a:xfrm>
                  <a:prstGeom prst="rect">
                    <a:avLst/>
                  </a:prstGeom>
                </pic:spPr>
              </pic:pic>
            </a:graphicData>
          </a:graphic>
        </wp:anchor>
      </w:drawing>
    </w:r>
    <w:r>
      <w:rPr>
        <w:rFonts w:ascii="Arial" w:hAnsi="Arial" w:cs="Arial"/>
        <w:b/>
      </w:rPr>
      <w:tab/>
    </w:r>
    <w:r w:rsidRPr="005D69D5">
      <w:rPr>
        <w:rFonts w:ascii="Arial" w:hAnsi="Arial" w:cs="Arial"/>
        <w:b/>
      </w:rPr>
      <w:t xml:space="preserve">Survitec Group </w:t>
    </w:r>
  </w:p>
  <w:p w14:paraId="11A43443" w14:textId="77777777" w:rsidR="00B25B6A" w:rsidRPr="005D69D5" w:rsidRDefault="00B25B6A" w:rsidP="00C9368D">
    <w:pPr>
      <w:pStyle w:val="BasicParagraph"/>
      <w:jc w:val="right"/>
      <w:rPr>
        <w:rFonts w:ascii="Arial" w:hAnsi="Arial" w:cs="Arial"/>
        <w:sz w:val="16"/>
        <w:szCs w:val="16"/>
      </w:rPr>
    </w:pPr>
    <w:r>
      <w:rPr>
        <w:rFonts w:ascii="Arial" w:hAnsi="Arial" w:cs="Arial"/>
        <w:sz w:val="16"/>
        <w:szCs w:val="16"/>
      </w:rPr>
      <w:t>Survitec Service &amp; Distribution Ltd t/a Crewsaver</w:t>
    </w:r>
  </w:p>
  <w:p w14:paraId="6375B7FE" w14:textId="77777777" w:rsidR="00B25B6A" w:rsidRPr="005D69D5" w:rsidRDefault="00B25B6A" w:rsidP="00C9368D">
    <w:pPr>
      <w:pStyle w:val="BasicParagraph"/>
      <w:jc w:val="right"/>
      <w:rPr>
        <w:rFonts w:ascii="Arial" w:hAnsi="Arial" w:cs="Arial"/>
        <w:sz w:val="16"/>
        <w:szCs w:val="16"/>
      </w:rPr>
    </w:pPr>
    <w:r>
      <w:rPr>
        <w:rFonts w:ascii="Arial" w:hAnsi="Arial" w:cs="Arial"/>
        <w:sz w:val="16"/>
        <w:szCs w:val="16"/>
      </w:rPr>
      <w:t>Survitec House, Lederle Lane, Gosport, Hampshire PO13 0FZ, UK</w:t>
    </w:r>
  </w:p>
  <w:p w14:paraId="36207A51" w14:textId="77777777" w:rsidR="00B25B6A" w:rsidRPr="005D69D5" w:rsidRDefault="00B25B6A" w:rsidP="00C9368D">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 / Fax: +44 (0) 13 2923 6218 / Email: Crewsaver.sales</w:t>
    </w:r>
    <w:r w:rsidRPr="005D69D5">
      <w:rPr>
        <w:rFonts w:ascii="Arial" w:hAnsi="Arial" w:cs="Arial"/>
        <w:sz w:val="16"/>
        <w:szCs w:val="16"/>
      </w:rPr>
      <w:t>@survitecgroup.com</w:t>
    </w:r>
  </w:p>
  <w:p w14:paraId="1701569C" w14:textId="77777777" w:rsidR="00B25B6A" w:rsidRDefault="00B25B6A" w:rsidP="00C9368D">
    <w:pPr>
      <w:pStyle w:val="Header"/>
      <w:jc w:val="right"/>
    </w:pPr>
    <w:r>
      <w:rPr>
        <w:rFonts w:ascii="Arial" w:hAnsi="Arial" w:cs="Arial"/>
        <w:b/>
        <w:sz w:val="20"/>
        <w:szCs w:val="20"/>
      </w:rPr>
      <w:t xml:space="preserve">www.crewsaver.com / </w:t>
    </w:r>
    <w:r w:rsidRPr="005D69D5">
      <w:rPr>
        <w:rFonts w:ascii="Arial" w:hAnsi="Arial" w:cs="Arial"/>
        <w:b/>
        <w:sz w:val="20"/>
        <w:szCs w:val="20"/>
      </w:rPr>
      <w:t>www.survitecgroup.com</w:t>
    </w:r>
  </w:p>
  <w:p w14:paraId="296468B4" w14:textId="77777777" w:rsidR="00B25B6A" w:rsidRDefault="00B25B6A">
    <w:pPr>
      <w:pStyle w:val="Header"/>
    </w:pPr>
  </w:p>
  <w:p w14:paraId="0C11868E" w14:textId="77777777" w:rsidR="00B25B6A" w:rsidRDefault="00B25B6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7E621A"/>
    <w:multiLevelType w:val="multilevel"/>
    <w:tmpl w:val="BC1640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FA5480"/>
    <w:multiLevelType w:val="multilevel"/>
    <w:tmpl w:val="E85EFE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nsid w:val="79CC5031"/>
    <w:multiLevelType w:val="multilevel"/>
    <w:tmpl w:val="6CE4D9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2"/>
  </w:num>
  <w:num w:numId="2">
    <w:abstractNumId w:val="7"/>
  </w:num>
  <w:num w:numId="3">
    <w:abstractNumId w:val="6"/>
  </w:num>
  <w:num w:numId="4">
    <w:abstractNumId w:val="3"/>
  </w:num>
  <w:num w:numId="5">
    <w:abstractNumId w:val="1"/>
  </w:num>
  <w:num w:numId="6">
    <w:abstractNumId w:val="10"/>
  </w:num>
  <w:num w:numId="7">
    <w:abstractNumId w:val="5"/>
  </w:num>
  <w:num w:numId="8">
    <w:abstractNumId w:val="9"/>
  </w:num>
  <w:num w:numId="9">
    <w:abstractNumId w:val="0"/>
  </w:num>
  <w:num w:numId="10">
    <w:abstractNumId w:val="11"/>
  </w:num>
  <w:num w:numId="11">
    <w:abstractNumId w:val="2"/>
  </w:num>
  <w:num w:numId="12">
    <w:abstractNumId w:val="4"/>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16E36"/>
    <w:rsid w:val="0002209C"/>
    <w:rsid w:val="000302BC"/>
    <w:rsid w:val="000318C5"/>
    <w:rsid w:val="00043784"/>
    <w:rsid w:val="00047BEE"/>
    <w:rsid w:val="00061BC4"/>
    <w:rsid w:val="00084153"/>
    <w:rsid w:val="00085864"/>
    <w:rsid w:val="000B3112"/>
    <w:rsid w:val="000C685B"/>
    <w:rsid w:val="000F2778"/>
    <w:rsid w:val="00112A7D"/>
    <w:rsid w:val="00117888"/>
    <w:rsid w:val="0012000A"/>
    <w:rsid w:val="001348C1"/>
    <w:rsid w:val="001368F8"/>
    <w:rsid w:val="0013778E"/>
    <w:rsid w:val="00141E52"/>
    <w:rsid w:val="001500C9"/>
    <w:rsid w:val="00153675"/>
    <w:rsid w:val="00183FBD"/>
    <w:rsid w:val="00185FCB"/>
    <w:rsid w:val="0018688E"/>
    <w:rsid w:val="001955F2"/>
    <w:rsid w:val="001A039F"/>
    <w:rsid w:val="001A1156"/>
    <w:rsid w:val="001B3553"/>
    <w:rsid w:val="001D0995"/>
    <w:rsid w:val="001E0600"/>
    <w:rsid w:val="001E1973"/>
    <w:rsid w:val="001F37A5"/>
    <w:rsid w:val="001F7BD8"/>
    <w:rsid w:val="00200710"/>
    <w:rsid w:val="002106CC"/>
    <w:rsid w:val="00225AEB"/>
    <w:rsid w:val="00227DAA"/>
    <w:rsid w:val="002402CB"/>
    <w:rsid w:val="0026556D"/>
    <w:rsid w:val="00277047"/>
    <w:rsid w:val="00277479"/>
    <w:rsid w:val="00290C68"/>
    <w:rsid w:val="00294E75"/>
    <w:rsid w:val="00296137"/>
    <w:rsid w:val="002B1998"/>
    <w:rsid w:val="002B7111"/>
    <w:rsid w:val="002C71B1"/>
    <w:rsid w:val="002E2D57"/>
    <w:rsid w:val="002F454A"/>
    <w:rsid w:val="00304DE1"/>
    <w:rsid w:val="00307026"/>
    <w:rsid w:val="00340140"/>
    <w:rsid w:val="00351A7F"/>
    <w:rsid w:val="00362766"/>
    <w:rsid w:val="00371043"/>
    <w:rsid w:val="00374819"/>
    <w:rsid w:val="00396B65"/>
    <w:rsid w:val="003A358A"/>
    <w:rsid w:val="003A418A"/>
    <w:rsid w:val="003B7099"/>
    <w:rsid w:val="003C4F96"/>
    <w:rsid w:val="003D296D"/>
    <w:rsid w:val="003D2D21"/>
    <w:rsid w:val="00412241"/>
    <w:rsid w:val="00420C62"/>
    <w:rsid w:val="00422226"/>
    <w:rsid w:val="0042486A"/>
    <w:rsid w:val="00427A1A"/>
    <w:rsid w:val="004475C7"/>
    <w:rsid w:val="00472BA7"/>
    <w:rsid w:val="0047604F"/>
    <w:rsid w:val="004776CD"/>
    <w:rsid w:val="004A2901"/>
    <w:rsid w:val="004D739E"/>
    <w:rsid w:val="00500608"/>
    <w:rsid w:val="005300B3"/>
    <w:rsid w:val="00530672"/>
    <w:rsid w:val="00546258"/>
    <w:rsid w:val="005462A5"/>
    <w:rsid w:val="00557A6D"/>
    <w:rsid w:val="00565BAE"/>
    <w:rsid w:val="00573DC3"/>
    <w:rsid w:val="00580DB5"/>
    <w:rsid w:val="00585DDC"/>
    <w:rsid w:val="005947CB"/>
    <w:rsid w:val="00595ABB"/>
    <w:rsid w:val="005A7061"/>
    <w:rsid w:val="005C19FD"/>
    <w:rsid w:val="005C2FC5"/>
    <w:rsid w:val="005C45AC"/>
    <w:rsid w:val="005C5B44"/>
    <w:rsid w:val="005D5705"/>
    <w:rsid w:val="005E440D"/>
    <w:rsid w:val="0063653A"/>
    <w:rsid w:val="00664CEB"/>
    <w:rsid w:val="006954CE"/>
    <w:rsid w:val="006A379B"/>
    <w:rsid w:val="006B1944"/>
    <w:rsid w:val="006C72B8"/>
    <w:rsid w:val="006D0120"/>
    <w:rsid w:val="006E1095"/>
    <w:rsid w:val="006E3C9C"/>
    <w:rsid w:val="006F077F"/>
    <w:rsid w:val="0070013A"/>
    <w:rsid w:val="00700772"/>
    <w:rsid w:val="007165FF"/>
    <w:rsid w:val="00725FEA"/>
    <w:rsid w:val="007334F3"/>
    <w:rsid w:val="00754C6A"/>
    <w:rsid w:val="0076239C"/>
    <w:rsid w:val="007836B6"/>
    <w:rsid w:val="00796D18"/>
    <w:rsid w:val="0079762C"/>
    <w:rsid w:val="007B1D61"/>
    <w:rsid w:val="007B7E39"/>
    <w:rsid w:val="007C6C36"/>
    <w:rsid w:val="007E35B2"/>
    <w:rsid w:val="008265A8"/>
    <w:rsid w:val="00844959"/>
    <w:rsid w:val="00847933"/>
    <w:rsid w:val="00854369"/>
    <w:rsid w:val="0086031D"/>
    <w:rsid w:val="00865843"/>
    <w:rsid w:val="0086705F"/>
    <w:rsid w:val="0087395E"/>
    <w:rsid w:val="00884565"/>
    <w:rsid w:val="0089375C"/>
    <w:rsid w:val="008C4098"/>
    <w:rsid w:val="008C663F"/>
    <w:rsid w:val="008C6817"/>
    <w:rsid w:val="00924BB3"/>
    <w:rsid w:val="00932DA7"/>
    <w:rsid w:val="0094559C"/>
    <w:rsid w:val="009635BD"/>
    <w:rsid w:val="00963EA0"/>
    <w:rsid w:val="009653D0"/>
    <w:rsid w:val="00967512"/>
    <w:rsid w:val="009A3FE1"/>
    <w:rsid w:val="009B7341"/>
    <w:rsid w:val="009D3D97"/>
    <w:rsid w:val="009F568A"/>
    <w:rsid w:val="00A03675"/>
    <w:rsid w:val="00A059D5"/>
    <w:rsid w:val="00A10BC7"/>
    <w:rsid w:val="00A37B9E"/>
    <w:rsid w:val="00A65D66"/>
    <w:rsid w:val="00A74B88"/>
    <w:rsid w:val="00A9375C"/>
    <w:rsid w:val="00AB3269"/>
    <w:rsid w:val="00AC414F"/>
    <w:rsid w:val="00AC5DCD"/>
    <w:rsid w:val="00AD752E"/>
    <w:rsid w:val="00AE4016"/>
    <w:rsid w:val="00AE6FEF"/>
    <w:rsid w:val="00AF26CC"/>
    <w:rsid w:val="00B07D4B"/>
    <w:rsid w:val="00B25B6A"/>
    <w:rsid w:val="00B47F81"/>
    <w:rsid w:val="00B55C6A"/>
    <w:rsid w:val="00B565C9"/>
    <w:rsid w:val="00B66E1B"/>
    <w:rsid w:val="00B9636F"/>
    <w:rsid w:val="00B96546"/>
    <w:rsid w:val="00BC50AB"/>
    <w:rsid w:val="00BE0C58"/>
    <w:rsid w:val="00BE0FF7"/>
    <w:rsid w:val="00BE1F90"/>
    <w:rsid w:val="00BF0753"/>
    <w:rsid w:val="00BF0CA5"/>
    <w:rsid w:val="00BF7C64"/>
    <w:rsid w:val="00C21CFE"/>
    <w:rsid w:val="00C272CE"/>
    <w:rsid w:val="00C359DD"/>
    <w:rsid w:val="00C51216"/>
    <w:rsid w:val="00C54905"/>
    <w:rsid w:val="00C84A81"/>
    <w:rsid w:val="00C92B20"/>
    <w:rsid w:val="00C9368D"/>
    <w:rsid w:val="00C9424D"/>
    <w:rsid w:val="00CA3F5D"/>
    <w:rsid w:val="00CC512B"/>
    <w:rsid w:val="00CD12FE"/>
    <w:rsid w:val="00CE1933"/>
    <w:rsid w:val="00D0192D"/>
    <w:rsid w:val="00D02968"/>
    <w:rsid w:val="00D02BA6"/>
    <w:rsid w:val="00D04BC4"/>
    <w:rsid w:val="00D2671C"/>
    <w:rsid w:val="00D47CA1"/>
    <w:rsid w:val="00D71AA4"/>
    <w:rsid w:val="00D81104"/>
    <w:rsid w:val="00D83F72"/>
    <w:rsid w:val="00DA029D"/>
    <w:rsid w:val="00DA1615"/>
    <w:rsid w:val="00DA6047"/>
    <w:rsid w:val="00DA7667"/>
    <w:rsid w:val="00DB5D2F"/>
    <w:rsid w:val="00DC4C9A"/>
    <w:rsid w:val="00DC7923"/>
    <w:rsid w:val="00DE204A"/>
    <w:rsid w:val="00DF1A74"/>
    <w:rsid w:val="00DF34AB"/>
    <w:rsid w:val="00DF528B"/>
    <w:rsid w:val="00E04356"/>
    <w:rsid w:val="00E063C0"/>
    <w:rsid w:val="00E30AE0"/>
    <w:rsid w:val="00E31F2F"/>
    <w:rsid w:val="00E334EE"/>
    <w:rsid w:val="00E41C63"/>
    <w:rsid w:val="00E46454"/>
    <w:rsid w:val="00E5171D"/>
    <w:rsid w:val="00E60F89"/>
    <w:rsid w:val="00E74087"/>
    <w:rsid w:val="00EB048D"/>
    <w:rsid w:val="00EB05CF"/>
    <w:rsid w:val="00EB3B52"/>
    <w:rsid w:val="00EB778D"/>
    <w:rsid w:val="00EC663E"/>
    <w:rsid w:val="00ED5D21"/>
    <w:rsid w:val="00F272BA"/>
    <w:rsid w:val="00F3524A"/>
    <w:rsid w:val="00F61C27"/>
    <w:rsid w:val="00F62B34"/>
    <w:rsid w:val="00F62EA0"/>
    <w:rsid w:val="00F7024D"/>
    <w:rsid w:val="00F958C9"/>
    <w:rsid w:val="00F96607"/>
    <w:rsid w:val="00FA572B"/>
    <w:rsid w:val="00FB0EC3"/>
    <w:rsid w:val="00FB6478"/>
    <w:rsid w:val="00FD75BB"/>
    <w:rsid w:val="00FE61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843429">
      <w:bodyDiv w:val="1"/>
      <w:marLeft w:val="0"/>
      <w:marRight w:val="0"/>
      <w:marTop w:val="0"/>
      <w:marBottom w:val="0"/>
      <w:divBdr>
        <w:top w:val="none" w:sz="0" w:space="0" w:color="auto"/>
        <w:left w:val="none" w:sz="0" w:space="0" w:color="auto"/>
        <w:bottom w:val="none" w:sz="0" w:space="0" w:color="auto"/>
        <w:right w:val="none" w:sz="0" w:space="0" w:color="auto"/>
      </w:divBdr>
      <w:divsChild>
        <w:div w:id="1085103442">
          <w:marLeft w:val="0"/>
          <w:marRight w:val="0"/>
          <w:marTop w:val="0"/>
          <w:marBottom w:val="0"/>
          <w:divBdr>
            <w:top w:val="none" w:sz="0" w:space="0" w:color="auto"/>
            <w:left w:val="none" w:sz="0" w:space="0" w:color="auto"/>
            <w:bottom w:val="none" w:sz="0" w:space="0" w:color="auto"/>
            <w:right w:val="none" w:sz="0" w:space="0" w:color="auto"/>
          </w:divBdr>
          <w:divsChild>
            <w:div w:id="266743399">
              <w:marLeft w:val="0"/>
              <w:marRight w:val="0"/>
              <w:marTop w:val="100"/>
              <w:marBottom w:val="100"/>
              <w:divBdr>
                <w:top w:val="none" w:sz="0" w:space="0" w:color="auto"/>
                <w:left w:val="none" w:sz="0" w:space="0" w:color="auto"/>
                <w:bottom w:val="none" w:sz="0" w:space="0" w:color="auto"/>
                <w:right w:val="none" w:sz="0" w:space="0" w:color="auto"/>
              </w:divBdr>
              <w:divsChild>
                <w:div w:id="1163348657">
                  <w:marLeft w:val="0"/>
                  <w:marRight w:val="0"/>
                  <w:marTop w:val="100"/>
                  <w:marBottom w:val="100"/>
                  <w:divBdr>
                    <w:top w:val="none" w:sz="0" w:space="0" w:color="auto"/>
                    <w:left w:val="none" w:sz="0" w:space="0" w:color="auto"/>
                    <w:bottom w:val="none" w:sz="0" w:space="0" w:color="auto"/>
                    <w:right w:val="none" w:sz="0" w:space="0" w:color="auto"/>
                  </w:divBdr>
                  <w:divsChild>
                    <w:div w:id="46683567">
                      <w:marLeft w:val="0"/>
                      <w:marRight w:val="0"/>
                      <w:marTop w:val="0"/>
                      <w:marBottom w:val="0"/>
                      <w:divBdr>
                        <w:top w:val="none" w:sz="0" w:space="0" w:color="auto"/>
                        <w:left w:val="none" w:sz="0" w:space="0" w:color="auto"/>
                        <w:bottom w:val="none" w:sz="0" w:space="0" w:color="auto"/>
                        <w:right w:val="none" w:sz="0" w:space="0" w:color="auto"/>
                      </w:divBdr>
                      <w:divsChild>
                        <w:div w:id="1215966284">
                          <w:marLeft w:val="0"/>
                          <w:marRight w:val="0"/>
                          <w:marTop w:val="0"/>
                          <w:marBottom w:val="0"/>
                          <w:divBdr>
                            <w:top w:val="none" w:sz="0" w:space="0" w:color="auto"/>
                            <w:left w:val="none" w:sz="0" w:space="0" w:color="auto"/>
                            <w:bottom w:val="none" w:sz="0" w:space="0" w:color="auto"/>
                            <w:right w:val="none" w:sz="0" w:space="0" w:color="auto"/>
                          </w:divBdr>
                          <w:divsChild>
                            <w:div w:id="389499768">
                              <w:marLeft w:val="0"/>
                              <w:marRight w:val="0"/>
                              <w:marTop w:val="300"/>
                              <w:marBottom w:val="0"/>
                              <w:divBdr>
                                <w:top w:val="none" w:sz="0" w:space="0" w:color="auto"/>
                                <w:left w:val="none" w:sz="0" w:space="0" w:color="auto"/>
                                <w:bottom w:val="none" w:sz="0" w:space="0" w:color="auto"/>
                                <w:right w:val="none" w:sz="0" w:space="0" w:color="auto"/>
                              </w:divBdr>
                              <w:divsChild>
                                <w:div w:id="2062946489">
                                  <w:marLeft w:val="0"/>
                                  <w:marRight w:val="0"/>
                                  <w:marTop w:val="0"/>
                                  <w:marBottom w:val="0"/>
                                  <w:divBdr>
                                    <w:top w:val="none" w:sz="0" w:space="0" w:color="auto"/>
                                    <w:left w:val="none" w:sz="0" w:space="0" w:color="auto"/>
                                    <w:bottom w:val="none" w:sz="0" w:space="0" w:color="auto"/>
                                    <w:right w:val="none" w:sz="0" w:space="0" w:color="auto"/>
                                  </w:divBdr>
                                  <w:divsChild>
                                    <w:div w:id="186837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mailto:hannah.burywood@survitecgroup.com" TargetMode="External"/><Relationship Id="rId16" Type="http://schemas.openxmlformats.org/officeDocument/2006/relationships/hyperlink" Target="mailto:Alison@marineadagency.com"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01056-A54A-BE4F-B0F0-A31C5E11C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918</Words>
  <Characters>5238</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Survitec</Company>
  <LinksUpToDate>false</LinksUpToDate>
  <CharactersWithSpaces>6144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Temi Lawrence</cp:lastModifiedBy>
  <cp:revision>2</cp:revision>
  <cp:lastPrinted>2014-05-16T08:54:00Z</cp:lastPrinted>
  <dcterms:created xsi:type="dcterms:W3CDTF">2015-05-12T16:15:00Z</dcterms:created>
  <dcterms:modified xsi:type="dcterms:W3CDTF">2015-05-12T16:15:00Z</dcterms:modified>
</cp:coreProperties>
</file>