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BE808" w14:textId="198ED9A5" w:rsidR="002355C5" w:rsidRDefault="00677EC4">
      <w:pPr>
        <w:rPr>
          <w:rFonts w:asciiTheme="majorHAnsi" w:hAnsiTheme="majorHAnsi" w:cs="Arial"/>
          <w:b/>
          <w:bCs/>
          <w:spacing w:val="160"/>
          <w:sz w:val="32"/>
          <w:szCs w:val="32"/>
        </w:rPr>
      </w:pPr>
      <w:r w:rsidRPr="00D7459D">
        <w:rPr>
          <w:rFonts w:asciiTheme="majorHAnsi" w:hAnsiTheme="majorHAnsi" w:cs="Arial"/>
          <w:noProof/>
          <w:lang w:val="en-US"/>
        </w:rPr>
        <w:drawing>
          <wp:anchor distT="0" distB="0" distL="114300" distR="114300" simplePos="0" relativeHeight="251658240" behindDoc="0" locked="0" layoutInCell="1" allowOverlap="1" wp14:anchorId="7B1336F7" wp14:editId="74AE0FA0">
            <wp:simplePos x="0" y="0"/>
            <wp:positionH relativeFrom="column">
              <wp:posOffset>2971800</wp:posOffset>
            </wp:positionH>
            <wp:positionV relativeFrom="paragraph">
              <wp:posOffset>-1449705</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9">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r w:rsidR="00A62A67" w:rsidRPr="00D7459D">
        <w:rPr>
          <w:rFonts w:asciiTheme="majorHAnsi" w:hAnsiTheme="majorHAnsi" w:cs="Arial"/>
          <w:b/>
          <w:bCs/>
          <w:spacing w:val="160"/>
          <w:sz w:val="32"/>
          <w:szCs w:val="32"/>
        </w:rPr>
        <w:t>N</w:t>
      </w:r>
      <w:r w:rsidR="00267CA9" w:rsidRPr="00D7459D">
        <w:rPr>
          <w:rFonts w:asciiTheme="majorHAnsi" w:hAnsiTheme="majorHAnsi" w:cs="Arial"/>
          <w:b/>
          <w:bCs/>
          <w:spacing w:val="160"/>
          <w:sz w:val="32"/>
          <w:szCs w:val="32"/>
        </w:rPr>
        <w:t>ews</w:t>
      </w:r>
      <w:r w:rsidR="00A126C8" w:rsidRPr="00D7459D">
        <w:rPr>
          <w:rFonts w:asciiTheme="majorHAnsi" w:hAnsiTheme="majorHAnsi" w:cs="Arial"/>
          <w:b/>
          <w:bCs/>
          <w:spacing w:val="160"/>
          <w:sz w:val="32"/>
          <w:szCs w:val="32"/>
        </w:rPr>
        <w:t xml:space="preserve"> Release </w:t>
      </w:r>
    </w:p>
    <w:p w14:paraId="00D690BB" w14:textId="2F2927A2" w:rsidR="00167583" w:rsidRDefault="00167583">
      <w:pPr>
        <w:rPr>
          <w:rFonts w:asciiTheme="majorHAnsi" w:hAnsiTheme="majorHAnsi" w:cs="Arial"/>
          <w:b/>
          <w:bCs/>
        </w:rPr>
      </w:pPr>
      <w:r>
        <w:rPr>
          <w:rFonts w:asciiTheme="majorHAnsi" w:hAnsiTheme="majorHAnsi" w:cs="Arial"/>
          <w:b/>
          <w:bCs/>
        </w:rPr>
        <w:t>For immediate release</w:t>
      </w:r>
    </w:p>
    <w:p w14:paraId="790977D9" w14:textId="72770521" w:rsidR="00976EA1" w:rsidRPr="00D7459D" w:rsidRDefault="00C71BCB">
      <w:pPr>
        <w:rPr>
          <w:rFonts w:asciiTheme="majorHAnsi" w:hAnsiTheme="majorHAnsi" w:cs="Arial"/>
          <w:b/>
          <w:bCs/>
        </w:rPr>
      </w:pPr>
      <w:r>
        <w:rPr>
          <w:rFonts w:asciiTheme="majorHAnsi" w:hAnsiTheme="majorHAnsi" w:cs="Arial"/>
          <w:b/>
          <w:bCs/>
        </w:rPr>
        <w:t>26</w:t>
      </w:r>
      <w:r w:rsidRPr="00C71BCB">
        <w:rPr>
          <w:rFonts w:asciiTheme="majorHAnsi" w:hAnsiTheme="majorHAnsi" w:cs="Arial"/>
          <w:b/>
          <w:bCs/>
          <w:vertAlign w:val="superscript"/>
        </w:rPr>
        <w:t>th</w:t>
      </w:r>
      <w:r>
        <w:rPr>
          <w:rFonts w:asciiTheme="majorHAnsi" w:hAnsiTheme="majorHAnsi" w:cs="Arial"/>
          <w:b/>
          <w:bCs/>
        </w:rPr>
        <w:t xml:space="preserve"> </w:t>
      </w:r>
      <w:r w:rsidR="000934BF">
        <w:rPr>
          <w:rFonts w:asciiTheme="majorHAnsi" w:hAnsiTheme="majorHAnsi" w:cs="Arial"/>
          <w:b/>
          <w:bCs/>
        </w:rPr>
        <w:t>N</w:t>
      </w:r>
      <w:r w:rsidR="007E7690">
        <w:rPr>
          <w:rFonts w:asciiTheme="majorHAnsi" w:hAnsiTheme="majorHAnsi" w:cs="Arial"/>
          <w:b/>
          <w:bCs/>
        </w:rPr>
        <w:t>ovember</w:t>
      </w:r>
      <w:r w:rsidR="008A0D6A">
        <w:rPr>
          <w:rFonts w:asciiTheme="majorHAnsi" w:hAnsiTheme="majorHAnsi" w:cs="Arial"/>
          <w:b/>
          <w:bCs/>
        </w:rPr>
        <w:t xml:space="preserve"> 20</w:t>
      </w:r>
      <w:r w:rsidR="002964E1">
        <w:rPr>
          <w:rFonts w:asciiTheme="majorHAnsi" w:hAnsiTheme="majorHAnsi" w:cs="Arial"/>
          <w:b/>
          <w:bCs/>
        </w:rPr>
        <w:t>15</w:t>
      </w:r>
      <w:r w:rsidR="003F4667">
        <w:rPr>
          <w:rFonts w:asciiTheme="majorHAnsi" w:hAnsiTheme="majorHAnsi" w:cs="Arial"/>
          <w:b/>
          <w:bCs/>
        </w:rPr>
        <w:t xml:space="preserve"> </w:t>
      </w:r>
    </w:p>
    <w:p w14:paraId="21AB09FD" w14:textId="1E9F0142" w:rsidR="00B870C2" w:rsidRDefault="00B870C2" w:rsidP="003F4667">
      <w:pPr>
        <w:spacing w:line="300" w:lineRule="atLeast"/>
        <w:rPr>
          <w:rFonts w:ascii="Calibri" w:eastAsia="Times New Roman" w:hAnsi="Calibri" w:cs="Arial"/>
          <w:b/>
          <w:bCs/>
          <w:shd w:val="clear" w:color="auto" w:fill="FFFFFF"/>
          <w:lang w:val="en-US"/>
        </w:rPr>
      </w:pPr>
    </w:p>
    <w:p w14:paraId="044BC53D" w14:textId="597C8422" w:rsidR="003F4667" w:rsidRPr="00001737" w:rsidRDefault="00854D65" w:rsidP="003F4667">
      <w:pPr>
        <w:spacing w:line="300" w:lineRule="atLeast"/>
        <w:rPr>
          <w:rFonts w:ascii="Calibri" w:eastAsia="Times New Roman" w:hAnsi="Calibri" w:cs="Times New Roman"/>
          <w:sz w:val="28"/>
          <w:szCs w:val="28"/>
          <w:shd w:val="clear" w:color="auto" w:fill="FFFFFF"/>
          <w:lang w:val="en-US"/>
        </w:rPr>
      </w:pPr>
      <w:r>
        <w:rPr>
          <w:rFonts w:ascii="Calibri" w:eastAsia="Times New Roman" w:hAnsi="Calibri" w:cs="Arial"/>
          <w:b/>
          <w:bCs/>
          <w:sz w:val="28"/>
          <w:szCs w:val="28"/>
          <w:shd w:val="clear" w:color="auto" w:fill="FFFFFF"/>
          <w:lang w:val="en-US"/>
        </w:rPr>
        <w:t xml:space="preserve">Ancasta </w:t>
      </w:r>
      <w:r w:rsidR="000934BF">
        <w:rPr>
          <w:rFonts w:ascii="Calibri" w:eastAsia="Times New Roman" w:hAnsi="Calibri" w:cs="Arial"/>
          <w:b/>
          <w:bCs/>
          <w:sz w:val="28"/>
          <w:szCs w:val="28"/>
          <w:shd w:val="clear" w:color="auto" w:fill="FFFFFF"/>
          <w:lang w:val="en-US"/>
        </w:rPr>
        <w:t xml:space="preserve">helps </w:t>
      </w:r>
      <w:r>
        <w:rPr>
          <w:rFonts w:ascii="Calibri" w:eastAsia="Times New Roman" w:hAnsi="Calibri" w:cs="Arial"/>
          <w:b/>
          <w:bCs/>
          <w:sz w:val="28"/>
          <w:szCs w:val="28"/>
          <w:shd w:val="clear" w:color="auto" w:fill="FFFFFF"/>
          <w:lang w:val="en-US"/>
        </w:rPr>
        <w:t xml:space="preserve">UK buyers looking to see </w:t>
      </w:r>
      <w:r w:rsidR="00C21C5F">
        <w:rPr>
          <w:rFonts w:ascii="Calibri" w:eastAsia="Times New Roman" w:hAnsi="Calibri" w:cs="Arial"/>
          <w:b/>
          <w:bCs/>
          <w:sz w:val="28"/>
          <w:szCs w:val="28"/>
          <w:shd w:val="clear" w:color="auto" w:fill="FFFFFF"/>
          <w:lang w:val="en-US"/>
        </w:rPr>
        <w:t>world debuts</w:t>
      </w:r>
      <w:r>
        <w:rPr>
          <w:rFonts w:ascii="Calibri" w:eastAsia="Times New Roman" w:hAnsi="Calibri" w:cs="Arial"/>
          <w:b/>
          <w:bCs/>
          <w:sz w:val="28"/>
          <w:szCs w:val="28"/>
          <w:shd w:val="clear" w:color="auto" w:fill="FFFFFF"/>
          <w:lang w:val="en-US"/>
        </w:rPr>
        <w:t xml:space="preserve"> </w:t>
      </w:r>
      <w:r w:rsidR="00C71BCB">
        <w:rPr>
          <w:rFonts w:ascii="Calibri" w:eastAsia="Times New Roman" w:hAnsi="Calibri" w:cs="Arial"/>
          <w:b/>
          <w:bCs/>
          <w:sz w:val="28"/>
          <w:szCs w:val="28"/>
          <w:shd w:val="clear" w:color="auto" w:fill="FFFFFF"/>
          <w:lang w:val="en-US"/>
        </w:rPr>
        <w:t>at winter boat shows</w:t>
      </w:r>
    </w:p>
    <w:p w14:paraId="69DA7260" w14:textId="1698D34C" w:rsidR="003F4667" w:rsidRPr="00DA1AA4" w:rsidRDefault="003F4667" w:rsidP="003F4667">
      <w:pPr>
        <w:shd w:val="clear" w:color="auto" w:fill="FFFFFF"/>
        <w:rPr>
          <w:rFonts w:ascii="Calibri" w:eastAsia="Times New Roman" w:hAnsi="Calibri" w:cs="Times New Roman"/>
          <w:sz w:val="16"/>
          <w:szCs w:val="16"/>
          <w:lang w:val="en-US"/>
        </w:rPr>
      </w:pPr>
    </w:p>
    <w:p w14:paraId="35281193" w14:textId="3E30B383" w:rsidR="000538D8" w:rsidRPr="008A36C0" w:rsidRDefault="003F4667" w:rsidP="00DA1AA4">
      <w:pPr>
        <w:spacing w:line="0" w:lineRule="atLeast"/>
        <w:rPr>
          <w:rFonts w:ascii="Calibri" w:eastAsia="Times New Roman" w:hAnsi="Calibri" w:cs="Arial"/>
          <w:b/>
          <w:sz w:val="22"/>
          <w:szCs w:val="22"/>
          <w:shd w:val="clear" w:color="auto" w:fill="FFFFFF"/>
          <w:lang w:val="en-US"/>
        </w:rPr>
      </w:pPr>
      <w:r w:rsidRPr="008A36C0">
        <w:rPr>
          <w:rFonts w:ascii="Calibri" w:eastAsia="Times New Roman" w:hAnsi="Calibri" w:cs="Arial"/>
          <w:b/>
          <w:sz w:val="22"/>
          <w:szCs w:val="22"/>
          <w:shd w:val="clear" w:color="auto" w:fill="FFFFFF"/>
          <w:lang w:val="en-US"/>
        </w:rPr>
        <w:t xml:space="preserve">Ancasta International Boat Sales </w:t>
      </w:r>
      <w:r w:rsidR="008A0D6A" w:rsidRPr="008A36C0">
        <w:rPr>
          <w:rFonts w:ascii="Calibri" w:eastAsia="Times New Roman" w:hAnsi="Calibri" w:cs="Arial"/>
          <w:b/>
          <w:sz w:val="22"/>
          <w:szCs w:val="22"/>
          <w:shd w:val="clear" w:color="auto" w:fill="FFFFFF"/>
          <w:lang w:val="en-US"/>
        </w:rPr>
        <w:t xml:space="preserve">is </w:t>
      </w:r>
      <w:r w:rsidR="00854D65" w:rsidRPr="008A36C0">
        <w:rPr>
          <w:rFonts w:ascii="Calibri" w:eastAsia="Times New Roman" w:hAnsi="Calibri" w:cs="Arial"/>
          <w:b/>
          <w:sz w:val="22"/>
          <w:szCs w:val="22"/>
          <w:shd w:val="clear" w:color="auto" w:fill="FFFFFF"/>
          <w:lang w:val="en-US"/>
        </w:rPr>
        <w:t xml:space="preserve">offering to help </w:t>
      </w:r>
      <w:r w:rsidR="000538D8" w:rsidRPr="008A36C0">
        <w:rPr>
          <w:rFonts w:ascii="Calibri" w:eastAsia="Times New Roman" w:hAnsi="Calibri" w:cs="Arial"/>
          <w:b/>
          <w:sz w:val="22"/>
          <w:szCs w:val="22"/>
          <w:shd w:val="clear" w:color="auto" w:fill="FFFFFF"/>
          <w:lang w:val="en-US"/>
        </w:rPr>
        <w:t>UK buyers plan</w:t>
      </w:r>
      <w:r w:rsidR="00C21C5F" w:rsidRPr="008A36C0">
        <w:rPr>
          <w:rFonts w:ascii="Calibri" w:eastAsia="Times New Roman" w:hAnsi="Calibri" w:cs="Arial"/>
          <w:b/>
          <w:sz w:val="22"/>
          <w:szCs w:val="22"/>
          <w:shd w:val="clear" w:color="auto" w:fill="FFFFFF"/>
          <w:lang w:val="en-US"/>
        </w:rPr>
        <w:t xml:space="preserve"> </w:t>
      </w:r>
      <w:r w:rsidR="00854D65" w:rsidRPr="008A36C0">
        <w:rPr>
          <w:rFonts w:ascii="Calibri" w:eastAsia="Times New Roman" w:hAnsi="Calibri" w:cs="Arial"/>
          <w:b/>
          <w:sz w:val="22"/>
          <w:szCs w:val="22"/>
          <w:shd w:val="clear" w:color="auto" w:fill="FFFFFF"/>
          <w:lang w:val="en-US"/>
        </w:rPr>
        <w:t>visit</w:t>
      </w:r>
      <w:r w:rsidR="00C21C5F" w:rsidRPr="008A36C0">
        <w:rPr>
          <w:rFonts w:ascii="Calibri" w:eastAsia="Times New Roman" w:hAnsi="Calibri" w:cs="Arial"/>
          <w:b/>
          <w:sz w:val="22"/>
          <w:szCs w:val="22"/>
          <w:shd w:val="clear" w:color="auto" w:fill="FFFFFF"/>
          <w:lang w:val="en-US"/>
        </w:rPr>
        <w:t>s</w:t>
      </w:r>
      <w:r w:rsidR="00854D65" w:rsidRPr="008A36C0">
        <w:rPr>
          <w:rFonts w:ascii="Calibri" w:eastAsia="Times New Roman" w:hAnsi="Calibri" w:cs="Arial"/>
          <w:b/>
          <w:sz w:val="22"/>
          <w:szCs w:val="22"/>
          <w:shd w:val="clear" w:color="auto" w:fill="FFFFFF"/>
          <w:lang w:val="en-US"/>
        </w:rPr>
        <w:t xml:space="preserve"> to</w:t>
      </w:r>
      <w:r w:rsidR="00C71BCB" w:rsidRPr="008A36C0">
        <w:rPr>
          <w:rFonts w:ascii="Calibri" w:eastAsia="Times New Roman" w:hAnsi="Calibri" w:cs="Arial"/>
          <w:b/>
          <w:sz w:val="22"/>
          <w:szCs w:val="22"/>
          <w:shd w:val="clear" w:color="auto" w:fill="FFFFFF"/>
          <w:lang w:val="en-US"/>
        </w:rPr>
        <w:t xml:space="preserve"> the 2015/6 winter boat shows, </w:t>
      </w:r>
      <w:proofErr w:type="spellStart"/>
      <w:r w:rsidR="00854D65" w:rsidRPr="008A36C0">
        <w:rPr>
          <w:rFonts w:ascii="Calibri" w:eastAsia="Times New Roman" w:hAnsi="Calibri" w:cs="Arial"/>
          <w:b/>
          <w:sz w:val="22"/>
          <w:szCs w:val="22"/>
          <w:shd w:val="clear" w:color="auto" w:fill="FFFFFF"/>
          <w:lang w:val="en-US"/>
        </w:rPr>
        <w:t>Nautic</w:t>
      </w:r>
      <w:proofErr w:type="spellEnd"/>
      <w:r w:rsidR="00C21C5F" w:rsidRPr="008A36C0">
        <w:rPr>
          <w:rFonts w:ascii="Calibri" w:eastAsia="Times New Roman" w:hAnsi="Calibri" w:cs="Arial"/>
          <w:b/>
          <w:sz w:val="22"/>
          <w:szCs w:val="22"/>
          <w:shd w:val="clear" w:color="auto" w:fill="FFFFFF"/>
          <w:lang w:val="en-US"/>
        </w:rPr>
        <w:t xml:space="preserve"> Paris</w:t>
      </w:r>
      <w:r w:rsidR="008D4F38" w:rsidRPr="008A36C0">
        <w:rPr>
          <w:rFonts w:ascii="Calibri" w:eastAsia="Times New Roman" w:hAnsi="Calibri" w:cs="Arial"/>
          <w:b/>
          <w:sz w:val="22"/>
          <w:szCs w:val="22"/>
          <w:shd w:val="clear" w:color="auto" w:fill="FFFFFF"/>
          <w:lang w:val="en-US"/>
        </w:rPr>
        <w:t>, London</w:t>
      </w:r>
      <w:r w:rsidR="00C21C5F" w:rsidRPr="008A36C0">
        <w:rPr>
          <w:rFonts w:ascii="Calibri" w:eastAsia="Times New Roman" w:hAnsi="Calibri" w:cs="Arial"/>
          <w:b/>
          <w:sz w:val="22"/>
          <w:szCs w:val="22"/>
          <w:shd w:val="clear" w:color="auto" w:fill="FFFFFF"/>
          <w:lang w:val="en-US"/>
        </w:rPr>
        <w:t xml:space="preserve"> Boat Show</w:t>
      </w:r>
      <w:r w:rsidR="008D4F38" w:rsidRPr="008A36C0">
        <w:rPr>
          <w:rFonts w:ascii="Calibri" w:eastAsia="Times New Roman" w:hAnsi="Calibri" w:cs="Arial"/>
          <w:b/>
          <w:sz w:val="22"/>
          <w:szCs w:val="22"/>
          <w:shd w:val="clear" w:color="auto" w:fill="FFFFFF"/>
          <w:lang w:val="en-US"/>
        </w:rPr>
        <w:t xml:space="preserve"> and Boot Dusseldorf. </w:t>
      </w:r>
      <w:proofErr w:type="spellStart"/>
      <w:r w:rsidR="00C21C5F" w:rsidRPr="008A36C0">
        <w:rPr>
          <w:rFonts w:ascii="Calibri" w:eastAsia="Times New Roman" w:hAnsi="Calibri" w:cs="Arial"/>
          <w:b/>
          <w:sz w:val="22"/>
          <w:szCs w:val="22"/>
          <w:shd w:val="clear" w:color="auto" w:fill="FFFFFF"/>
          <w:lang w:val="en-US"/>
        </w:rPr>
        <w:t>Ancasta’s</w:t>
      </w:r>
      <w:proofErr w:type="spellEnd"/>
      <w:r w:rsidR="00C21C5F" w:rsidRPr="008A36C0">
        <w:rPr>
          <w:rFonts w:ascii="Calibri" w:eastAsia="Times New Roman" w:hAnsi="Calibri" w:cs="Arial"/>
          <w:b/>
          <w:sz w:val="22"/>
          <w:szCs w:val="22"/>
          <w:shd w:val="clear" w:color="auto" w:fill="FFFFFF"/>
          <w:lang w:val="en-US"/>
        </w:rPr>
        <w:t xml:space="preserve"> new boat brands are making their presence felt at all three shows with </w:t>
      </w:r>
      <w:r w:rsidR="000538D8" w:rsidRPr="008A36C0">
        <w:rPr>
          <w:rFonts w:ascii="Calibri" w:eastAsia="Times New Roman" w:hAnsi="Calibri" w:cs="Arial"/>
          <w:b/>
          <w:sz w:val="22"/>
          <w:szCs w:val="22"/>
          <w:shd w:val="clear" w:color="auto" w:fill="FFFFFF"/>
          <w:lang w:val="en-US"/>
        </w:rPr>
        <w:t xml:space="preserve">new boats, world and UK debuts, including the world debut of the </w:t>
      </w:r>
      <w:proofErr w:type="spellStart"/>
      <w:r w:rsidR="000538D8" w:rsidRPr="008A36C0">
        <w:rPr>
          <w:rFonts w:ascii="Calibri" w:eastAsia="Times New Roman" w:hAnsi="Calibri" w:cs="Arial"/>
          <w:b/>
          <w:sz w:val="22"/>
          <w:szCs w:val="22"/>
          <w:shd w:val="clear" w:color="auto" w:fill="FFFFFF"/>
          <w:lang w:val="en-US"/>
        </w:rPr>
        <w:t>Beneteau</w:t>
      </w:r>
      <w:proofErr w:type="spellEnd"/>
      <w:r w:rsidR="000538D8" w:rsidRPr="008A36C0">
        <w:rPr>
          <w:rFonts w:ascii="Calibri" w:eastAsia="Times New Roman" w:hAnsi="Calibri" w:cs="Arial"/>
          <w:b/>
          <w:sz w:val="22"/>
          <w:szCs w:val="22"/>
          <w:shd w:val="clear" w:color="auto" w:fill="FFFFFF"/>
          <w:lang w:val="en-US"/>
        </w:rPr>
        <w:t xml:space="preserve"> </w:t>
      </w:r>
      <w:proofErr w:type="spellStart"/>
      <w:r w:rsidR="000538D8" w:rsidRPr="008A36C0">
        <w:rPr>
          <w:rFonts w:ascii="Calibri" w:eastAsia="Times New Roman" w:hAnsi="Calibri" w:cs="Arial"/>
          <w:b/>
          <w:sz w:val="22"/>
          <w:szCs w:val="22"/>
          <w:shd w:val="clear" w:color="auto" w:fill="FFFFFF"/>
          <w:lang w:val="en-US"/>
        </w:rPr>
        <w:t>Oceanis</w:t>
      </w:r>
      <w:proofErr w:type="spellEnd"/>
      <w:r w:rsidR="000538D8" w:rsidRPr="008A36C0">
        <w:rPr>
          <w:rFonts w:ascii="Calibri" w:eastAsia="Times New Roman" w:hAnsi="Calibri" w:cs="Arial"/>
          <w:b/>
          <w:sz w:val="22"/>
          <w:szCs w:val="22"/>
          <w:shd w:val="clear" w:color="auto" w:fill="FFFFFF"/>
          <w:lang w:val="en-US"/>
        </w:rPr>
        <w:t xml:space="preserve"> 41.1 at </w:t>
      </w:r>
      <w:proofErr w:type="spellStart"/>
      <w:r w:rsidR="000538D8" w:rsidRPr="008A36C0">
        <w:rPr>
          <w:rFonts w:ascii="Calibri" w:eastAsia="Times New Roman" w:hAnsi="Calibri" w:cs="Arial"/>
          <w:b/>
          <w:sz w:val="22"/>
          <w:szCs w:val="22"/>
          <w:shd w:val="clear" w:color="auto" w:fill="FFFFFF"/>
          <w:lang w:val="en-US"/>
        </w:rPr>
        <w:t>Nautic</w:t>
      </w:r>
      <w:proofErr w:type="spellEnd"/>
      <w:r w:rsidR="000538D8" w:rsidRPr="008A36C0">
        <w:rPr>
          <w:rFonts w:ascii="Calibri" w:eastAsia="Times New Roman" w:hAnsi="Calibri" w:cs="Arial"/>
          <w:b/>
          <w:sz w:val="22"/>
          <w:szCs w:val="22"/>
          <w:shd w:val="clear" w:color="auto" w:fill="FFFFFF"/>
          <w:lang w:val="en-US"/>
        </w:rPr>
        <w:t xml:space="preserve">, the UK debut of the Prestige 680 in London and the chance to see the new Lagoon 450 </w:t>
      </w:r>
      <w:proofErr w:type="spellStart"/>
      <w:r w:rsidR="000538D8" w:rsidRPr="008A36C0">
        <w:rPr>
          <w:rFonts w:ascii="Calibri" w:eastAsia="Times New Roman" w:hAnsi="Calibri" w:cs="Arial"/>
          <w:b/>
          <w:sz w:val="22"/>
          <w:szCs w:val="22"/>
          <w:shd w:val="clear" w:color="auto" w:fill="FFFFFF"/>
          <w:lang w:val="en-US"/>
        </w:rPr>
        <w:t>SporTop</w:t>
      </w:r>
      <w:proofErr w:type="spellEnd"/>
      <w:r w:rsidR="000538D8" w:rsidRPr="008A36C0">
        <w:rPr>
          <w:rFonts w:ascii="Calibri" w:eastAsia="Times New Roman" w:hAnsi="Calibri" w:cs="Arial"/>
          <w:b/>
          <w:sz w:val="22"/>
          <w:szCs w:val="22"/>
          <w:shd w:val="clear" w:color="auto" w:fill="FFFFFF"/>
          <w:lang w:val="en-US"/>
        </w:rPr>
        <w:t xml:space="preserve"> at Boot Dusseldorf. </w:t>
      </w:r>
    </w:p>
    <w:p w14:paraId="31C499BA" w14:textId="6CF3AC2D" w:rsidR="003E2161" w:rsidRPr="008A36C0" w:rsidRDefault="003E2161" w:rsidP="00DA1AA4">
      <w:pPr>
        <w:spacing w:line="0" w:lineRule="atLeast"/>
        <w:rPr>
          <w:rFonts w:ascii="Calibri" w:eastAsia="Times New Roman" w:hAnsi="Calibri" w:cs="Arial"/>
          <w:b/>
          <w:sz w:val="22"/>
          <w:szCs w:val="22"/>
          <w:shd w:val="clear" w:color="auto" w:fill="FFFFFF"/>
          <w:lang w:val="en-US"/>
        </w:rPr>
      </w:pPr>
    </w:p>
    <w:p w14:paraId="51FEB961" w14:textId="4F7772FA" w:rsidR="00486466" w:rsidRPr="008A36C0" w:rsidRDefault="003E2161" w:rsidP="00DA1AA4">
      <w:pPr>
        <w:spacing w:line="0" w:lineRule="atLeast"/>
        <w:rPr>
          <w:rFonts w:ascii="Calibri" w:eastAsia="Times New Roman" w:hAnsi="Calibri" w:cs="Arial"/>
          <w:sz w:val="22"/>
          <w:szCs w:val="22"/>
          <w:shd w:val="clear" w:color="auto" w:fill="FFFFFF"/>
          <w:lang w:val="en-US"/>
        </w:rPr>
      </w:pPr>
      <w:r w:rsidRPr="008A36C0">
        <w:rPr>
          <w:rFonts w:ascii="Calibri" w:eastAsia="Times New Roman" w:hAnsi="Calibri" w:cs="Arial"/>
          <w:sz w:val="22"/>
          <w:szCs w:val="22"/>
          <w:shd w:val="clear" w:color="auto" w:fill="FFFFFF"/>
          <w:lang w:val="en-US"/>
        </w:rPr>
        <w:t xml:space="preserve">The </w:t>
      </w:r>
      <w:proofErr w:type="spellStart"/>
      <w:r w:rsidRPr="008A36C0">
        <w:rPr>
          <w:rFonts w:ascii="Calibri" w:eastAsia="Times New Roman" w:hAnsi="Calibri" w:cs="Arial"/>
          <w:sz w:val="22"/>
          <w:szCs w:val="22"/>
          <w:shd w:val="clear" w:color="auto" w:fill="FFFFFF"/>
          <w:lang w:val="en-US"/>
        </w:rPr>
        <w:t>Ancasta</w:t>
      </w:r>
      <w:proofErr w:type="spellEnd"/>
      <w:r w:rsidRPr="008A36C0">
        <w:rPr>
          <w:rFonts w:ascii="Calibri" w:eastAsia="Times New Roman" w:hAnsi="Calibri" w:cs="Arial"/>
          <w:sz w:val="22"/>
          <w:szCs w:val="22"/>
          <w:shd w:val="clear" w:color="auto" w:fill="FFFFFF"/>
          <w:lang w:val="en-US"/>
        </w:rPr>
        <w:t xml:space="preserve"> team can help </w:t>
      </w:r>
      <w:r w:rsidR="00486466" w:rsidRPr="008A36C0">
        <w:rPr>
          <w:rFonts w:ascii="Calibri" w:eastAsia="Times New Roman" w:hAnsi="Calibri" w:cs="Arial"/>
          <w:sz w:val="22"/>
          <w:szCs w:val="22"/>
          <w:shd w:val="clear" w:color="auto" w:fill="FFFFFF"/>
          <w:lang w:val="en-US"/>
        </w:rPr>
        <w:t xml:space="preserve">buyers </w:t>
      </w:r>
      <w:r w:rsidRPr="008A36C0">
        <w:rPr>
          <w:rFonts w:ascii="Calibri" w:eastAsia="Times New Roman" w:hAnsi="Calibri" w:cs="Arial"/>
          <w:sz w:val="22"/>
          <w:szCs w:val="22"/>
          <w:shd w:val="clear" w:color="auto" w:fill="FFFFFF"/>
          <w:lang w:val="en-US"/>
        </w:rPr>
        <w:t>get the</w:t>
      </w:r>
      <w:r w:rsidR="000538D8" w:rsidRPr="008A36C0">
        <w:rPr>
          <w:rFonts w:ascii="Calibri" w:eastAsia="Times New Roman" w:hAnsi="Calibri" w:cs="Arial"/>
          <w:sz w:val="22"/>
          <w:szCs w:val="22"/>
          <w:shd w:val="clear" w:color="auto" w:fill="FFFFFF"/>
          <w:lang w:val="en-US"/>
        </w:rPr>
        <w:t xml:space="preserve"> most out of visits to all three shows,</w:t>
      </w:r>
      <w:r w:rsidRPr="008A36C0">
        <w:rPr>
          <w:rFonts w:ascii="Calibri" w:eastAsia="Times New Roman" w:hAnsi="Calibri" w:cs="Arial"/>
          <w:sz w:val="22"/>
          <w:szCs w:val="22"/>
          <w:shd w:val="clear" w:color="auto" w:fill="FFFFFF"/>
          <w:lang w:val="en-US"/>
        </w:rPr>
        <w:t xml:space="preserve"> making appointments to view the best new boats from </w:t>
      </w:r>
      <w:proofErr w:type="spellStart"/>
      <w:r w:rsidRPr="008A36C0">
        <w:rPr>
          <w:rFonts w:ascii="Calibri" w:eastAsia="Times New Roman" w:hAnsi="Calibri" w:cs="Arial"/>
          <w:sz w:val="22"/>
          <w:szCs w:val="22"/>
          <w:shd w:val="clear" w:color="auto" w:fill="FFFFFF"/>
          <w:lang w:val="en-US"/>
        </w:rPr>
        <w:t>Beneteau</w:t>
      </w:r>
      <w:proofErr w:type="spellEnd"/>
      <w:r w:rsidRPr="008A36C0">
        <w:rPr>
          <w:rFonts w:ascii="Calibri" w:eastAsia="Times New Roman" w:hAnsi="Calibri" w:cs="Arial"/>
          <w:sz w:val="22"/>
          <w:szCs w:val="22"/>
          <w:shd w:val="clear" w:color="auto" w:fill="FFFFFF"/>
          <w:lang w:val="en-US"/>
        </w:rPr>
        <w:t>, CNB, Prestige and Lagoon. They can even help with travel arra</w:t>
      </w:r>
      <w:r w:rsidR="00272F35" w:rsidRPr="008A36C0">
        <w:rPr>
          <w:rFonts w:ascii="Calibri" w:eastAsia="Times New Roman" w:hAnsi="Calibri" w:cs="Arial"/>
          <w:sz w:val="22"/>
          <w:szCs w:val="22"/>
          <w:shd w:val="clear" w:color="auto" w:fill="FFFFFF"/>
          <w:lang w:val="en-US"/>
        </w:rPr>
        <w:t>ngements. UK buyers planning to head to the winter boat shows are</w:t>
      </w:r>
      <w:r w:rsidRPr="008A36C0">
        <w:rPr>
          <w:rFonts w:ascii="Calibri" w:eastAsia="Times New Roman" w:hAnsi="Calibri" w:cs="Arial"/>
          <w:sz w:val="22"/>
          <w:szCs w:val="22"/>
          <w:shd w:val="clear" w:color="auto" w:fill="FFFFFF"/>
          <w:lang w:val="en-US"/>
        </w:rPr>
        <w:t xml:space="preserve"> encouraged to get in touch with </w:t>
      </w:r>
      <w:proofErr w:type="spellStart"/>
      <w:r w:rsidRPr="008A36C0">
        <w:rPr>
          <w:rFonts w:ascii="Calibri" w:eastAsia="Times New Roman" w:hAnsi="Calibri" w:cs="Arial"/>
          <w:sz w:val="22"/>
          <w:szCs w:val="22"/>
          <w:shd w:val="clear" w:color="auto" w:fill="FFFFFF"/>
          <w:lang w:val="en-US"/>
        </w:rPr>
        <w:t>Ancasta</w:t>
      </w:r>
      <w:proofErr w:type="spellEnd"/>
      <w:r w:rsidRPr="008A36C0">
        <w:rPr>
          <w:rFonts w:ascii="Calibri" w:eastAsia="Times New Roman" w:hAnsi="Calibri" w:cs="Arial"/>
          <w:sz w:val="22"/>
          <w:szCs w:val="22"/>
          <w:shd w:val="clear" w:color="auto" w:fill="FFFFFF"/>
          <w:lang w:val="en-US"/>
        </w:rPr>
        <w:t xml:space="preserve"> as soon as possible for help organising their trip.  </w:t>
      </w:r>
      <w:r w:rsidR="00854D65" w:rsidRPr="008A36C0">
        <w:rPr>
          <w:rFonts w:ascii="Calibri" w:eastAsia="Times New Roman" w:hAnsi="Calibri" w:cs="Arial"/>
          <w:sz w:val="22"/>
          <w:szCs w:val="22"/>
          <w:shd w:val="clear" w:color="auto" w:fill="FFFFFF"/>
          <w:lang w:val="en-US"/>
        </w:rPr>
        <w:t xml:space="preserve"> </w:t>
      </w:r>
    </w:p>
    <w:p w14:paraId="743EC9EB" w14:textId="1FE48703" w:rsidR="000538D8" w:rsidRPr="008A36C0" w:rsidRDefault="000538D8" w:rsidP="00DA1AA4">
      <w:pPr>
        <w:spacing w:line="0" w:lineRule="atLeast"/>
        <w:rPr>
          <w:rFonts w:ascii="Calibri" w:eastAsia="Times New Roman" w:hAnsi="Calibri" w:cs="Arial"/>
          <w:sz w:val="22"/>
          <w:szCs w:val="22"/>
          <w:shd w:val="clear" w:color="auto" w:fill="FFFFFF"/>
          <w:lang w:val="en-US"/>
        </w:rPr>
      </w:pPr>
    </w:p>
    <w:p w14:paraId="1145C814" w14:textId="462E7018" w:rsidR="0084502A" w:rsidRPr="008A36C0" w:rsidRDefault="00272F35" w:rsidP="000538D8">
      <w:pPr>
        <w:spacing w:line="0" w:lineRule="atLeast"/>
        <w:rPr>
          <w:rFonts w:ascii="Calibri" w:eastAsia="Times New Roman" w:hAnsi="Calibri" w:cs="Arial"/>
          <w:sz w:val="22"/>
          <w:szCs w:val="22"/>
          <w:shd w:val="clear" w:color="auto" w:fill="FFFFFF"/>
          <w:lang w:val="en-US"/>
        </w:rPr>
      </w:pPr>
      <w:proofErr w:type="spellStart"/>
      <w:r w:rsidRPr="008A36C0">
        <w:rPr>
          <w:rFonts w:ascii="Calibri" w:eastAsia="Times New Roman" w:hAnsi="Calibri" w:cs="Arial"/>
          <w:sz w:val="22"/>
          <w:szCs w:val="22"/>
          <w:shd w:val="clear" w:color="auto" w:fill="FFFFFF"/>
          <w:lang w:val="en-US"/>
        </w:rPr>
        <w:t>Beneteau</w:t>
      </w:r>
      <w:proofErr w:type="spellEnd"/>
      <w:r w:rsidRPr="008A36C0">
        <w:rPr>
          <w:rFonts w:ascii="Calibri" w:eastAsia="Times New Roman" w:hAnsi="Calibri" w:cs="Arial"/>
          <w:sz w:val="22"/>
          <w:szCs w:val="22"/>
          <w:shd w:val="clear" w:color="auto" w:fill="FFFFFF"/>
          <w:lang w:val="en-US"/>
        </w:rPr>
        <w:t xml:space="preserve"> has a big presence at all three shows</w:t>
      </w:r>
      <w:r w:rsidR="0003278B" w:rsidRPr="008A36C0">
        <w:rPr>
          <w:rFonts w:ascii="Calibri" w:eastAsia="Times New Roman" w:hAnsi="Calibri" w:cs="Arial"/>
          <w:sz w:val="22"/>
          <w:szCs w:val="22"/>
          <w:shd w:val="clear" w:color="auto" w:fill="FFFFFF"/>
          <w:lang w:val="en-US"/>
        </w:rPr>
        <w:t xml:space="preserve">. The newest model in the </w:t>
      </w:r>
      <w:proofErr w:type="spellStart"/>
      <w:r w:rsidR="0003278B" w:rsidRPr="008A36C0">
        <w:rPr>
          <w:rFonts w:ascii="Calibri" w:eastAsia="Times New Roman" w:hAnsi="Calibri" w:cs="Arial"/>
          <w:sz w:val="22"/>
          <w:szCs w:val="22"/>
          <w:shd w:val="clear" w:color="auto" w:fill="FFFFFF"/>
          <w:lang w:val="en-US"/>
        </w:rPr>
        <w:t>Oceanis</w:t>
      </w:r>
      <w:proofErr w:type="spellEnd"/>
      <w:r w:rsidR="0003278B" w:rsidRPr="008A36C0">
        <w:rPr>
          <w:rFonts w:ascii="Calibri" w:eastAsia="Times New Roman" w:hAnsi="Calibri" w:cs="Arial"/>
          <w:sz w:val="22"/>
          <w:szCs w:val="22"/>
          <w:shd w:val="clear" w:color="auto" w:fill="FFFFFF"/>
          <w:lang w:val="en-US"/>
        </w:rPr>
        <w:t xml:space="preserve"> range, the </w:t>
      </w:r>
      <w:proofErr w:type="spellStart"/>
      <w:r w:rsidR="0003278B" w:rsidRPr="008A36C0">
        <w:rPr>
          <w:rFonts w:ascii="Calibri" w:eastAsia="Times New Roman" w:hAnsi="Calibri" w:cs="Arial"/>
          <w:sz w:val="22"/>
          <w:szCs w:val="22"/>
          <w:shd w:val="clear" w:color="auto" w:fill="FFFFFF"/>
          <w:lang w:val="en-US"/>
        </w:rPr>
        <w:t>Beneteau</w:t>
      </w:r>
      <w:proofErr w:type="spellEnd"/>
      <w:r w:rsidR="0003278B" w:rsidRPr="008A36C0">
        <w:rPr>
          <w:rFonts w:ascii="Calibri" w:eastAsia="Times New Roman" w:hAnsi="Calibri" w:cs="Arial"/>
          <w:sz w:val="22"/>
          <w:szCs w:val="22"/>
          <w:shd w:val="clear" w:color="auto" w:fill="FFFFFF"/>
          <w:lang w:val="en-US"/>
        </w:rPr>
        <w:t xml:space="preserve"> </w:t>
      </w:r>
      <w:proofErr w:type="spellStart"/>
      <w:r w:rsidR="0003278B" w:rsidRPr="008A36C0">
        <w:rPr>
          <w:rFonts w:ascii="Calibri" w:eastAsia="Times New Roman" w:hAnsi="Calibri" w:cs="Arial"/>
          <w:sz w:val="22"/>
          <w:szCs w:val="22"/>
          <w:shd w:val="clear" w:color="auto" w:fill="FFFFFF"/>
          <w:lang w:val="en-US"/>
        </w:rPr>
        <w:t>Oceanis</w:t>
      </w:r>
      <w:proofErr w:type="spellEnd"/>
      <w:r w:rsidR="0003278B" w:rsidRPr="008A36C0">
        <w:rPr>
          <w:rFonts w:ascii="Calibri" w:eastAsia="Times New Roman" w:hAnsi="Calibri" w:cs="Arial"/>
          <w:sz w:val="22"/>
          <w:szCs w:val="22"/>
          <w:shd w:val="clear" w:color="auto" w:fill="FFFFFF"/>
          <w:lang w:val="en-US"/>
        </w:rPr>
        <w:t xml:space="preserve"> 41.1. </w:t>
      </w:r>
      <w:proofErr w:type="gramStart"/>
      <w:r w:rsidR="0003278B" w:rsidRPr="008A36C0">
        <w:rPr>
          <w:rFonts w:ascii="Calibri" w:eastAsia="Times New Roman" w:hAnsi="Calibri" w:cs="Arial"/>
          <w:sz w:val="22"/>
          <w:szCs w:val="22"/>
          <w:shd w:val="clear" w:color="auto" w:fill="FFFFFF"/>
          <w:lang w:val="en-US"/>
        </w:rPr>
        <w:t>makes</w:t>
      </w:r>
      <w:proofErr w:type="gramEnd"/>
      <w:r w:rsidR="0003278B" w:rsidRPr="008A36C0">
        <w:rPr>
          <w:rFonts w:ascii="Calibri" w:eastAsia="Times New Roman" w:hAnsi="Calibri" w:cs="Arial"/>
          <w:sz w:val="22"/>
          <w:szCs w:val="22"/>
          <w:shd w:val="clear" w:color="auto" w:fill="FFFFFF"/>
          <w:lang w:val="en-US"/>
        </w:rPr>
        <w:t xml:space="preserve"> its world debut at </w:t>
      </w:r>
      <w:proofErr w:type="spellStart"/>
      <w:r w:rsidR="0003278B" w:rsidRPr="008A36C0">
        <w:rPr>
          <w:rFonts w:ascii="Calibri" w:eastAsia="Times New Roman" w:hAnsi="Calibri" w:cs="Arial"/>
          <w:sz w:val="22"/>
          <w:szCs w:val="22"/>
          <w:shd w:val="clear" w:color="auto" w:fill="FFFFFF"/>
          <w:lang w:val="en-US"/>
        </w:rPr>
        <w:t>Nautic</w:t>
      </w:r>
      <w:proofErr w:type="spellEnd"/>
      <w:r w:rsidR="0003278B" w:rsidRPr="008A36C0">
        <w:rPr>
          <w:rFonts w:ascii="Calibri" w:eastAsia="Times New Roman" w:hAnsi="Calibri" w:cs="Arial"/>
          <w:sz w:val="22"/>
          <w:szCs w:val="22"/>
          <w:shd w:val="clear" w:color="auto" w:fill="FFFFFF"/>
          <w:lang w:val="en-US"/>
        </w:rPr>
        <w:t xml:space="preserve"> Paris</w:t>
      </w:r>
      <w:r w:rsidR="0084502A" w:rsidRPr="008A36C0">
        <w:rPr>
          <w:rFonts w:ascii="Calibri" w:eastAsia="Times New Roman" w:hAnsi="Calibri" w:cs="Arial"/>
          <w:sz w:val="22"/>
          <w:szCs w:val="22"/>
          <w:shd w:val="clear" w:color="auto" w:fill="FFFFFF"/>
          <w:lang w:val="en-US"/>
        </w:rPr>
        <w:t xml:space="preserve">. Prospective buyers will be able to see highly anticipated new models, the new Gran </w:t>
      </w:r>
      <w:proofErr w:type="spellStart"/>
      <w:r w:rsidR="0084502A" w:rsidRPr="008A36C0">
        <w:rPr>
          <w:rFonts w:ascii="Calibri" w:eastAsia="Times New Roman" w:hAnsi="Calibri" w:cs="Arial"/>
          <w:sz w:val="22"/>
          <w:szCs w:val="22"/>
          <w:shd w:val="clear" w:color="auto" w:fill="FFFFFF"/>
          <w:lang w:val="en-US"/>
        </w:rPr>
        <w:t>Turismo</w:t>
      </w:r>
      <w:proofErr w:type="spellEnd"/>
      <w:r w:rsidR="0084502A" w:rsidRPr="008A36C0">
        <w:rPr>
          <w:rFonts w:ascii="Calibri" w:eastAsia="Times New Roman" w:hAnsi="Calibri" w:cs="Arial"/>
          <w:sz w:val="22"/>
          <w:szCs w:val="22"/>
          <w:shd w:val="clear" w:color="auto" w:fill="FFFFFF"/>
          <w:lang w:val="en-US"/>
        </w:rPr>
        <w:t xml:space="preserve"> 46 in Paris and Dusseldorf, and the Swift Trawler 30 at all three winter boat shows. The Gran </w:t>
      </w:r>
      <w:proofErr w:type="spellStart"/>
      <w:r w:rsidR="0084502A" w:rsidRPr="008A36C0">
        <w:rPr>
          <w:rFonts w:ascii="Calibri" w:eastAsia="Times New Roman" w:hAnsi="Calibri" w:cs="Arial"/>
          <w:sz w:val="22"/>
          <w:szCs w:val="22"/>
          <w:shd w:val="clear" w:color="auto" w:fill="FFFFFF"/>
          <w:lang w:val="en-US"/>
        </w:rPr>
        <w:t>Turismo</w:t>
      </w:r>
      <w:proofErr w:type="spellEnd"/>
      <w:r w:rsidR="0084502A" w:rsidRPr="008A36C0">
        <w:rPr>
          <w:rFonts w:ascii="Calibri" w:eastAsia="Times New Roman" w:hAnsi="Calibri" w:cs="Arial"/>
          <w:sz w:val="22"/>
          <w:szCs w:val="22"/>
          <w:shd w:val="clear" w:color="auto" w:fill="FFFFFF"/>
          <w:lang w:val="en-US"/>
        </w:rPr>
        <w:t xml:space="preserve"> 40, which proved popular on its UK premiere at Southampton Boat Show this year, will also be on display in Paris and London for those who didn’t get the chance to see it at the south coast show.</w:t>
      </w:r>
      <w:r w:rsidR="008B6039" w:rsidRPr="008A36C0">
        <w:rPr>
          <w:rFonts w:ascii="Calibri" w:eastAsia="Times New Roman" w:hAnsi="Calibri" w:cs="Arial"/>
          <w:sz w:val="22"/>
          <w:szCs w:val="22"/>
          <w:shd w:val="clear" w:color="auto" w:fill="FFFFFF"/>
          <w:lang w:val="en-US"/>
        </w:rPr>
        <w:t xml:space="preserve"> In addition, </w:t>
      </w:r>
      <w:r w:rsidRPr="008A36C0">
        <w:rPr>
          <w:rFonts w:ascii="Calibri" w:eastAsia="Times New Roman" w:hAnsi="Calibri" w:cs="Arial"/>
          <w:sz w:val="22"/>
          <w:szCs w:val="22"/>
          <w:shd w:val="clear" w:color="auto" w:fill="FFFFFF"/>
          <w:lang w:val="en-US"/>
        </w:rPr>
        <w:t xml:space="preserve">a range of </w:t>
      </w:r>
      <w:proofErr w:type="spellStart"/>
      <w:r w:rsidR="00331C6C" w:rsidRPr="008A36C0">
        <w:rPr>
          <w:rFonts w:ascii="Calibri" w:eastAsia="Times New Roman" w:hAnsi="Calibri" w:cs="Arial"/>
          <w:sz w:val="22"/>
          <w:szCs w:val="22"/>
          <w:shd w:val="clear" w:color="auto" w:fill="FFFFFF"/>
          <w:lang w:val="en-US"/>
        </w:rPr>
        <w:t>Beneteau</w:t>
      </w:r>
      <w:proofErr w:type="spellEnd"/>
      <w:r w:rsidR="00331C6C" w:rsidRPr="008A36C0">
        <w:rPr>
          <w:rFonts w:ascii="Calibri" w:eastAsia="Times New Roman" w:hAnsi="Calibri" w:cs="Arial"/>
          <w:sz w:val="22"/>
          <w:szCs w:val="22"/>
          <w:shd w:val="clear" w:color="auto" w:fill="FFFFFF"/>
          <w:lang w:val="en-US"/>
        </w:rPr>
        <w:t xml:space="preserve"> </w:t>
      </w:r>
      <w:proofErr w:type="spellStart"/>
      <w:r w:rsidR="00331C6C" w:rsidRPr="008A36C0">
        <w:rPr>
          <w:rFonts w:ascii="Calibri" w:eastAsia="Times New Roman" w:hAnsi="Calibri" w:cs="Arial"/>
          <w:sz w:val="22"/>
          <w:szCs w:val="22"/>
          <w:shd w:val="clear" w:color="auto" w:fill="FFFFFF"/>
          <w:lang w:val="en-US"/>
        </w:rPr>
        <w:t>Oceanis</w:t>
      </w:r>
      <w:proofErr w:type="spellEnd"/>
      <w:r w:rsidR="00331C6C" w:rsidRPr="008A36C0">
        <w:rPr>
          <w:rFonts w:ascii="Calibri" w:eastAsia="Times New Roman" w:hAnsi="Calibri" w:cs="Arial"/>
          <w:sz w:val="22"/>
          <w:szCs w:val="22"/>
          <w:shd w:val="clear" w:color="auto" w:fill="FFFFFF"/>
          <w:lang w:val="en-US"/>
        </w:rPr>
        <w:t xml:space="preserve"> yachts </w:t>
      </w:r>
      <w:r w:rsidR="0084502A" w:rsidRPr="008A36C0">
        <w:rPr>
          <w:rFonts w:ascii="Calibri" w:eastAsia="Times New Roman" w:hAnsi="Calibri" w:cs="Arial"/>
          <w:sz w:val="22"/>
          <w:szCs w:val="22"/>
          <w:shd w:val="clear" w:color="auto" w:fill="FFFFFF"/>
          <w:lang w:val="en-US"/>
        </w:rPr>
        <w:t xml:space="preserve">will </w:t>
      </w:r>
      <w:r w:rsidR="00331C6C" w:rsidRPr="008A36C0">
        <w:rPr>
          <w:rFonts w:ascii="Calibri" w:eastAsia="Times New Roman" w:hAnsi="Calibri" w:cs="Arial"/>
          <w:sz w:val="22"/>
          <w:szCs w:val="22"/>
          <w:shd w:val="clear" w:color="auto" w:fill="FFFFFF"/>
          <w:lang w:val="en-US"/>
        </w:rPr>
        <w:t>also</w:t>
      </w:r>
      <w:r w:rsidR="0084502A" w:rsidRPr="008A36C0">
        <w:rPr>
          <w:rFonts w:ascii="Calibri" w:eastAsia="Times New Roman" w:hAnsi="Calibri" w:cs="Arial"/>
          <w:sz w:val="22"/>
          <w:szCs w:val="22"/>
          <w:shd w:val="clear" w:color="auto" w:fill="FFFFFF"/>
          <w:lang w:val="en-US"/>
        </w:rPr>
        <w:t xml:space="preserve"> be</w:t>
      </w:r>
      <w:r w:rsidR="00331C6C" w:rsidRPr="008A36C0">
        <w:rPr>
          <w:rFonts w:ascii="Calibri" w:eastAsia="Times New Roman" w:hAnsi="Calibri" w:cs="Arial"/>
          <w:sz w:val="22"/>
          <w:szCs w:val="22"/>
          <w:shd w:val="clear" w:color="auto" w:fill="FFFFFF"/>
          <w:lang w:val="en-US"/>
        </w:rPr>
        <w:t xml:space="preserve"> on display at all three shows</w:t>
      </w:r>
      <w:r w:rsidR="000538D8" w:rsidRPr="008A36C0">
        <w:rPr>
          <w:rFonts w:ascii="Calibri" w:eastAsia="Times New Roman" w:hAnsi="Calibri" w:cs="Arial"/>
          <w:sz w:val="22"/>
          <w:szCs w:val="22"/>
          <w:shd w:val="clear" w:color="auto" w:fill="FFFFFF"/>
          <w:lang w:val="en-US"/>
        </w:rPr>
        <w:t>.</w:t>
      </w:r>
      <w:r w:rsidRPr="008A36C0">
        <w:rPr>
          <w:rFonts w:ascii="Calibri" w:eastAsia="Times New Roman" w:hAnsi="Calibri" w:cs="Arial"/>
          <w:sz w:val="22"/>
          <w:szCs w:val="22"/>
          <w:shd w:val="clear" w:color="auto" w:fill="FFFFFF"/>
          <w:lang w:val="en-US"/>
        </w:rPr>
        <w:t xml:space="preserve"> </w:t>
      </w:r>
    </w:p>
    <w:p w14:paraId="7095EE93" w14:textId="7F7CB90C" w:rsidR="008B6039" w:rsidRPr="008A36C0" w:rsidRDefault="008B6039" w:rsidP="000538D8">
      <w:pPr>
        <w:spacing w:line="0" w:lineRule="atLeast"/>
        <w:rPr>
          <w:rFonts w:ascii="Calibri" w:eastAsia="Times New Roman" w:hAnsi="Calibri" w:cs="Arial"/>
          <w:sz w:val="22"/>
          <w:szCs w:val="22"/>
          <w:shd w:val="clear" w:color="auto" w:fill="FFFFFF"/>
          <w:lang w:val="en-US"/>
        </w:rPr>
      </w:pPr>
    </w:p>
    <w:p w14:paraId="6F8230C5" w14:textId="59AC8452" w:rsidR="008B6039" w:rsidRPr="008A36C0" w:rsidRDefault="008B6039" w:rsidP="008B6039">
      <w:pPr>
        <w:spacing w:line="0" w:lineRule="atLeast"/>
        <w:rPr>
          <w:rFonts w:ascii="Calibri" w:eastAsia="Times New Roman" w:hAnsi="Calibri" w:cs="Arial"/>
          <w:sz w:val="22"/>
          <w:szCs w:val="22"/>
          <w:shd w:val="clear" w:color="auto" w:fill="FFFFFF"/>
          <w:lang w:val="en-US"/>
        </w:rPr>
      </w:pPr>
      <w:r w:rsidRPr="008A36C0">
        <w:rPr>
          <w:rFonts w:ascii="Calibri" w:eastAsia="Times New Roman" w:hAnsi="Calibri" w:cs="Arial"/>
          <w:sz w:val="22"/>
          <w:szCs w:val="22"/>
          <w:shd w:val="clear" w:color="auto" w:fill="FFFFFF"/>
          <w:lang w:val="en-US"/>
        </w:rPr>
        <w:t xml:space="preserve">The Prestige 680 makes its UK debut at London Boat Show alongside the Prestige 450 </w:t>
      </w:r>
      <w:proofErr w:type="spellStart"/>
      <w:r w:rsidRPr="008A36C0">
        <w:rPr>
          <w:rFonts w:ascii="Calibri" w:eastAsia="Times New Roman" w:hAnsi="Calibri" w:cs="Arial"/>
          <w:sz w:val="22"/>
          <w:szCs w:val="22"/>
          <w:shd w:val="clear" w:color="auto" w:fill="FFFFFF"/>
          <w:lang w:val="en-US"/>
        </w:rPr>
        <w:t>Flybridge</w:t>
      </w:r>
      <w:proofErr w:type="spellEnd"/>
      <w:r w:rsidRPr="008A36C0">
        <w:rPr>
          <w:rFonts w:ascii="Calibri" w:eastAsia="Times New Roman" w:hAnsi="Calibri" w:cs="Arial"/>
          <w:sz w:val="22"/>
          <w:szCs w:val="22"/>
          <w:shd w:val="clear" w:color="auto" w:fill="FFFFFF"/>
          <w:lang w:val="en-US"/>
        </w:rPr>
        <w:t xml:space="preserve"> and Prestige 550 </w:t>
      </w:r>
      <w:proofErr w:type="spellStart"/>
      <w:r w:rsidRPr="008A36C0">
        <w:rPr>
          <w:rFonts w:ascii="Calibri" w:eastAsia="Times New Roman" w:hAnsi="Calibri" w:cs="Arial"/>
          <w:sz w:val="22"/>
          <w:szCs w:val="22"/>
          <w:shd w:val="clear" w:color="auto" w:fill="FFFFFF"/>
          <w:lang w:val="en-US"/>
        </w:rPr>
        <w:t>Flybridge</w:t>
      </w:r>
      <w:proofErr w:type="spellEnd"/>
      <w:r w:rsidRPr="008A36C0">
        <w:rPr>
          <w:rFonts w:ascii="Calibri" w:eastAsia="Times New Roman" w:hAnsi="Calibri" w:cs="Arial"/>
          <w:sz w:val="22"/>
          <w:szCs w:val="22"/>
          <w:shd w:val="clear" w:color="auto" w:fill="FFFFFF"/>
          <w:lang w:val="en-US"/>
        </w:rPr>
        <w:t xml:space="preserve">. The Prestige 680 can also be seen in Dusseldorf, along with three other Prestige models.  </w:t>
      </w:r>
      <w:proofErr w:type="spellStart"/>
      <w:r w:rsidRPr="008A36C0">
        <w:rPr>
          <w:rFonts w:ascii="Calibri" w:eastAsia="Times New Roman" w:hAnsi="Calibri" w:cs="Arial"/>
          <w:sz w:val="22"/>
          <w:szCs w:val="22"/>
          <w:shd w:val="clear" w:color="auto" w:fill="FFFFFF"/>
          <w:lang w:val="en-US"/>
        </w:rPr>
        <w:t>Nautic</w:t>
      </w:r>
      <w:proofErr w:type="spellEnd"/>
      <w:r w:rsidRPr="008A36C0">
        <w:rPr>
          <w:rFonts w:ascii="Calibri" w:eastAsia="Times New Roman" w:hAnsi="Calibri" w:cs="Arial"/>
          <w:sz w:val="22"/>
          <w:szCs w:val="22"/>
          <w:shd w:val="clear" w:color="auto" w:fill="FFFFFF"/>
          <w:lang w:val="en-US"/>
        </w:rPr>
        <w:t xml:space="preserve"> Paris will have the Prestige 500 and Prestige 420 on show. </w:t>
      </w:r>
    </w:p>
    <w:p w14:paraId="13671DEB" w14:textId="428E7E09" w:rsidR="0084502A" w:rsidRPr="008A36C0" w:rsidRDefault="0084502A" w:rsidP="000538D8">
      <w:pPr>
        <w:spacing w:line="0" w:lineRule="atLeast"/>
        <w:rPr>
          <w:rFonts w:ascii="Calibri" w:eastAsia="Times New Roman" w:hAnsi="Calibri" w:cs="Arial"/>
          <w:sz w:val="22"/>
          <w:szCs w:val="22"/>
          <w:shd w:val="clear" w:color="auto" w:fill="FFFFFF"/>
          <w:lang w:val="en-US"/>
        </w:rPr>
      </w:pPr>
    </w:p>
    <w:p w14:paraId="33C30951" w14:textId="0A8E4A8D" w:rsidR="00331C6C" w:rsidRPr="008A36C0" w:rsidRDefault="0084502A" w:rsidP="000538D8">
      <w:pPr>
        <w:spacing w:line="0" w:lineRule="atLeast"/>
        <w:rPr>
          <w:rFonts w:ascii="Calibri" w:eastAsia="Times New Roman" w:hAnsi="Calibri" w:cs="Arial"/>
          <w:sz w:val="22"/>
          <w:szCs w:val="22"/>
          <w:shd w:val="clear" w:color="auto" w:fill="FFFFFF"/>
          <w:lang w:val="en-US"/>
        </w:rPr>
      </w:pPr>
      <w:r w:rsidRPr="008A36C0">
        <w:rPr>
          <w:rFonts w:ascii="Calibri" w:eastAsia="Times New Roman" w:hAnsi="Calibri" w:cs="Arial"/>
          <w:sz w:val="22"/>
          <w:szCs w:val="22"/>
          <w:shd w:val="clear" w:color="auto" w:fill="FFFFFF"/>
          <w:lang w:val="en-US"/>
        </w:rPr>
        <w:t>CNB is taking the stunning CNB76 to Paris and Dusseldorf, after it impressed visitors to Southampton Boat Show, where it was the largest sailing boat shown, great news i</w:t>
      </w:r>
      <w:r w:rsidR="00272F35" w:rsidRPr="008A36C0">
        <w:rPr>
          <w:rFonts w:ascii="Calibri" w:eastAsia="Times New Roman" w:hAnsi="Calibri" w:cs="Arial"/>
          <w:sz w:val="22"/>
          <w:szCs w:val="22"/>
          <w:shd w:val="clear" w:color="auto" w:fill="FFFFFF"/>
          <w:lang w:val="en-US"/>
        </w:rPr>
        <w:t xml:space="preserve">f UK buyers </w:t>
      </w:r>
      <w:r w:rsidRPr="008A36C0">
        <w:rPr>
          <w:rFonts w:ascii="Calibri" w:eastAsia="Times New Roman" w:hAnsi="Calibri" w:cs="Arial"/>
          <w:sz w:val="22"/>
          <w:szCs w:val="22"/>
          <w:shd w:val="clear" w:color="auto" w:fill="FFFFFF"/>
          <w:lang w:val="en-US"/>
        </w:rPr>
        <w:t>didn’t get the chance to see it</w:t>
      </w:r>
      <w:r w:rsidR="00272F35" w:rsidRPr="008A36C0">
        <w:rPr>
          <w:rFonts w:ascii="Calibri" w:eastAsia="Times New Roman" w:hAnsi="Calibri" w:cs="Arial"/>
          <w:sz w:val="22"/>
          <w:szCs w:val="22"/>
          <w:shd w:val="clear" w:color="auto" w:fill="FFFFFF"/>
          <w:lang w:val="en-US"/>
        </w:rPr>
        <w:t>,</w:t>
      </w:r>
      <w:r w:rsidR="00331C6C" w:rsidRPr="008A36C0">
        <w:rPr>
          <w:rFonts w:ascii="Calibri" w:eastAsia="Times New Roman" w:hAnsi="Calibri" w:cs="Arial"/>
          <w:sz w:val="22"/>
          <w:szCs w:val="22"/>
          <w:shd w:val="clear" w:color="auto" w:fill="FFFFFF"/>
          <w:lang w:val="en-US"/>
        </w:rPr>
        <w:t xml:space="preserve"> or want a second look</w:t>
      </w:r>
      <w:r w:rsidRPr="008A36C0">
        <w:rPr>
          <w:rFonts w:ascii="Calibri" w:eastAsia="Times New Roman" w:hAnsi="Calibri" w:cs="Arial"/>
          <w:sz w:val="22"/>
          <w:szCs w:val="22"/>
          <w:shd w:val="clear" w:color="auto" w:fill="FFFFFF"/>
          <w:lang w:val="en-US"/>
        </w:rPr>
        <w:t xml:space="preserve">. </w:t>
      </w:r>
    </w:p>
    <w:p w14:paraId="4D96D3FF" w14:textId="123DF72B" w:rsidR="006F7665" w:rsidRPr="008A36C0" w:rsidRDefault="006F7665" w:rsidP="00DA1AA4">
      <w:pPr>
        <w:spacing w:line="0" w:lineRule="atLeast"/>
        <w:rPr>
          <w:rFonts w:ascii="Calibri" w:eastAsia="Times New Roman" w:hAnsi="Calibri" w:cs="Arial"/>
          <w:sz w:val="22"/>
          <w:szCs w:val="22"/>
          <w:shd w:val="clear" w:color="auto" w:fill="FFFFFF"/>
          <w:lang w:val="en-US"/>
        </w:rPr>
      </w:pPr>
    </w:p>
    <w:p w14:paraId="4BE9A813" w14:textId="265C0E2C" w:rsidR="00AA4E3C" w:rsidRPr="008A36C0" w:rsidRDefault="008B6039" w:rsidP="00DA1AA4">
      <w:pPr>
        <w:spacing w:line="0" w:lineRule="atLeast"/>
        <w:rPr>
          <w:rFonts w:asciiTheme="majorHAnsi" w:eastAsia="Times New Roman" w:hAnsiTheme="majorHAnsi" w:cs="Arial"/>
          <w:sz w:val="22"/>
          <w:szCs w:val="22"/>
          <w:shd w:val="clear" w:color="auto" w:fill="FFFFFF"/>
          <w:lang w:val="en-US"/>
        </w:rPr>
      </w:pPr>
      <w:r w:rsidRPr="008A36C0">
        <w:rPr>
          <w:rFonts w:ascii="Calibri" w:eastAsia="Times New Roman" w:hAnsi="Calibri" w:cs="Arial"/>
          <w:sz w:val="22"/>
          <w:szCs w:val="22"/>
          <w:shd w:val="clear" w:color="auto" w:fill="FFFFFF"/>
          <w:lang w:val="en-US"/>
        </w:rPr>
        <w:t xml:space="preserve">New from Lagoon Catamarans is the Lagoon 450 </w:t>
      </w:r>
      <w:proofErr w:type="spellStart"/>
      <w:r w:rsidRPr="008A36C0">
        <w:rPr>
          <w:rFonts w:ascii="Calibri" w:eastAsia="Times New Roman" w:hAnsi="Calibri" w:cs="Arial"/>
          <w:sz w:val="22"/>
          <w:szCs w:val="22"/>
          <w:shd w:val="clear" w:color="auto" w:fill="FFFFFF"/>
          <w:lang w:val="en-US"/>
        </w:rPr>
        <w:t>SporTop</w:t>
      </w:r>
      <w:proofErr w:type="spellEnd"/>
      <w:r w:rsidRPr="008A36C0">
        <w:rPr>
          <w:rFonts w:ascii="Calibri" w:eastAsia="Times New Roman" w:hAnsi="Calibri" w:cs="Arial"/>
          <w:sz w:val="22"/>
          <w:szCs w:val="22"/>
          <w:shd w:val="clear" w:color="auto" w:fill="FFFFFF"/>
          <w:lang w:val="en-US"/>
        </w:rPr>
        <w:t xml:space="preserve">, which is being shown at Boot Dusseldorf with another new model, the Lagoon 42, which has caused a stir this year. Lagoon is bringing the Lagoon 39 to Paris for </w:t>
      </w:r>
      <w:proofErr w:type="spellStart"/>
      <w:r w:rsidRPr="008A36C0">
        <w:rPr>
          <w:rFonts w:ascii="Calibri" w:eastAsia="Times New Roman" w:hAnsi="Calibri" w:cs="Arial"/>
          <w:sz w:val="22"/>
          <w:szCs w:val="22"/>
          <w:shd w:val="clear" w:color="auto" w:fill="FFFFFF"/>
          <w:lang w:val="en-US"/>
        </w:rPr>
        <w:t>Nautic</w:t>
      </w:r>
      <w:proofErr w:type="spellEnd"/>
      <w:r w:rsidRPr="008A36C0">
        <w:rPr>
          <w:rFonts w:ascii="Calibri" w:eastAsia="Times New Roman" w:hAnsi="Calibri" w:cs="Arial"/>
          <w:sz w:val="22"/>
          <w:szCs w:val="22"/>
          <w:shd w:val="clear" w:color="auto" w:fill="FFFFFF"/>
          <w:lang w:val="en-US"/>
        </w:rPr>
        <w:t xml:space="preserve">. </w:t>
      </w:r>
    </w:p>
    <w:p w14:paraId="0A23CA2D" w14:textId="091C4EE8" w:rsidR="00556CC8" w:rsidRPr="008A36C0" w:rsidRDefault="00556CC8" w:rsidP="00DA1AA4">
      <w:pPr>
        <w:spacing w:line="0" w:lineRule="atLeast"/>
        <w:rPr>
          <w:rFonts w:ascii="Calibri" w:eastAsia="Times New Roman" w:hAnsi="Calibri" w:cs="Arial"/>
          <w:b/>
          <w:iCs/>
          <w:sz w:val="22"/>
          <w:szCs w:val="22"/>
          <w:shd w:val="clear" w:color="auto" w:fill="FFFFFF"/>
          <w:lang w:val="en-US"/>
        </w:rPr>
      </w:pPr>
    </w:p>
    <w:p w14:paraId="5476B05F" w14:textId="12168FFB" w:rsidR="00AC7D0A" w:rsidRPr="008A36C0" w:rsidRDefault="000E28E7" w:rsidP="002964E1">
      <w:pPr>
        <w:spacing w:line="300" w:lineRule="atLeast"/>
        <w:rPr>
          <w:rFonts w:ascii="Calibri" w:eastAsia="Times New Roman" w:hAnsi="Calibri" w:cs="Arial"/>
          <w:sz w:val="22"/>
          <w:szCs w:val="22"/>
          <w:shd w:val="clear" w:color="auto" w:fill="FFFFFF"/>
          <w:lang w:val="en-US"/>
        </w:rPr>
      </w:pPr>
      <w:r w:rsidRPr="008A36C0">
        <w:rPr>
          <w:rFonts w:ascii="Calibri" w:eastAsia="Times New Roman" w:hAnsi="Calibri" w:cs="Arial"/>
          <w:sz w:val="22"/>
          <w:szCs w:val="22"/>
          <w:shd w:val="clear" w:color="auto" w:fill="FFFFFF"/>
          <w:lang w:val="en-US"/>
        </w:rPr>
        <w:t>To arrange appointments to view any of the new boats from</w:t>
      </w:r>
      <w:r w:rsidR="0059005F" w:rsidRPr="008A36C0">
        <w:rPr>
          <w:rFonts w:ascii="Calibri" w:eastAsia="Times New Roman" w:hAnsi="Calibri" w:cs="Arial"/>
          <w:sz w:val="22"/>
          <w:szCs w:val="22"/>
          <w:shd w:val="clear" w:color="auto" w:fill="FFFFFF"/>
          <w:lang w:val="en-US"/>
        </w:rPr>
        <w:t xml:space="preserve"> </w:t>
      </w:r>
      <w:proofErr w:type="spellStart"/>
      <w:r w:rsidR="0059005F" w:rsidRPr="008A36C0">
        <w:rPr>
          <w:rFonts w:ascii="Calibri" w:eastAsia="Times New Roman" w:hAnsi="Calibri" w:cs="Arial"/>
          <w:sz w:val="22"/>
          <w:szCs w:val="22"/>
          <w:shd w:val="clear" w:color="auto" w:fill="FFFFFF"/>
          <w:lang w:val="en-US"/>
        </w:rPr>
        <w:t>Ancasta’s</w:t>
      </w:r>
      <w:proofErr w:type="spellEnd"/>
      <w:r w:rsidR="0059005F" w:rsidRPr="008A36C0">
        <w:rPr>
          <w:rFonts w:ascii="Calibri" w:eastAsia="Times New Roman" w:hAnsi="Calibri" w:cs="Arial"/>
          <w:sz w:val="22"/>
          <w:szCs w:val="22"/>
          <w:shd w:val="clear" w:color="auto" w:fill="FFFFFF"/>
          <w:lang w:val="en-US"/>
        </w:rPr>
        <w:t xml:space="preserve"> new boat brands,</w:t>
      </w:r>
      <w:r w:rsidRPr="008A36C0">
        <w:rPr>
          <w:rFonts w:ascii="Calibri" w:eastAsia="Times New Roman" w:hAnsi="Calibri" w:cs="Arial"/>
          <w:sz w:val="22"/>
          <w:szCs w:val="22"/>
          <w:shd w:val="clear" w:color="auto" w:fill="FFFFFF"/>
          <w:lang w:val="en-US"/>
        </w:rPr>
        <w:t xml:space="preserve"> </w:t>
      </w:r>
      <w:proofErr w:type="spellStart"/>
      <w:r w:rsidRPr="008A36C0">
        <w:rPr>
          <w:rFonts w:ascii="Calibri" w:eastAsia="Times New Roman" w:hAnsi="Calibri" w:cs="Arial"/>
          <w:sz w:val="22"/>
          <w:szCs w:val="22"/>
          <w:shd w:val="clear" w:color="auto" w:fill="FFFFFF"/>
          <w:lang w:val="en-US"/>
        </w:rPr>
        <w:t>Beneteau</w:t>
      </w:r>
      <w:proofErr w:type="spellEnd"/>
      <w:r w:rsidRPr="008A36C0">
        <w:rPr>
          <w:rFonts w:ascii="Calibri" w:eastAsia="Times New Roman" w:hAnsi="Calibri" w:cs="Arial"/>
          <w:sz w:val="22"/>
          <w:szCs w:val="22"/>
          <w:shd w:val="clear" w:color="auto" w:fill="FFFFFF"/>
          <w:lang w:val="en-US"/>
        </w:rPr>
        <w:t>, CNB, Prestige or Lagoon,</w:t>
      </w:r>
      <w:r w:rsidR="0059005F" w:rsidRPr="008A36C0">
        <w:rPr>
          <w:rFonts w:ascii="Calibri" w:eastAsia="Times New Roman" w:hAnsi="Calibri" w:cs="Arial"/>
          <w:sz w:val="22"/>
          <w:szCs w:val="22"/>
          <w:shd w:val="clear" w:color="auto" w:fill="FFFFFF"/>
          <w:lang w:val="en-US"/>
        </w:rPr>
        <w:t xml:space="preserve"> at </w:t>
      </w:r>
      <w:r w:rsidR="008A36C0" w:rsidRPr="008A36C0">
        <w:rPr>
          <w:rFonts w:ascii="Calibri" w:eastAsia="Times New Roman" w:hAnsi="Calibri" w:cs="Arial"/>
          <w:sz w:val="22"/>
          <w:szCs w:val="22"/>
          <w:shd w:val="clear" w:color="auto" w:fill="FFFFFF"/>
          <w:lang w:val="en-US"/>
        </w:rPr>
        <w:t>the winter boat shows</w:t>
      </w:r>
      <w:r w:rsidRPr="008A36C0">
        <w:rPr>
          <w:rFonts w:ascii="Calibri" w:eastAsia="Times New Roman" w:hAnsi="Calibri" w:cs="Arial"/>
          <w:sz w:val="22"/>
          <w:szCs w:val="22"/>
          <w:shd w:val="clear" w:color="auto" w:fill="FFFFFF"/>
          <w:lang w:val="en-US"/>
        </w:rPr>
        <w:t xml:space="preserve"> and for help with travel arrangements and getting the most out of a trip to the show</w:t>
      </w:r>
      <w:r w:rsidR="008A36C0" w:rsidRPr="008A36C0">
        <w:rPr>
          <w:rFonts w:ascii="Calibri" w:eastAsia="Times New Roman" w:hAnsi="Calibri" w:cs="Arial"/>
          <w:sz w:val="22"/>
          <w:szCs w:val="22"/>
          <w:shd w:val="clear" w:color="auto" w:fill="FFFFFF"/>
          <w:lang w:val="en-US"/>
        </w:rPr>
        <w:t>s</w:t>
      </w:r>
      <w:r w:rsidRPr="008A36C0">
        <w:rPr>
          <w:rFonts w:ascii="Calibri" w:eastAsia="Times New Roman" w:hAnsi="Calibri" w:cs="Arial"/>
          <w:sz w:val="22"/>
          <w:szCs w:val="22"/>
          <w:shd w:val="clear" w:color="auto" w:fill="FFFFFF"/>
          <w:lang w:val="en-US"/>
        </w:rPr>
        <w:t xml:space="preserve">, then buyers should get in touch with </w:t>
      </w:r>
      <w:proofErr w:type="spellStart"/>
      <w:r w:rsidRPr="008A36C0">
        <w:rPr>
          <w:rFonts w:ascii="Calibri" w:eastAsia="Times New Roman" w:hAnsi="Calibri" w:cs="Arial"/>
          <w:sz w:val="22"/>
          <w:szCs w:val="22"/>
          <w:shd w:val="clear" w:color="auto" w:fill="FFFFFF"/>
          <w:lang w:val="en-US"/>
        </w:rPr>
        <w:t>Ancasta</w:t>
      </w:r>
      <w:proofErr w:type="spellEnd"/>
      <w:r w:rsidRPr="008A36C0">
        <w:rPr>
          <w:rFonts w:ascii="Calibri" w:eastAsia="Times New Roman" w:hAnsi="Calibri" w:cs="Arial"/>
          <w:sz w:val="22"/>
          <w:szCs w:val="22"/>
          <w:shd w:val="clear" w:color="auto" w:fill="FFFFFF"/>
          <w:lang w:val="en-US"/>
        </w:rPr>
        <w:t xml:space="preserve"> on +44 (</w:t>
      </w:r>
      <w:proofErr w:type="gramStart"/>
      <w:r w:rsidRPr="008A36C0">
        <w:rPr>
          <w:rFonts w:ascii="Calibri" w:eastAsia="Times New Roman" w:hAnsi="Calibri" w:cs="Arial"/>
          <w:sz w:val="22"/>
          <w:szCs w:val="22"/>
          <w:shd w:val="clear" w:color="auto" w:fill="FFFFFF"/>
          <w:lang w:val="en-US"/>
        </w:rPr>
        <w:t>0)2380</w:t>
      </w:r>
      <w:proofErr w:type="gramEnd"/>
      <w:r w:rsidRPr="008A36C0">
        <w:rPr>
          <w:rFonts w:ascii="Calibri" w:eastAsia="Times New Roman" w:hAnsi="Calibri" w:cs="Arial"/>
          <w:sz w:val="22"/>
          <w:szCs w:val="22"/>
          <w:shd w:val="clear" w:color="auto" w:fill="FFFFFF"/>
          <w:lang w:val="en-US"/>
        </w:rPr>
        <w:t xml:space="preserve"> 4500</w:t>
      </w:r>
      <w:r w:rsidR="0059005F" w:rsidRPr="008A36C0">
        <w:rPr>
          <w:rFonts w:ascii="Calibri" w:eastAsia="Times New Roman" w:hAnsi="Calibri" w:cs="Arial"/>
          <w:sz w:val="22"/>
          <w:szCs w:val="22"/>
          <w:shd w:val="clear" w:color="auto" w:fill="FFFFFF"/>
          <w:lang w:val="en-US"/>
        </w:rPr>
        <w:t>00</w:t>
      </w:r>
      <w:r w:rsidRPr="008A36C0">
        <w:rPr>
          <w:rFonts w:ascii="Calibri" w:eastAsia="Times New Roman" w:hAnsi="Calibri" w:cs="Arial"/>
          <w:sz w:val="22"/>
          <w:szCs w:val="22"/>
          <w:shd w:val="clear" w:color="auto" w:fill="FFFFFF"/>
          <w:lang w:val="en-US"/>
        </w:rPr>
        <w:t xml:space="preserve"> or email </w:t>
      </w:r>
      <w:hyperlink r:id="rId10" w:history="1">
        <w:r w:rsidRPr="008A36C0">
          <w:rPr>
            <w:rStyle w:val="Hyperlink"/>
            <w:rFonts w:ascii="Calibri" w:eastAsia="Times New Roman" w:hAnsi="Calibri" w:cs="Arial"/>
            <w:sz w:val="22"/>
            <w:szCs w:val="22"/>
            <w:shd w:val="clear" w:color="auto" w:fill="FFFFFF"/>
            <w:lang w:val="en-US"/>
          </w:rPr>
          <w:t>beneteau@ancasta.com</w:t>
        </w:r>
      </w:hyperlink>
      <w:r w:rsidRPr="008A36C0">
        <w:rPr>
          <w:rFonts w:ascii="Calibri" w:eastAsia="Times New Roman" w:hAnsi="Calibri" w:cs="Arial"/>
          <w:sz w:val="22"/>
          <w:szCs w:val="22"/>
          <w:shd w:val="clear" w:color="auto" w:fill="FFFFFF"/>
          <w:lang w:val="en-US"/>
        </w:rPr>
        <w:t xml:space="preserve">, </w:t>
      </w:r>
      <w:hyperlink r:id="rId11" w:history="1">
        <w:r w:rsidRPr="008A36C0">
          <w:rPr>
            <w:rStyle w:val="Hyperlink"/>
            <w:rFonts w:ascii="Calibri" w:eastAsia="Times New Roman" w:hAnsi="Calibri" w:cs="Arial"/>
            <w:sz w:val="22"/>
            <w:szCs w:val="22"/>
            <w:shd w:val="clear" w:color="auto" w:fill="FFFFFF"/>
            <w:lang w:val="en-US"/>
          </w:rPr>
          <w:t>prestige@ancasta.com</w:t>
        </w:r>
      </w:hyperlink>
      <w:r w:rsidRPr="008A36C0">
        <w:rPr>
          <w:rFonts w:ascii="Calibri" w:eastAsia="Times New Roman" w:hAnsi="Calibri" w:cs="Arial"/>
          <w:sz w:val="22"/>
          <w:szCs w:val="22"/>
          <w:shd w:val="clear" w:color="auto" w:fill="FFFFFF"/>
          <w:lang w:val="en-US"/>
        </w:rPr>
        <w:t xml:space="preserve"> or </w:t>
      </w:r>
      <w:hyperlink r:id="rId12" w:history="1">
        <w:r w:rsidRPr="008A36C0">
          <w:rPr>
            <w:rStyle w:val="Hyperlink"/>
            <w:rFonts w:ascii="Calibri" w:eastAsia="Times New Roman" w:hAnsi="Calibri" w:cs="Arial"/>
            <w:sz w:val="22"/>
            <w:szCs w:val="22"/>
            <w:shd w:val="clear" w:color="auto" w:fill="FFFFFF"/>
            <w:lang w:val="en-US"/>
          </w:rPr>
          <w:t>lagoon@ancasta.com</w:t>
        </w:r>
      </w:hyperlink>
      <w:r w:rsidRPr="008A36C0">
        <w:rPr>
          <w:rFonts w:ascii="Calibri" w:eastAsia="Times New Roman" w:hAnsi="Calibri" w:cs="Arial"/>
          <w:sz w:val="22"/>
          <w:szCs w:val="22"/>
          <w:shd w:val="clear" w:color="auto" w:fill="FFFFFF"/>
          <w:lang w:val="en-US"/>
        </w:rPr>
        <w:t xml:space="preserve"> .</w:t>
      </w:r>
      <w:r w:rsidR="00556CC8" w:rsidRPr="008A36C0">
        <w:rPr>
          <w:rFonts w:ascii="Calibri" w:eastAsia="Times New Roman" w:hAnsi="Calibri" w:cs="Arial"/>
          <w:sz w:val="22"/>
          <w:szCs w:val="22"/>
          <w:shd w:val="clear" w:color="auto" w:fill="FFFFFF"/>
          <w:lang w:val="en-US"/>
        </w:rPr>
        <w:t xml:space="preserve"> </w:t>
      </w:r>
    </w:p>
    <w:p w14:paraId="48427A3C" w14:textId="07CD0F20" w:rsidR="00AA4E3C" w:rsidRPr="008A36C0" w:rsidRDefault="00AA4E3C" w:rsidP="002964E1">
      <w:pPr>
        <w:spacing w:line="300" w:lineRule="atLeast"/>
        <w:rPr>
          <w:rFonts w:ascii="Calibri" w:eastAsia="Times New Roman" w:hAnsi="Calibri" w:cs="Arial"/>
          <w:sz w:val="22"/>
          <w:szCs w:val="22"/>
          <w:shd w:val="clear" w:color="auto" w:fill="FFFFFF"/>
          <w:lang w:val="en-US"/>
        </w:rPr>
      </w:pPr>
    </w:p>
    <w:p w14:paraId="42F157AB" w14:textId="69E70338" w:rsidR="008A36C0" w:rsidRPr="008A36C0" w:rsidRDefault="00AA4E3C" w:rsidP="00DA1AA4">
      <w:pPr>
        <w:spacing w:line="0" w:lineRule="atLeast"/>
        <w:rPr>
          <w:rFonts w:ascii="Calibri" w:eastAsia="Times New Roman" w:hAnsi="Calibri" w:cs="Arial"/>
          <w:sz w:val="22"/>
          <w:szCs w:val="22"/>
          <w:shd w:val="clear" w:color="auto" w:fill="FFFFFF"/>
          <w:lang w:val="en-US"/>
        </w:rPr>
      </w:pPr>
      <w:r w:rsidRPr="008A36C0">
        <w:rPr>
          <w:rFonts w:ascii="Calibri" w:eastAsia="Times New Roman" w:hAnsi="Calibri" w:cs="Arial"/>
          <w:sz w:val="22"/>
          <w:szCs w:val="22"/>
          <w:shd w:val="clear" w:color="auto" w:fill="FFFFFF"/>
          <w:lang w:val="en-US"/>
        </w:rPr>
        <w:t xml:space="preserve">For more information </w:t>
      </w:r>
      <w:r w:rsidR="008A36C0" w:rsidRPr="008A36C0">
        <w:rPr>
          <w:rFonts w:ascii="Calibri" w:eastAsia="Times New Roman" w:hAnsi="Calibri" w:cs="Arial"/>
          <w:sz w:val="22"/>
          <w:szCs w:val="22"/>
          <w:shd w:val="clear" w:color="auto" w:fill="FFFFFF"/>
          <w:lang w:val="en-US"/>
        </w:rPr>
        <w:t>and full lists of boats on show at each event, visit:</w:t>
      </w:r>
    </w:p>
    <w:p w14:paraId="12D70D44" w14:textId="56087DE4" w:rsidR="008A36C0" w:rsidRPr="008A36C0" w:rsidRDefault="008A36C0" w:rsidP="00DA1AA4">
      <w:pPr>
        <w:spacing w:line="0" w:lineRule="atLeast"/>
        <w:rPr>
          <w:rFonts w:ascii="Calibri" w:eastAsia="Times New Roman" w:hAnsi="Calibri" w:cs="Arial"/>
          <w:sz w:val="22"/>
          <w:szCs w:val="22"/>
          <w:shd w:val="clear" w:color="auto" w:fill="FFFFFF"/>
          <w:lang w:val="en-US"/>
        </w:rPr>
      </w:pPr>
      <w:proofErr w:type="spellStart"/>
      <w:r w:rsidRPr="008A36C0">
        <w:rPr>
          <w:rFonts w:ascii="Calibri" w:eastAsia="Times New Roman" w:hAnsi="Calibri" w:cs="Arial"/>
          <w:sz w:val="22"/>
          <w:szCs w:val="22"/>
          <w:shd w:val="clear" w:color="auto" w:fill="FFFFFF"/>
          <w:lang w:val="en-US"/>
        </w:rPr>
        <w:t>Nautic</w:t>
      </w:r>
      <w:proofErr w:type="spellEnd"/>
      <w:r w:rsidRPr="008A36C0">
        <w:rPr>
          <w:rFonts w:ascii="Calibri" w:eastAsia="Times New Roman" w:hAnsi="Calibri" w:cs="Arial"/>
          <w:sz w:val="22"/>
          <w:szCs w:val="22"/>
          <w:shd w:val="clear" w:color="auto" w:fill="FFFFFF"/>
          <w:lang w:val="en-US"/>
        </w:rPr>
        <w:t xml:space="preserve"> Paris (5</w:t>
      </w:r>
      <w:r w:rsidRPr="008A36C0">
        <w:rPr>
          <w:rFonts w:ascii="Calibri" w:eastAsia="Times New Roman" w:hAnsi="Calibri" w:cs="Arial"/>
          <w:sz w:val="22"/>
          <w:szCs w:val="22"/>
          <w:shd w:val="clear" w:color="auto" w:fill="FFFFFF"/>
          <w:vertAlign w:val="superscript"/>
          <w:lang w:val="en-US"/>
        </w:rPr>
        <w:t>th</w:t>
      </w:r>
      <w:r w:rsidRPr="008A36C0">
        <w:rPr>
          <w:rFonts w:ascii="Calibri" w:eastAsia="Times New Roman" w:hAnsi="Calibri" w:cs="Arial"/>
          <w:sz w:val="22"/>
          <w:szCs w:val="22"/>
          <w:shd w:val="clear" w:color="auto" w:fill="FFFFFF"/>
          <w:lang w:val="en-US"/>
        </w:rPr>
        <w:t>-13</w:t>
      </w:r>
      <w:r w:rsidRPr="008A36C0">
        <w:rPr>
          <w:rFonts w:ascii="Calibri" w:eastAsia="Times New Roman" w:hAnsi="Calibri" w:cs="Arial"/>
          <w:sz w:val="22"/>
          <w:szCs w:val="22"/>
          <w:shd w:val="clear" w:color="auto" w:fill="FFFFFF"/>
          <w:vertAlign w:val="superscript"/>
          <w:lang w:val="en-US"/>
        </w:rPr>
        <w:t>th</w:t>
      </w:r>
      <w:r w:rsidRPr="008A36C0">
        <w:rPr>
          <w:rFonts w:ascii="Calibri" w:eastAsia="Times New Roman" w:hAnsi="Calibri" w:cs="Arial"/>
          <w:sz w:val="22"/>
          <w:szCs w:val="22"/>
          <w:shd w:val="clear" w:color="auto" w:fill="FFFFFF"/>
          <w:lang w:val="en-US"/>
        </w:rPr>
        <w:t xml:space="preserve"> Dec 2015) - </w:t>
      </w:r>
      <w:hyperlink r:id="rId13" w:history="1">
        <w:r w:rsidRPr="008A36C0">
          <w:rPr>
            <w:rStyle w:val="Hyperlink"/>
            <w:rFonts w:ascii="Calibri" w:eastAsia="Times New Roman" w:hAnsi="Calibri" w:cs="Arial"/>
            <w:sz w:val="22"/>
            <w:szCs w:val="22"/>
            <w:shd w:val="clear" w:color="auto" w:fill="FFFFFF"/>
            <w:lang w:val="en-US"/>
          </w:rPr>
          <w:t>http://www.ancasta.com/events/paris-boat-show-2015/</w:t>
        </w:r>
      </w:hyperlink>
      <w:r w:rsidRPr="008A36C0">
        <w:rPr>
          <w:rFonts w:ascii="Calibri" w:eastAsia="Times New Roman" w:hAnsi="Calibri" w:cs="Arial"/>
          <w:sz w:val="22"/>
          <w:szCs w:val="22"/>
          <w:shd w:val="clear" w:color="auto" w:fill="FFFFFF"/>
          <w:lang w:val="en-US"/>
        </w:rPr>
        <w:t xml:space="preserve"> </w:t>
      </w:r>
    </w:p>
    <w:p w14:paraId="0ED14987" w14:textId="27624259" w:rsidR="00E1305B" w:rsidRPr="008A36C0" w:rsidRDefault="008A36C0" w:rsidP="00DA1AA4">
      <w:pPr>
        <w:spacing w:line="0" w:lineRule="atLeast"/>
        <w:rPr>
          <w:rFonts w:ascii="Calibri" w:eastAsia="Times New Roman" w:hAnsi="Calibri" w:cs="Arial"/>
          <w:sz w:val="22"/>
          <w:szCs w:val="22"/>
          <w:shd w:val="clear" w:color="auto" w:fill="FFFFFF"/>
          <w:lang w:val="en-US"/>
        </w:rPr>
      </w:pPr>
      <w:r w:rsidRPr="008A36C0">
        <w:rPr>
          <w:rFonts w:ascii="Calibri" w:eastAsia="Times New Roman" w:hAnsi="Calibri" w:cs="Arial"/>
          <w:sz w:val="22"/>
          <w:szCs w:val="22"/>
          <w:shd w:val="clear" w:color="auto" w:fill="FFFFFF"/>
          <w:lang w:val="en-US"/>
        </w:rPr>
        <w:t>London Boat Show (8-17</w:t>
      </w:r>
      <w:r w:rsidRPr="008A36C0">
        <w:rPr>
          <w:rFonts w:ascii="Calibri" w:eastAsia="Times New Roman" w:hAnsi="Calibri" w:cs="Arial"/>
          <w:sz w:val="22"/>
          <w:szCs w:val="22"/>
          <w:shd w:val="clear" w:color="auto" w:fill="FFFFFF"/>
          <w:vertAlign w:val="superscript"/>
          <w:lang w:val="en-US"/>
        </w:rPr>
        <w:t>th</w:t>
      </w:r>
      <w:r w:rsidRPr="008A36C0">
        <w:rPr>
          <w:rFonts w:ascii="Calibri" w:eastAsia="Times New Roman" w:hAnsi="Calibri" w:cs="Arial"/>
          <w:sz w:val="22"/>
          <w:szCs w:val="22"/>
          <w:shd w:val="clear" w:color="auto" w:fill="FFFFFF"/>
          <w:lang w:val="en-US"/>
        </w:rPr>
        <w:t xml:space="preserve"> Jan 2016) - </w:t>
      </w:r>
      <w:hyperlink r:id="rId14" w:history="1">
        <w:r w:rsidRPr="008A36C0">
          <w:rPr>
            <w:rStyle w:val="Hyperlink"/>
            <w:rFonts w:ascii="Calibri" w:eastAsia="Times New Roman" w:hAnsi="Calibri" w:cs="Arial"/>
            <w:sz w:val="22"/>
            <w:szCs w:val="22"/>
            <w:shd w:val="clear" w:color="auto" w:fill="FFFFFF"/>
            <w:lang w:val="en-US"/>
          </w:rPr>
          <w:t>http://www.ancasta.com/events/london-international-boat-show-2016/</w:t>
        </w:r>
      </w:hyperlink>
      <w:r w:rsidRPr="008A36C0">
        <w:rPr>
          <w:rFonts w:ascii="Calibri" w:eastAsia="Times New Roman" w:hAnsi="Calibri" w:cs="Arial"/>
          <w:sz w:val="22"/>
          <w:szCs w:val="22"/>
          <w:shd w:val="clear" w:color="auto" w:fill="FFFFFF"/>
          <w:lang w:val="en-US"/>
        </w:rPr>
        <w:t xml:space="preserve"> </w:t>
      </w:r>
    </w:p>
    <w:p w14:paraId="63D12CDF" w14:textId="73D02E5D" w:rsidR="008A36C0" w:rsidRPr="008A36C0" w:rsidRDefault="008A36C0" w:rsidP="00DA1AA4">
      <w:pPr>
        <w:spacing w:line="0" w:lineRule="atLeast"/>
        <w:rPr>
          <w:rFonts w:ascii="Calibri" w:eastAsia="Times New Roman" w:hAnsi="Calibri" w:cs="Arial"/>
          <w:sz w:val="22"/>
          <w:szCs w:val="22"/>
          <w:shd w:val="clear" w:color="auto" w:fill="FFFFFF"/>
          <w:lang w:val="en-US"/>
        </w:rPr>
      </w:pPr>
      <w:r w:rsidRPr="008A36C0">
        <w:rPr>
          <w:rFonts w:ascii="Calibri" w:eastAsia="Times New Roman" w:hAnsi="Calibri" w:cs="Arial"/>
          <w:sz w:val="22"/>
          <w:szCs w:val="22"/>
          <w:shd w:val="clear" w:color="auto" w:fill="FFFFFF"/>
          <w:lang w:val="en-US"/>
        </w:rPr>
        <w:t>Boot Dusseldorf (23</w:t>
      </w:r>
      <w:r w:rsidRPr="008A36C0">
        <w:rPr>
          <w:rFonts w:ascii="Calibri" w:eastAsia="Times New Roman" w:hAnsi="Calibri" w:cs="Arial"/>
          <w:sz w:val="22"/>
          <w:szCs w:val="22"/>
          <w:shd w:val="clear" w:color="auto" w:fill="FFFFFF"/>
          <w:vertAlign w:val="superscript"/>
          <w:lang w:val="en-US"/>
        </w:rPr>
        <w:t>rd</w:t>
      </w:r>
      <w:r w:rsidRPr="008A36C0">
        <w:rPr>
          <w:rFonts w:ascii="Calibri" w:eastAsia="Times New Roman" w:hAnsi="Calibri" w:cs="Arial"/>
          <w:sz w:val="22"/>
          <w:szCs w:val="22"/>
          <w:shd w:val="clear" w:color="auto" w:fill="FFFFFF"/>
          <w:lang w:val="en-US"/>
        </w:rPr>
        <w:t>-31</w:t>
      </w:r>
      <w:r w:rsidRPr="008A36C0">
        <w:rPr>
          <w:rFonts w:ascii="Calibri" w:eastAsia="Times New Roman" w:hAnsi="Calibri" w:cs="Arial"/>
          <w:sz w:val="22"/>
          <w:szCs w:val="22"/>
          <w:shd w:val="clear" w:color="auto" w:fill="FFFFFF"/>
          <w:vertAlign w:val="superscript"/>
          <w:lang w:val="en-US"/>
        </w:rPr>
        <w:t>st</w:t>
      </w:r>
      <w:r w:rsidRPr="008A36C0">
        <w:rPr>
          <w:rFonts w:ascii="Calibri" w:eastAsia="Times New Roman" w:hAnsi="Calibri" w:cs="Arial"/>
          <w:sz w:val="22"/>
          <w:szCs w:val="22"/>
          <w:shd w:val="clear" w:color="auto" w:fill="FFFFFF"/>
          <w:lang w:val="en-US"/>
        </w:rPr>
        <w:t xml:space="preserve"> Jan 2016) - </w:t>
      </w:r>
      <w:hyperlink r:id="rId15" w:history="1">
        <w:r w:rsidRPr="008A36C0">
          <w:rPr>
            <w:rStyle w:val="Hyperlink"/>
            <w:rFonts w:ascii="Calibri" w:eastAsia="Times New Roman" w:hAnsi="Calibri" w:cs="Arial"/>
            <w:sz w:val="22"/>
            <w:szCs w:val="22"/>
            <w:shd w:val="clear" w:color="auto" w:fill="FFFFFF"/>
            <w:lang w:val="en-US"/>
          </w:rPr>
          <w:t>http://www.ancasta.com/events/dusseldorf-boat-show-2016/</w:t>
        </w:r>
      </w:hyperlink>
      <w:r w:rsidRPr="008A36C0">
        <w:rPr>
          <w:rFonts w:ascii="Calibri" w:eastAsia="Times New Roman" w:hAnsi="Calibri" w:cs="Arial"/>
          <w:sz w:val="22"/>
          <w:szCs w:val="22"/>
          <w:shd w:val="clear" w:color="auto" w:fill="FFFFFF"/>
          <w:lang w:val="en-US"/>
        </w:rPr>
        <w:t xml:space="preserve"> </w:t>
      </w:r>
    </w:p>
    <w:p w14:paraId="7260B65A" w14:textId="1882AE06" w:rsidR="00E56D06" w:rsidRPr="008A36C0" w:rsidRDefault="00E1305B" w:rsidP="00DA1AA4">
      <w:pPr>
        <w:spacing w:line="0" w:lineRule="atLeast"/>
        <w:rPr>
          <w:rFonts w:ascii="Calibri" w:eastAsia="Times New Roman" w:hAnsi="Calibri" w:cs="Arial"/>
          <w:sz w:val="22"/>
          <w:szCs w:val="22"/>
          <w:shd w:val="clear" w:color="auto" w:fill="FFFFFF"/>
          <w:lang w:val="en-US"/>
        </w:rPr>
      </w:pPr>
      <w:r w:rsidRPr="008A36C0">
        <w:rPr>
          <w:sz w:val="22"/>
          <w:szCs w:val="22"/>
        </w:rPr>
        <w:t xml:space="preserve"> </w:t>
      </w:r>
    </w:p>
    <w:p w14:paraId="5AF765A4" w14:textId="2E8F3A19" w:rsidR="003F4667" w:rsidRDefault="003F4667" w:rsidP="003F4667">
      <w:pPr>
        <w:rPr>
          <w:rFonts w:ascii="Calibri" w:eastAsia="Times New Roman" w:hAnsi="Calibri" w:cs="Arial"/>
          <w:b/>
          <w:iCs/>
          <w:shd w:val="clear" w:color="auto" w:fill="FFFFFF"/>
          <w:lang w:val="en-US"/>
        </w:rPr>
      </w:pPr>
      <w:r w:rsidRPr="003F4667">
        <w:rPr>
          <w:rFonts w:ascii="Calibri" w:eastAsia="Times New Roman" w:hAnsi="Calibri" w:cs="Arial"/>
          <w:b/>
          <w:iCs/>
          <w:shd w:val="clear" w:color="auto" w:fill="FFFFFF"/>
          <w:lang w:val="en-US"/>
        </w:rPr>
        <w:t>ENDS</w:t>
      </w:r>
    </w:p>
    <w:p w14:paraId="362C8C53" w14:textId="3CD85FB9" w:rsidR="00472167" w:rsidRDefault="00472167" w:rsidP="003F4667">
      <w:pPr>
        <w:rPr>
          <w:rFonts w:ascii="Calibri" w:eastAsia="Times New Roman" w:hAnsi="Calibri" w:cs="Arial"/>
          <w:b/>
          <w:iCs/>
          <w:sz w:val="16"/>
          <w:szCs w:val="16"/>
          <w:shd w:val="clear" w:color="auto" w:fill="FFFFFF"/>
          <w:lang w:val="en-US"/>
        </w:rPr>
      </w:pPr>
    </w:p>
    <w:p w14:paraId="1DCDC09B" w14:textId="525AC408" w:rsidR="008A36C0" w:rsidRDefault="008A36C0" w:rsidP="003F4667">
      <w:pPr>
        <w:rPr>
          <w:rFonts w:ascii="Calibri" w:eastAsia="Times New Roman" w:hAnsi="Calibri" w:cs="Arial"/>
          <w:b/>
          <w:iCs/>
          <w:sz w:val="16"/>
          <w:szCs w:val="16"/>
          <w:shd w:val="clear" w:color="auto" w:fill="FFFFFF"/>
          <w:lang w:val="en-US"/>
        </w:rPr>
      </w:pPr>
    </w:p>
    <w:p w14:paraId="7962B4D3" w14:textId="202A0898" w:rsidR="008A36C0" w:rsidRDefault="008A36C0" w:rsidP="003F4667">
      <w:pPr>
        <w:rPr>
          <w:rFonts w:ascii="Calibri" w:eastAsia="Times New Roman" w:hAnsi="Calibri" w:cs="Arial"/>
          <w:b/>
          <w:iCs/>
          <w:sz w:val="16"/>
          <w:szCs w:val="16"/>
          <w:shd w:val="clear" w:color="auto" w:fill="FFFFFF"/>
          <w:lang w:val="en-US"/>
        </w:rPr>
      </w:pPr>
    </w:p>
    <w:p w14:paraId="5ABFFD89" w14:textId="07E063F2" w:rsidR="008A36C0" w:rsidRDefault="008A36C0" w:rsidP="003F4667">
      <w:pPr>
        <w:rPr>
          <w:rFonts w:ascii="Calibri" w:eastAsia="Times New Roman" w:hAnsi="Calibri" w:cs="Arial"/>
          <w:b/>
          <w:iCs/>
          <w:sz w:val="16"/>
          <w:szCs w:val="16"/>
          <w:shd w:val="clear" w:color="auto" w:fill="FFFFFF"/>
          <w:lang w:val="en-US"/>
        </w:rPr>
      </w:pPr>
    </w:p>
    <w:p w14:paraId="126E466A" w14:textId="6FB721EA" w:rsidR="008A36C0" w:rsidRDefault="008A36C0" w:rsidP="003F4667">
      <w:pPr>
        <w:rPr>
          <w:rFonts w:ascii="Calibri" w:eastAsia="Times New Roman" w:hAnsi="Calibri" w:cs="Arial"/>
          <w:b/>
          <w:iCs/>
          <w:sz w:val="16"/>
          <w:szCs w:val="16"/>
          <w:shd w:val="clear" w:color="auto" w:fill="FFFFFF"/>
          <w:lang w:val="en-US"/>
        </w:rPr>
      </w:pPr>
      <w:r w:rsidRPr="00D7459D">
        <w:rPr>
          <w:rFonts w:asciiTheme="majorHAnsi" w:hAnsiTheme="majorHAnsi" w:cs="Arial"/>
          <w:noProof/>
          <w:lang w:val="en-US"/>
        </w:rPr>
        <w:lastRenderedPageBreak/>
        <w:drawing>
          <wp:anchor distT="0" distB="0" distL="114300" distR="114300" simplePos="0" relativeHeight="251660288" behindDoc="0" locked="0" layoutInCell="1" allowOverlap="1" wp14:anchorId="32DB0667" wp14:editId="7AAB3909">
            <wp:simplePos x="0" y="0"/>
            <wp:positionH relativeFrom="column">
              <wp:posOffset>2971800</wp:posOffset>
            </wp:positionH>
            <wp:positionV relativeFrom="paragraph">
              <wp:posOffset>-1371600</wp:posOffset>
            </wp:positionV>
            <wp:extent cx="1906905" cy="19069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9">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p>
    <w:p w14:paraId="2B901B96" w14:textId="77777777" w:rsidR="008A36C0" w:rsidRPr="00DA1AA4" w:rsidRDefault="008A36C0" w:rsidP="003F4667">
      <w:pPr>
        <w:rPr>
          <w:rFonts w:ascii="Calibri" w:eastAsia="Times New Roman" w:hAnsi="Calibri" w:cs="Arial"/>
          <w:b/>
          <w:iCs/>
          <w:sz w:val="16"/>
          <w:szCs w:val="16"/>
          <w:shd w:val="clear" w:color="auto" w:fill="FFFFFF"/>
          <w:lang w:val="en-US"/>
        </w:rPr>
      </w:pPr>
    </w:p>
    <w:p w14:paraId="15B7FDB1" w14:textId="77777777" w:rsidR="008A36C0" w:rsidRDefault="008A36C0" w:rsidP="00BC2954">
      <w:pPr>
        <w:widowControl w:val="0"/>
        <w:autoSpaceDE w:val="0"/>
        <w:autoSpaceDN w:val="0"/>
        <w:adjustRightInd w:val="0"/>
        <w:rPr>
          <w:rFonts w:asciiTheme="majorHAnsi" w:hAnsiTheme="majorHAnsi" w:cs="Arial"/>
          <w:b/>
          <w:lang w:val="en-US"/>
        </w:rPr>
      </w:pPr>
    </w:p>
    <w:p w14:paraId="4E8C26AC" w14:textId="77777777" w:rsidR="008A36C0" w:rsidRDefault="008A36C0" w:rsidP="00BC2954">
      <w:pPr>
        <w:widowControl w:val="0"/>
        <w:autoSpaceDE w:val="0"/>
        <w:autoSpaceDN w:val="0"/>
        <w:adjustRightInd w:val="0"/>
        <w:rPr>
          <w:rFonts w:asciiTheme="majorHAnsi" w:hAnsiTheme="majorHAnsi" w:cs="Arial"/>
          <w:b/>
          <w:lang w:val="en-US"/>
        </w:rPr>
      </w:pPr>
    </w:p>
    <w:p w14:paraId="3CA77389" w14:textId="6138B144" w:rsidR="00BC2954" w:rsidRPr="00D7459D" w:rsidRDefault="00BC2954" w:rsidP="00BC2954">
      <w:pPr>
        <w:widowControl w:val="0"/>
        <w:autoSpaceDE w:val="0"/>
        <w:autoSpaceDN w:val="0"/>
        <w:adjustRightInd w:val="0"/>
        <w:rPr>
          <w:rFonts w:asciiTheme="majorHAnsi" w:hAnsiTheme="majorHAnsi" w:cs="Arial"/>
          <w:b/>
          <w:lang w:val="en-US"/>
        </w:rPr>
      </w:pPr>
      <w:r w:rsidRPr="00D7459D">
        <w:rPr>
          <w:rFonts w:asciiTheme="majorHAnsi" w:hAnsiTheme="majorHAnsi" w:cs="Arial"/>
          <w:b/>
          <w:lang w:val="en-US"/>
        </w:rPr>
        <w:t>Notes to editors</w:t>
      </w:r>
    </w:p>
    <w:p w14:paraId="788BE903" w14:textId="77777777" w:rsidR="00BC2954" w:rsidRPr="00D7459D" w:rsidRDefault="00BC2954" w:rsidP="00BC2954">
      <w:pPr>
        <w:pStyle w:val="ListParagraph"/>
        <w:numPr>
          <w:ilvl w:val="0"/>
          <w:numId w:val="1"/>
        </w:numPr>
        <w:rPr>
          <w:rFonts w:asciiTheme="majorHAnsi" w:hAnsiTheme="majorHAnsi" w:cs="Arial"/>
          <w:sz w:val="20"/>
          <w:szCs w:val="20"/>
        </w:rPr>
      </w:pPr>
      <w:proofErr w:type="spellStart"/>
      <w:r w:rsidRPr="00D7459D">
        <w:rPr>
          <w:rFonts w:asciiTheme="majorHAnsi" w:hAnsiTheme="majorHAnsi" w:cs="Arial"/>
          <w:sz w:val="20"/>
          <w:szCs w:val="20"/>
        </w:rPr>
        <w:t>Ancasta</w:t>
      </w:r>
      <w:proofErr w:type="spellEnd"/>
      <w:r w:rsidRPr="00D7459D">
        <w:rPr>
          <w:rFonts w:asciiTheme="majorHAnsi" w:hAnsiTheme="majorHAnsi" w:cs="Arial"/>
          <w:sz w:val="20"/>
          <w:szCs w:val="20"/>
        </w:rPr>
        <w:t xml:space="preserve"> International Boat Sales has 15 offices across Europe</w:t>
      </w:r>
    </w:p>
    <w:p w14:paraId="2A7708B5" w14:textId="76BBA88A" w:rsidR="00BC2954" w:rsidRDefault="00BC2954" w:rsidP="00BC2954">
      <w:pPr>
        <w:pStyle w:val="ListParagraph"/>
        <w:numPr>
          <w:ilvl w:val="0"/>
          <w:numId w:val="1"/>
        </w:numPr>
        <w:rPr>
          <w:rFonts w:asciiTheme="majorHAnsi" w:hAnsiTheme="majorHAnsi" w:cs="Arial"/>
          <w:sz w:val="20"/>
          <w:szCs w:val="20"/>
        </w:rPr>
      </w:pPr>
      <w:r w:rsidRPr="00D7459D">
        <w:rPr>
          <w:rFonts w:asciiTheme="majorHAnsi" w:hAnsiTheme="majorHAnsi" w:cs="Arial"/>
          <w:sz w:val="20"/>
          <w:szCs w:val="20"/>
        </w:rPr>
        <w:t xml:space="preserve">Ancasta is the UK’s largest </w:t>
      </w:r>
      <w:r w:rsidR="00556CC8">
        <w:rPr>
          <w:rFonts w:asciiTheme="majorHAnsi" w:hAnsiTheme="majorHAnsi" w:cs="Arial"/>
          <w:sz w:val="20"/>
          <w:szCs w:val="20"/>
        </w:rPr>
        <w:t xml:space="preserve">Prestige Luxury Motor Yachts dealer, the UK’s largest </w:t>
      </w:r>
      <w:r w:rsidRPr="00D7459D">
        <w:rPr>
          <w:rFonts w:asciiTheme="majorHAnsi" w:hAnsiTheme="majorHAnsi" w:cs="Arial"/>
          <w:sz w:val="20"/>
          <w:szCs w:val="20"/>
        </w:rPr>
        <w:t xml:space="preserve">Beneteau </w:t>
      </w:r>
      <w:r w:rsidR="00D76256">
        <w:rPr>
          <w:rFonts w:asciiTheme="majorHAnsi" w:hAnsiTheme="majorHAnsi" w:cs="Arial"/>
          <w:sz w:val="20"/>
          <w:szCs w:val="20"/>
        </w:rPr>
        <w:t>Power and the UK’s largest Beneteau Sail</w:t>
      </w:r>
      <w:r w:rsidRPr="00D7459D">
        <w:rPr>
          <w:rFonts w:asciiTheme="majorHAnsi" w:hAnsiTheme="majorHAnsi" w:cs="Arial"/>
          <w:sz w:val="20"/>
          <w:szCs w:val="20"/>
        </w:rPr>
        <w:t xml:space="preserve"> dealer </w:t>
      </w:r>
    </w:p>
    <w:p w14:paraId="3395E1E5" w14:textId="77777777" w:rsidR="00BC2954" w:rsidRPr="00D7459D" w:rsidRDefault="00BC2954" w:rsidP="00BC2954">
      <w:pPr>
        <w:pStyle w:val="ListParagraph"/>
        <w:numPr>
          <w:ilvl w:val="0"/>
          <w:numId w:val="1"/>
        </w:numPr>
        <w:rPr>
          <w:rFonts w:asciiTheme="majorHAnsi" w:hAnsiTheme="majorHAnsi" w:cs="Arial"/>
          <w:sz w:val="20"/>
          <w:szCs w:val="20"/>
        </w:rPr>
      </w:pPr>
      <w:r w:rsidRPr="00D7459D">
        <w:rPr>
          <w:rFonts w:asciiTheme="majorHAnsi" w:hAnsiTheme="majorHAnsi" w:cs="Arial"/>
          <w:sz w:val="20"/>
          <w:szCs w:val="20"/>
        </w:rPr>
        <w:t>Ancasta is exclusive UK dealer for Lagoon Catamarans</w:t>
      </w:r>
    </w:p>
    <w:p w14:paraId="1807D560" w14:textId="63861D05" w:rsidR="00BC2954" w:rsidRPr="00D7459D" w:rsidRDefault="00BC2954" w:rsidP="00BC2954">
      <w:pPr>
        <w:pStyle w:val="ListParagraph"/>
        <w:numPr>
          <w:ilvl w:val="0"/>
          <w:numId w:val="1"/>
        </w:numPr>
        <w:rPr>
          <w:rFonts w:asciiTheme="majorHAnsi" w:hAnsiTheme="majorHAnsi" w:cs="Arial"/>
          <w:sz w:val="20"/>
          <w:szCs w:val="20"/>
        </w:rPr>
      </w:pPr>
      <w:r w:rsidRPr="00D7459D">
        <w:rPr>
          <w:rFonts w:asciiTheme="majorHAnsi" w:hAnsiTheme="majorHAnsi" w:cs="Arial"/>
          <w:sz w:val="20"/>
          <w:szCs w:val="20"/>
        </w:rPr>
        <w:t xml:space="preserve">In addition Ancasta is a new boat dealer for </w:t>
      </w:r>
      <w:r w:rsidR="004C756B">
        <w:rPr>
          <w:rFonts w:asciiTheme="majorHAnsi" w:hAnsiTheme="majorHAnsi" w:cs="Arial"/>
          <w:sz w:val="20"/>
          <w:szCs w:val="20"/>
        </w:rPr>
        <w:t>CNB Yacht Builders</w:t>
      </w:r>
      <w:r w:rsidRPr="00D7459D">
        <w:rPr>
          <w:rFonts w:asciiTheme="majorHAnsi" w:hAnsiTheme="majorHAnsi" w:cs="Arial"/>
          <w:sz w:val="20"/>
          <w:szCs w:val="20"/>
        </w:rPr>
        <w:t xml:space="preserve"> and McConaghy Yachts </w:t>
      </w:r>
    </w:p>
    <w:p w14:paraId="7F918CC7" w14:textId="0678713E" w:rsidR="00BC2954" w:rsidRPr="00D7459D" w:rsidRDefault="00BC2954" w:rsidP="00BC2954">
      <w:pPr>
        <w:pStyle w:val="ListParagraph"/>
        <w:numPr>
          <w:ilvl w:val="0"/>
          <w:numId w:val="1"/>
        </w:numPr>
        <w:rPr>
          <w:rFonts w:asciiTheme="majorHAnsi" w:hAnsiTheme="majorHAnsi" w:cs="Arial"/>
          <w:sz w:val="20"/>
          <w:szCs w:val="20"/>
        </w:rPr>
      </w:pPr>
      <w:r w:rsidRPr="00D7459D">
        <w:rPr>
          <w:rFonts w:asciiTheme="majorHAnsi" w:hAnsiTheme="majorHAnsi" w:cs="Arial"/>
          <w:sz w:val="20"/>
          <w:szCs w:val="20"/>
        </w:rPr>
        <w:t>The Ancasta Group incorporates Hamble Yacht Services</w:t>
      </w:r>
      <w:r w:rsidR="00556CC8">
        <w:rPr>
          <w:rFonts w:asciiTheme="majorHAnsi" w:hAnsiTheme="majorHAnsi" w:cs="Arial"/>
          <w:sz w:val="20"/>
          <w:szCs w:val="20"/>
        </w:rPr>
        <w:t xml:space="preserve"> Refit &amp; Repair and Advanced Rigging and Hydraulics, both</w:t>
      </w:r>
      <w:r w:rsidRPr="00D7459D">
        <w:rPr>
          <w:rFonts w:asciiTheme="majorHAnsi" w:hAnsiTheme="majorHAnsi" w:cs="Arial"/>
          <w:sz w:val="20"/>
          <w:szCs w:val="20"/>
        </w:rPr>
        <w:t xml:space="preserve"> operating from Port Hamble. </w:t>
      </w:r>
    </w:p>
    <w:p w14:paraId="0DD2A462" w14:textId="77777777" w:rsidR="00BC2954" w:rsidRPr="00D7459D" w:rsidRDefault="00BC2954" w:rsidP="00BC2954">
      <w:pPr>
        <w:pStyle w:val="ListParagraph"/>
        <w:numPr>
          <w:ilvl w:val="0"/>
          <w:numId w:val="1"/>
        </w:numPr>
        <w:rPr>
          <w:rFonts w:asciiTheme="majorHAnsi" w:hAnsiTheme="majorHAnsi" w:cs="Arial"/>
          <w:sz w:val="20"/>
          <w:szCs w:val="20"/>
        </w:rPr>
      </w:pPr>
      <w:r w:rsidRPr="00D7459D">
        <w:rPr>
          <w:rFonts w:asciiTheme="majorHAnsi" w:hAnsiTheme="majorHAnsi" w:cs="Arial"/>
          <w:sz w:val="20"/>
          <w:szCs w:val="20"/>
        </w:rPr>
        <w:t>For more information on Ancasta visit www.ancasta.com</w:t>
      </w:r>
    </w:p>
    <w:p w14:paraId="64F90144" w14:textId="49B06888" w:rsidR="00BC2954" w:rsidRPr="00D7459D" w:rsidRDefault="00BC2954" w:rsidP="004B1AEB">
      <w:pPr>
        <w:ind w:left="-426"/>
        <w:rPr>
          <w:rFonts w:asciiTheme="majorHAnsi" w:hAnsiTheme="majorHAnsi" w:cs="Arial"/>
          <w:sz w:val="16"/>
          <w:szCs w:val="16"/>
        </w:rPr>
      </w:pPr>
    </w:p>
    <w:p w14:paraId="3FB27A59" w14:textId="77777777" w:rsidR="00BC2954" w:rsidRPr="00D7459D" w:rsidRDefault="00BC2954" w:rsidP="00BC2954">
      <w:pPr>
        <w:rPr>
          <w:rFonts w:asciiTheme="majorHAnsi" w:hAnsiTheme="majorHAnsi" w:cs="Times-Roman"/>
          <w:sz w:val="20"/>
          <w:szCs w:val="20"/>
          <w:lang w:val="en-US"/>
        </w:rPr>
      </w:pPr>
      <w:r w:rsidRPr="00D7459D">
        <w:rPr>
          <w:rFonts w:asciiTheme="majorHAnsi" w:hAnsiTheme="majorHAnsi" w:cs="Times-Roman"/>
          <w:sz w:val="20"/>
          <w:szCs w:val="20"/>
          <w:lang w:val="en-US"/>
        </w:rPr>
        <w:t>Media enquiries via Marine Advertising Agency:</w:t>
      </w:r>
    </w:p>
    <w:p w14:paraId="71B4773D" w14:textId="77777777" w:rsidR="008A36C0" w:rsidRDefault="008A36C0" w:rsidP="00171248">
      <w:pPr>
        <w:widowControl w:val="0"/>
        <w:autoSpaceDE w:val="0"/>
        <w:autoSpaceDN w:val="0"/>
        <w:adjustRightInd w:val="0"/>
        <w:rPr>
          <w:rFonts w:asciiTheme="majorHAnsi" w:hAnsiTheme="majorHAnsi" w:cs="Times-Roman"/>
          <w:sz w:val="20"/>
          <w:szCs w:val="20"/>
          <w:lang w:val="en-US"/>
        </w:rPr>
      </w:pPr>
    </w:p>
    <w:p w14:paraId="1FCA3C88" w14:textId="40D61381" w:rsidR="00D609AE" w:rsidRPr="003F4667" w:rsidRDefault="00BC2954" w:rsidP="00171248">
      <w:pPr>
        <w:widowControl w:val="0"/>
        <w:autoSpaceDE w:val="0"/>
        <w:autoSpaceDN w:val="0"/>
        <w:adjustRightInd w:val="0"/>
        <w:rPr>
          <w:rFonts w:ascii="Calibri" w:hAnsi="Calibri" w:cs="Arial"/>
          <w:sz w:val="22"/>
          <w:szCs w:val="22"/>
        </w:rPr>
      </w:pPr>
      <w:bookmarkStart w:id="0" w:name="_GoBack"/>
      <w:bookmarkEnd w:id="0"/>
      <w:r w:rsidRPr="00D7459D">
        <w:rPr>
          <w:rFonts w:asciiTheme="majorHAnsi" w:hAnsiTheme="majorHAnsi" w:cs="Times-Roman"/>
          <w:sz w:val="20"/>
          <w:szCs w:val="20"/>
          <w:lang w:val="en-US"/>
        </w:rPr>
        <w:t>Alison Willis</w:t>
      </w:r>
      <w:r>
        <w:rPr>
          <w:rFonts w:asciiTheme="majorHAnsi" w:hAnsiTheme="majorHAnsi" w:cs="Times-Roman"/>
          <w:sz w:val="20"/>
          <w:szCs w:val="20"/>
          <w:lang w:val="en-US"/>
        </w:rPr>
        <w:t xml:space="preserve"> - </w:t>
      </w:r>
      <w:hyperlink r:id="rId16" w:history="1">
        <w:r w:rsidR="00171248" w:rsidRPr="000A1785">
          <w:rPr>
            <w:rStyle w:val="Hyperlink"/>
            <w:rFonts w:asciiTheme="majorHAnsi" w:hAnsiTheme="majorHAnsi" w:cs="Times-Roman"/>
            <w:sz w:val="20"/>
            <w:szCs w:val="20"/>
            <w:lang w:val="en-US"/>
          </w:rPr>
          <w:t>alison@marineadagency.com</w:t>
        </w:r>
      </w:hyperlink>
      <w:r w:rsidR="00171248">
        <w:rPr>
          <w:rFonts w:asciiTheme="majorHAnsi" w:hAnsiTheme="majorHAnsi" w:cs="Times-Roman"/>
          <w:sz w:val="20"/>
          <w:szCs w:val="20"/>
          <w:lang w:val="en-US"/>
        </w:rPr>
        <w:t xml:space="preserve"> </w:t>
      </w:r>
      <w:r w:rsidRPr="00D7459D">
        <w:rPr>
          <w:rFonts w:asciiTheme="majorHAnsi" w:hAnsiTheme="majorHAnsi" w:cs="Times-Roman"/>
          <w:sz w:val="20"/>
          <w:szCs w:val="20"/>
          <w:lang w:val="en-US"/>
        </w:rPr>
        <w:t xml:space="preserve">Tel: 023 9252 2044 </w:t>
      </w:r>
    </w:p>
    <w:sectPr w:rsidR="00D609AE" w:rsidRPr="003F4667" w:rsidSect="008A36C0">
      <w:headerReference w:type="even" r:id="rId17"/>
      <w:headerReference w:type="default" r:id="rId18"/>
      <w:footerReference w:type="even" r:id="rId19"/>
      <w:footerReference w:type="default" r:id="rId20"/>
      <w:pgSz w:w="11900" w:h="16840"/>
      <w:pgMar w:top="1701" w:right="701" w:bottom="1418"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6EFED" w14:textId="77777777" w:rsidR="008B6039" w:rsidRDefault="008B6039" w:rsidP="00615E26">
      <w:r>
        <w:separator/>
      </w:r>
    </w:p>
  </w:endnote>
  <w:endnote w:type="continuationSeparator" w:id="0">
    <w:p w14:paraId="54CD51B0" w14:textId="77777777" w:rsidR="008B6039" w:rsidRDefault="008B6039" w:rsidP="006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46A53" w14:textId="77777777" w:rsidR="008B6039" w:rsidRDefault="008B6039">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1312" behindDoc="0" locked="0" layoutInCell="1" allowOverlap="1" wp14:anchorId="450AB6BE" wp14:editId="503C86BE">
              <wp:simplePos x="0" y="0"/>
              <wp:positionH relativeFrom="column">
                <wp:posOffset>4800600</wp:posOffset>
              </wp:positionH>
              <wp:positionV relativeFrom="paragraph">
                <wp:posOffset>19050</wp:posOffset>
              </wp:positionV>
              <wp:extent cx="1600200" cy="5715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02386" w14:textId="77777777" w:rsidR="008B6039" w:rsidRDefault="008B6039"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8B6039" w:rsidRPr="00635BCC" w:rsidRDefault="008B6039"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72239C3D" w14:textId="77777777" w:rsidR="008B6039" w:rsidRPr="00635BCC" w:rsidRDefault="008B6039"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8B6039" w:rsidRPr="00635BCC" w:rsidRDefault="008B6039"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378pt;margin-top:1.5pt;width:126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" filled="f" stroked="f">
              <v:textbox>
                <w:txbxContent>
                  <w:p w14:paraId="2CC02386" w14:textId="77777777" w:rsidR="000F7EAB" w:rsidRDefault="000F7EAB"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0F7EAB" w:rsidRPr="00635BCC" w:rsidRDefault="000F7EAB" w:rsidP="00635BCC">
                    <w:pPr>
                      <w:jc w:val="right"/>
                      <w:rPr>
                        <w:rFonts w:asciiTheme="majorHAnsi" w:hAnsiTheme="majorHAnsi"/>
                        <w:sz w:val="16"/>
                        <w:szCs w:val="16"/>
                      </w:rPr>
                    </w:pPr>
                    <w:r w:rsidRPr="00635BCC">
                      <w:rPr>
                        <w:rFonts w:asciiTheme="majorHAnsi" w:hAnsiTheme="majorHAnsi"/>
                        <w:sz w:val="16"/>
                        <w:szCs w:val="16"/>
                      </w:rPr>
                      <w:t>15 Haslar Marina</w:t>
                    </w:r>
                  </w:p>
                  <w:p w14:paraId="72239C3D" w14:textId="77777777" w:rsidR="000F7EAB" w:rsidRPr="00635BCC" w:rsidRDefault="000F7EAB"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0F7EAB" w:rsidRPr="00635BCC" w:rsidRDefault="000F7EAB"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r>
      <w:rPr>
        <w:rFonts w:asciiTheme="majorHAnsi" w:hAnsiTheme="majorHAnsi"/>
        <w:sz w:val="16"/>
        <w:szCs w:val="16"/>
      </w:rPr>
      <w:t xml:space="preserve"> </w:t>
    </w:r>
  </w:p>
  <w:p w14:paraId="7FD498EC" w14:textId="4606E697" w:rsidR="008B6039" w:rsidRDefault="008B6039">
    <w:pPr>
      <w:pStyle w:val="Footer"/>
      <w:rPr>
        <w:rFonts w:asciiTheme="majorHAnsi" w:hAnsiTheme="majorHAnsi"/>
        <w:sz w:val="16"/>
        <w:szCs w:val="16"/>
      </w:rPr>
    </w:pPr>
    <w:r w:rsidRPr="00635BCC">
      <w:rPr>
        <w:rFonts w:asciiTheme="majorHAnsi" w:hAnsiTheme="majorHAnsi"/>
        <w:sz w:val="16"/>
        <w:szCs w:val="16"/>
      </w:rPr>
      <w:t xml:space="preserve">E: </w:t>
    </w:r>
    <w:r>
      <w:rPr>
        <w:rFonts w:asciiTheme="majorHAnsi" w:hAnsiTheme="majorHAnsi"/>
        <w:sz w:val="16"/>
        <w:szCs w:val="16"/>
      </w:rPr>
      <w:t>alison</w:t>
    </w:r>
    <w:r w:rsidRPr="00635BCC">
      <w:rPr>
        <w:rFonts w:asciiTheme="majorHAnsi" w:hAnsiTheme="majorHAnsi"/>
        <w:sz w:val="16"/>
        <w:szCs w:val="16"/>
      </w:rPr>
      <w:t>@marineadagency.com</w:t>
    </w:r>
    <w:r>
      <w:rPr>
        <w:rFonts w:asciiTheme="majorHAnsi" w:hAnsiTheme="majorHAnsi"/>
        <w:sz w:val="16"/>
        <w:szCs w:val="16"/>
      </w:rPr>
      <w:t xml:space="preserve"> </w:t>
    </w:r>
  </w:p>
  <w:p w14:paraId="50331196" w14:textId="19FB8C33" w:rsidR="008B6039" w:rsidRDefault="008B6039">
    <w:pPr>
      <w:pStyle w:val="Footer"/>
    </w:pPr>
    <w:r w:rsidRPr="00635BCC">
      <w:rPr>
        <w:rFonts w:asciiTheme="majorHAnsi" w:hAnsiTheme="majorHAnsi"/>
        <w:sz w:val="16"/>
        <w:szCs w:val="16"/>
      </w:rPr>
      <w:t>www.marineadagency.com</w:t>
    </w:r>
    <w:r>
      <w:rPr>
        <w:rFonts w:asciiTheme="majorHAnsi" w:hAnsiTheme="majorHAnsi"/>
        <w:sz w:val="16"/>
        <w:szCs w:val="16"/>
      </w:rP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5E3E" w14:textId="77777777" w:rsidR="008B6039" w:rsidRPr="00635BCC" w:rsidRDefault="008B6039" w:rsidP="00635BCC">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59264" behindDoc="0" locked="0" layoutInCell="1" allowOverlap="1" wp14:anchorId="19803226" wp14:editId="68C13C4F">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17C51" w14:textId="77777777" w:rsidR="008B6039" w:rsidRDefault="008B6039"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8B6039" w:rsidRPr="00635BCC" w:rsidRDefault="008B6039"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2854E603" w14:textId="77777777" w:rsidR="008B6039" w:rsidRPr="00635BCC" w:rsidRDefault="008B6039"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8B6039" w:rsidRPr="00635BCC" w:rsidRDefault="008B6039"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378pt;margin-top:2pt;width:12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tv8s4CAAAV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" filled="f" stroked="f">
              <v:textbox>
                <w:txbxContent>
                  <w:p w14:paraId="67017C51" w14:textId="77777777" w:rsidR="000F7EAB" w:rsidRDefault="000F7EAB"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0F7EAB" w:rsidRPr="00635BCC" w:rsidRDefault="000F7EAB" w:rsidP="00635BCC">
                    <w:pPr>
                      <w:jc w:val="right"/>
                      <w:rPr>
                        <w:rFonts w:asciiTheme="majorHAnsi" w:hAnsiTheme="majorHAnsi"/>
                        <w:sz w:val="16"/>
                        <w:szCs w:val="16"/>
                      </w:rPr>
                    </w:pPr>
                    <w:r w:rsidRPr="00635BCC">
                      <w:rPr>
                        <w:rFonts w:asciiTheme="majorHAnsi" w:hAnsiTheme="majorHAnsi"/>
                        <w:sz w:val="16"/>
                        <w:szCs w:val="16"/>
                      </w:rPr>
                      <w:t>15 Haslar Marina</w:t>
                    </w:r>
                  </w:p>
                  <w:p w14:paraId="2854E603" w14:textId="77777777" w:rsidR="000F7EAB" w:rsidRPr="00635BCC" w:rsidRDefault="000F7EAB"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0F7EAB" w:rsidRPr="00635BCC" w:rsidRDefault="000F7EAB"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CA8E6D1" w14:textId="52747D60" w:rsidR="008B6039" w:rsidRPr="00635BCC" w:rsidRDefault="008B6039" w:rsidP="00635BCC">
    <w:pPr>
      <w:pStyle w:val="Footer"/>
      <w:rPr>
        <w:rFonts w:asciiTheme="majorHAnsi" w:hAnsiTheme="majorHAnsi"/>
        <w:sz w:val="16"/>
        <w:szCs w:val="16"/>
      </w:rPr>
    </w:pPr>
    <w:r w:rsidRPr="00635BCC">
      <w:rPr>
        <w:rFonts w:asciiTheme="majorHAnsi" w:hAnsiTheme="majorHAnsi"/>
        <w:sz w:val="16"/>
        <w:szCs w:val="16"/>
      </w:rPr>
      <w:t xml:space="preserve">E: </w:t>
    </w:r>
    <w:r>
      <w:rPr>
        <w:rFonts w:asciiTheme="majorHAnsi" w:hAnsiTheme="majorHAnsi"/>
        <w:sz w:val="16"/>
        <w:szCs w:val="16"/>
      </w:rPr>
      <w:t>alison</w:t>
    </w:r>
    <w:r w:rsidRPr="00635BCC">
      <w:rPr>
        <w:rFonts w:asciiTheme="majorHAnsi" w:hAnsiTheme="majorHAnsi"/>
        <w:sz w:val="16"/>
        <w:szCs w:val="16"/>
      </w:rPr>
      <w:t>@marineadagency.com</w:t>
    </w:r>
  </w:p>
  <w:p w14:paraId="56ABD7BC" w14:textId="77777777" w:rsidR="008B6039" w:rsidRPr="00635BCC" w:rsidRDefault="008B6039" w:rsidP="00635BCC">
    <w:pPr>
      <w:pStyle w:val="Footer"/>
      <w:rPr>
        <w:rFonts w:asciiTheme="majorHAnsi" w:hAnsiTheme="majorHAnsi"/>
        <w:sz w:val="16"/>
        <w:szCs w:val="16"/>
      </w:rPr>
    </w:pPr>
    <w:r w:rsidRPr="00635BCC">
      <w:rPr>
        <w:rFonts w:asciiTheme="majorHAnsi" w:hAnsiTheme="majorHAnsi"/>
        <w:sz w:val="16"/>
        <w:szCs w:val="16"/>
      </w:rPr>
      <w:t>www.marineadagency.com</w:t>
    </w:r>
  </w:p>
  <w:p w14:paraId="35399DB2" w14:textId="25BD375C" w:rsidR="008B6039" w:rsidRPr="00635BCC" w:rsidRDefault="008B6039" w:rsidP="00635B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63392" w14:textId="77777777" w:rsidR="008B6039" w:rsidRDefault="008B6039" w:rsidP="00615E26">
      <w:r>
        <w:separator/>
      </w:r>
    </w:p>
  </w:footnote>
  <w:footnote w:type="continuationSeparator" w:id="0">
    <w:p w14:paraId="101B2A7F" w14:textId="77777777" w:rsidR="008B6039" w:rsidRDefault="008B6039" w:rsidP="00615E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EA17" w14:textId="248CCB68" w:rsidR="008B6039" w:rsidRDefault="008B6039">
    <w:pPr>
      <w:pStyle w:val="Header"/>
    </w:pPr>
    <w:r>
      <w:rPr>
        <w:noProof/>
        <w:lang w:val="en-US"/>
      </w:rPr>
      <w:drawing>
        <wp:anchor distT="0" distB="0" distL="114300" distR="114300" simplePos="0" relativeHeight="251664384" behindDoc="0" locked="0" layoutInCell="1" allowOverlap="1" wp14:anchorId="1964E68D" wp14:editId="6104BEA2">
          <wp:simplePos x="0" y="0"/>
          <wp:positionH relativeFrom="column">
            <wp:posOffset>5600700</wp:posOffset>
          </wp:positionH>
          <wp:positionV relativeFrom="paragraph">
            <wp:posOffset>-283845</wp:posOffset>
          </wp:positionV>
          <wp:extent cx="1025525" cy="1025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7F08028" w14:textId="77777777" w:rsidR="008B6039" w:rsidRDefault="008B603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CD999" w14:textId="7219BD27" w:rsidR="008B6039" w:rsidRDefault="008B6039">
    <w:pPr>
      <w:pStyle w:val="Header"/>
    </w:pPr>
    <w:r>
      <w:rPr>
        <w:noProof/>
        <w:lang w:val="en-US"/>
      </w:rPr>
      <w:drawing>
        <wp:anchor distT="0" distB="0" distL="114300" distR="114300" simplePos="0" relativeHeight="251662336" behindDoc="0" locked="0" layoutInCell="1" allowOverlap="1" wp14:anchorId="3678F29E" wp14:editId="24549B96">
          <wp:simplePos x="0" y="0"/>
          <wp:positionH relativeFrom="column">
            <wp:posOffset>5372100</wp:posOffset>
          </wp:positionH>
          <wp:positionV relativeFrom="paragraph">
            <wp:posOffset>-332105</wp:posOffset>
          </wp:positionV>
          <wp:extent cx="1025525" cy="1025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6D6AC01" w14:textId="77777777" w:rsidR="008B6039" w:rsidRDefault="008B603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74BE"/>
    <w:multiLevelType w:val="multilevel"/>
    <w:tmpl w:val="B668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31633A"/>
    <w:multiLevelType w:val="hybridMultilevel"/>
    <w:tmpl w:val="0BBEB2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E71706"/>
    <w:multiLevelType w:val="hybridMultilevel"/>
    <w:tmpl w:val="F7C8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EA"/>
    <w:rsid w:val="00001737"/>
    <w:rsid w:val="00002245"/>
    <w:rsid w:val="0003278B"/>
    <w:rsid w:val="0004719B"/>
    <w:rsid w:val="000538D8"/>
    <w:rsid w:val="00066ED2"/>
    <w:rsid w:val="00067661"/>
    <w:rsid w:val="00074B31"/>
    <w:rsid w:val="000934BF"/>
    <w:rsid w:val="00093888"/>
    <w:rsid w:val="000958C1"/>
    <w:rsid w:val="000A0D5F"/>
    <w:rsid w:val="000D37BB"/>
    <w:rsid w:val="000D44C5"/>
    <w:rsid w:val="000E28E7"/>
    <w:rsid w:val="000F7EAB"/>
    <w:rsid w:val="001126C1"/>
    <w:rsid w:val="001273D7"/>
    <w:rsid w:val="0015327A"/>
    <w:rsid w:val="0015622D"/>
    <w:rsid w:val="00167583"/>
    <w:rsid w:val="00171248"/>
    <w:rsid w:val="00176899"/>
    <w:rsid w:val="00181C0C"/>
    <w:rsid w:val="001923C8"/>
    <w:rsid w:val="001976F6"/>
    <w:rsid w:val="001A4F21"/>
    <w:rsid w:val="001E3192"/>
    <w:rsid w:val="001F64D6"/>
    <w:rsid w:val="001F6C4C"/>
    <w:rsid w:val="00221FBF"/>
    <w:rsid w:val="002355C5"/>
    <w:rsid w:val="00256322"/>
    <w:rsid w:val="00262FE7"/>
    <w:rsid w:val="00267CA9"/>
    <w:rsid w:val="00272F35"/>
    <w:rsid w:val="002933BB"/>
    <w:rsid w:val="002964E1"/>
    <w:rsid w:val="002C1953"/>
    <w:rsid w:val="002D7158"/>
    <w:rsid w:val="002F0761"/>
    <w:rsid w:val="00331C6C"/>
    <w:rsid w:val="00377042"/>
    <w:rsid w:val="003817A8"/>
    <w:rsid w:val="003962BC"/>
    <w:rsid w:val="003A4688"/>
    <w:rsid w:val="003B6F4B"/>
    <w:rsid w:val="003C329B"/>
    <w:rsid w:val="003C4F48"/>
    <w:rsid w:val="003D39F7"/>
    <w:rsid w:val="003E2161"/>
    <w:rsid w:val="003E76A4"/>
    <w:rsid w:val="003F4667"/>
    <w:rsid w:val="00406B03"/>
    <w:rsid w:val="004136F2"/>
    <w:rsid w:val="00422BBE"/>
    <w:rsid w:val="00445239"/>
    <w:rsid w:val="00472167"/>
    <w:rsid w:val="0047489F"/>
    <w:rsid w:val="00486466"/>
    <w:rsid w:val="004A78DB"/>
    <w:rsid w:val="004B1AEB"/>
    <w:rsid w:val="004C1814"/>
    <w:rsid w:val="004C756B"/>
    <w:rsid w:val="004E4CA9"/>
    <w:rsid w:val="00514704"/>
    <w:rsid w:val="00521276"/>
    <w:rsid w:val="00524C59"/>
    <w:rsid w:val="005454AA"/>
    <w:rsid w:val="00554835"/>
    <w:rsid w:val="00555CF9"/>
    <w:rsid w:val="00556CC8"/>
    <w:rsid w:val="005649E4"/>
    <w:rsid w:val="00571FEE"/>
    <w:rsid w:val="00582B61"/>
    <w:rsid w:val="0059005F"/>
    <w:rsid w:val="005A51BB"/>
    <w:rsid w:val="005A7518"/>
    <w:rsid w:val="005C0C0F"/>
    <w:rsid w:val="005E78D8"/>
    <w:rsid w:val="005F69B4"/>
    <w:rsid w:val="00603FDE"/>
    <w:rsid w:val="00615E26"/>
    <w:rsid w:val="0063133B"/>
    <w:rsid w:val="00635BCC"/>
    <w:rsid w:val="00660027"/>
    <w:rsid w:val="00672DD4"/>
    <w:rsid w:val="00677EC4"/>
    <w:rsid w:val="00691B71"/>
    <w:rsid w:val="00697785"/>
    <w:rsid w:val="006C1D42"/>
    <w:rsid w:val="006F09B0"/>
    <w:rsid w:val="006F6B08"/>
    <w:rsid w:val="006F7665"/>
    <w:rsid w:val="007654A6"/>
    <w:rsid w:val="00767AB9"/>
    <w:rsid w:val="00774546"/>
    <w:rsid w:val="007A28AE"/>
    <w:rsid w:val="007E7690"/>
    <w:rsid w:val="007F67CC"/>
    <w:rsid w:val="00804AD0"/>
    <w:rsid w:val="00830A19"/>
    <w:rsid w:val="008330F5"/>
    <w:rsid w:val="0084502A"/>
    <w:rsid w:val="00854D65"/>
    <w:rsid w:val="00860086"/>
    <w:rsid w:val="00871C9D"/>
    <w:rsid w:val="008827F1"/>
    <w:rsid w:val="00894BEC"/>
    <w:rsid w:val="00894FF8"/>
    <w:rsid w:val="008A0D6A"/>
    <w:rsid w:val="008A36C0"/>
    <w:rsid w:val="008B6039"/>
    <w:rsid w:val="008D4F38"/>
    <w:rsid w:val="008D5AEA"/>
    <w:rsid w:val="008F6B92"/>
    <w:rsid w:val="009328E2"/>
    <w:rsid w:val="009438B7"/>
    <w:rsid w:val="00976EA1"/>
    <w:rsid w:val="009802D3"/>
    <w:rsid w:val="009B07F9"/>
    <w:rsid w:val="009C5919"/>
    <w:rsid w:val="009E30B8"/>
    <w:rsid w:val="009F4577"/>
    <w:rsid w:val="00A07B93"/>
    <w:rsid w:val="00A126C8"/>
    <w:rsid w:val="00A62A67"/>
    <w:rsid w:val="00AA4E3C"/>
    <w:rsid w:val="00AA6A5F"/>
    <w:rsid w:val="00AB0F7A"/>
    <w:rsid w:val="00AB606D"/>
    <w:rsid w:val="00AB7764"/>
    <w:rsid w:val="00AC7D0A"/>
    <w:rsid w:val="00AD771C"/>
    <w:rsid w:val="00AE67E1"/>
    <w:rsid w:val="00B31198"/>
    <w:rsid w:val="00B34588"/>
    <w:rsid w:val="00B673C8"/>
    <w:rsid w:val="00B870C2"/>
    <w:rsid w:val="00B97232"/>
    <w:rsid w:val="00BC2954"/>
    <w:rsid w:val="00BD4D91"/>
    <w:rsid w:val="00C21C5F"/>
    <w:rsid w:val="00C22EB6"/>
    <w:rsid w:val="00C3615A"/>
    <w:rsid w:val="00C71BCB"/>
    <w:rsid w:val="00C81FAB"/>
    <w:rsid w:val="00C936F1"/>
    <w:rsid w:val="00D1101D"/>
    <w:rsid w:val="00D609AE"/>
    <w:rsid w:val="00D72263"/>
    <w:rsid w:val="00D7459D"/>
    <w:rsid w:val="00D76256"/>
    <w:rsid w:val="00D92930"/>
    <w:rsid w:val="00DA1AA4"/>
    <w:rsid w:val="00DA2462"/>
    <w:rsid w:val="00DA2E41"/>
    <w:rsid w:val="00DA6362"/>
    <w:rsid w:val="00DC2D60"/>
    <w:rsid w:val="00E11C70"/>
    <w:rsid w:val="00E1305B"/>
    <w:rsid w:val="00E1535E"/>
    <w:rsid w:val="00E206DB"/>
    <w:rsid w:val="00E43362"/>
    <w:rsid w:val="00E56D06"/>
    <w:rsid w:val="00E74614"/>
    <w:rsid w:val="00EA24BD"/>
    <w:rsid w:val="00EA4411"/>
    <w:rsid w:val="00EB3FFE"/>
    <w:rsid w:val="00ED1589"/>
    <w:rsid w:val="00F16C46"/>
    <w:rsid w:val="00F219A8"/>
    <w:rsid w:val="00F21A4D"/>
    <w:rsid w:val="00F30AFA"/>
    <w:rsid w:val="00F92058"/>
    <w:rsid w:val="00F95250"/>
    <w:rsid w:val="00FA23C9"/>
    <w:rsid w:val="00FA623F"/>
    <w:rsid w:val="00FA7032"/>
    <w:rsid w:val="00FB690B"/>
    <w:rsid w:val="00FC36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49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character" w:styleId="Strong">
    <w:name w:val="Strong"/>
    <w:basedOn w:val="DefaultParagraphFont"/>
    <w:uiPriority w:val="22"/>
    <w:qFormat/>
    <w:rsid w:val="00AA4E3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character" w:styleId="Strong">
    <w:name w:val="Strong"/>
    <w:basedOn w:val="DefaultParagraphFont"/>
    <w:uiPriority w:val="22"/>
    <w:qFormat/>
    <w:rsid w:val="00AA4E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499441">
      <w:bodyDiv w:val="1"/>
      <w:marLeft w:val="0"/>
      <w:marRight w:val="0"/>
      <w:marTop w:val="0"/>
      <w:marBottom w:val="0"/>
      <w:divBdr>
        <w:top w:val="none" w:sz="0" w:space="0" w:color="auto"/>
        <w:left w:val="none" w:sz="0" w:space="0" w:color="auto"/>
        <w:bottom w:val="none" w:sz="0" w:space="0" w:color="auto"/>
        <w:right w:val="none" w:sz="0" w:space="0" w:color="auto"/>
      </w:divBdr>
    </w:div>
    <w:div w:id="1266573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beneteau@ancasta.com" TargetMode="External"/><Relationship Id="rId11" Type="http://schemas.openxmlformats.org/officeDocument/2006/relationships/hyperlink" Target="mailto:prestige@ancasta.com" TargetMode="External"/><Relationship Id="rId12" Type="http://schemas.openxmlformats.org/officeDocument/2006/relationships/hyperlink" Target="mailto:lagoon@ancasta.com" TargetMode="External"/><Relationship Id="rId13" Type="http://schemas.openxmlformats.org/officeDocument/2006/relationships/hyperlink" Target="http://www.ancasta.com/events/paris-boat-show-2015/" TargetMode="External"/><Relationship Id="rId14" Type="http://schemas.openxmlformats.org/officeDocument/2006/relationships/hyperlink" Target="http://www.ancasta.com/events/london-international-boat-show-2016/" TargetMode="External"/><Relationship Id="rId15" Type="http://schemas.openxmlformats.org/officeDocument/2006/relationships/hyperlink" Target="http://www.ancasta.com/events/dusseldorf-boat-show-2016/" TargetMode="External"/><Relationship Id="rId16" Type="http://schemas.openxmlformats.org/officeDocument/2006/relationships/hyperlink" Target="mailto:alison@marineadagency.com"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02330-867D-F349-8309-8E1A4A80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619</Words>
  <Characters>3531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Wardley</dc:creator>
  <cp:lastModifiedBy>Alison Willis</cp:lastModifiedBy>
  <cp:revision>6</cp:revision>
  <cp:lastPrinted>2015-11-03T14:30:00Z</cp:lastPrinted>
  <dcterms:created xsi:type="dcterms:W3CDTF">2015-11-25T14:18:00Z</dcterms:created>
  <dcterms:modified xsi:type="dcterms:W3CDTF">2015-11-27T00:05:00Z</dcterms:modified>
</cp:coreProperties>
</file>