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6F7D2" w14:textId="371396BA" w:rsidR="00CE6FEE" w:rsidRDefault="00CE6FEE" w:rsidP="00CC3269">
      <w:pPr>
        <w:tabs>
          <w:tab w:val="left" w:pos="7280"/>
        </w:tabs>
        <w:autoSpaceDE w:val="0"/>
        <w:autoSpaceDN w:val="0"/>
        <w:adjustRightInd w:val="0"/>
        <w:spacing w:after="0"/>
        <w:rPr>
          <w:rFonts w:ascii="Arial" w:eastAsia="Times New Roman" w:hAnsi="Arial" w:cs="Arial"/>
          <w:sz w:val="32"/>
          <w:szCs w:val="32"/>
        </w:rPr>
      </w:pPr>
      <w:bookmarkStart w:id="0" w:name="_GoBack"/>
      <w:bookmarkEnd w:id="0"/>
      <w:r>
        <w:rPr>
          <w:rFonts w:ascii="Arial" w:eastAsia="Times New Roman" w:hAnsi="Arial" w:cs="Arial"/>
          <w:b/>
          <w:color w:val="808080" w:themeColor="background1" w:themeShade="80"/>
          <w:sz w:val="72"/>
          <w:szCs w:val="72"/>
        </w:rPr>
        <w:t>Press Release</w:t>
      </w:r>
      <w:r w:rsidRPr="00D11692">
        <w:rPr>
          <w:rFonts w:ascii="Arial" w:eastAsia="Times New Roman" w:hAnsi="Arial" w:cs="Arial"/>
          <w:sz w:val="32"/>
          <w:szCs w:val="32"/>
        </w:rPr>
        <w:t xml:space="preserve"> </w:t>
      </w:r>
    </w:p>
    <w:p w14:paraId="4FEA8FF7" w14:textId="0CDD097E" w:rsidR="00740DF0" w:rsidRPr="009F6E37" w:rsidRDefault="00740DF0" w:rsidP="00740DF0">
      <w:pPr>
        <w:tabs>
          <w:tab w:val="left" w:pos="7280"/>
        </w:tabs>
        <w:autoSpaceDE w:val="0"/>
        <w:autoSpaceDN w:val="0"/>
        <w:adjustRightInd w:val="0"/>
        <w:spacing w:after="0"/>
        <w:rPr>
          <w:rFonts w:ascii="Arial" w:eastAsia="Times New Roman" w:hAnsi="Arial" w:cs="Arial"/>
          <w:sz w:val="32"/>
          <w:szCs w:val="32"/>
        </w:rPr>
      </w:pPr>
      <w:r w:rsidRPr="009F6E37">
        <w:rPr>
          <w:rFonts w:ascii="Arial" w:eastAsia="Times New Roman" w:hAnsi="Arial" w:cs="Arial"/>
          <w:sz w:val="32"/>
          <w:szCs w:val="32"/>
        </w:rPr>
        <w:t xml:space="preserve">For Immediate Release: </w:t>
      </w:r>
      <w:r>
        <w:rPr>
          <w:noProof/>
          <w:lang w:val="en-US" w:eastAsia="en-US"/>
        </w:rPr>
        <w:drawing>
          <wp:anchor distT="0" distB="0" distL="114300" distR="114300" simplePos="0" relativeHeight="251659264" behindDoc="1" locked="0" layoutInCell="1" allowOverlap="1" wp14:anchorId="16C1DF59" wp14:editId="7ADB42DE">
            <wp:simplePos x="0" y="0"/>
            <wp:positionH relativeFrom="column">
              <wp:posOffset>3114675</wp:posOffset>
            </wp:positionH>
            <wp:positionV relativeFrom="paragraph">
              <wp:posOffset>-524510</wp:posOffset>
            </wp:positionV>
            <wp:extent cx="2741295" cy="1632585"/>
            <wp:effectExtent l="0" t="0" r="1905" b="5715"/>
            <wp:wrapTight wrapText="bothSides">
              <wp:wrapPolygon edited="0">
                <wp:start x="0" y="0"/>
                <wp:lineTo x="0" y="21424"/>
                <wp:lineTo x="21465" y="21424"/>
                <wp:lineTo x="21465" y="0"/>
                <wp:lineTo x="0" y="0"/>
              </wp:wrapPolygon>
            </wp:wrapTight>
            <wp:docPr id="2" name="Picture 2" descr="C:\Users\HZPRUK\AppData\Local\Microsoft\Windows\Temporary Internet Files\Content.Outlook\O58QCBMM\MIR_logo_cmyk (2).jpg"/>
            <wp:cNvGraphicFramePr/>
            <a:graphic xmlns:a="http://schemas.openxmlformats.org/drawingml/2006/main">
              <a:graphicData uri="http://schemas.openxmlformats.org/drawingml/2006/picture">
                <pic:pic xmlns:pic="http://schemas.openxmlformats.org/drawingml/2006/picture">
                  <pic:nvPicPr>
                    <pic:cNvPr id="1" name="Picture 1" descr="C:\Users\HZPRUK\AppData\Local\Microsoft\Windows\Temporary Internet Files\Content.Outlook\O58QCBMM\MIR_logo_cmyk (2).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1295" cy="163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D9371" w14:textId="293558B6" w:rsidR="005B549F" w:rsidRDefault="00DE4D30" w:rsidP="00740DF0">
      <w:pPr>
        <w:tabs>
          <w:tab w:val="left" w:pos="7280"/>
        </w:tabs>
        <w:autoSpaceDE w:val="0"/>
        <w:autoSpaceDN w:val="0"/>
        <w:adjustRightInd w:val="0"/>
        <w:spacing w:after="0"/>
        <w:rPr>
          <w:rFonts w:ascii="Arial" w:eastAsia="Times New Roman" w:hAnsi="Arial" w:cs="Arial"/>
          <w:b/>
          <w:sz w:val="24"/>
          <w:szCs w:val="24"/>
        </w:rPr>
      </w:pPr>
      <w:r>
        <w:rPr>
          <w:rFonts w:ascii="Arial" w:eastAsia="Times New Roman" w:hAnsi="Arial" w:cs="Arial"/>
          <w:sz w:val="32"/>
          <w:szCs w:val="32"/>
        </w:rPr>
        <w:t>29</w:t>
      </w:r>
      <w:r w:rsidRPr="00DE4D30">
        <w:rPr>
          <w:rFonts w:ascii="Arial" w:eastAsia="Times New Roman" w:hAnsi="Arial" w:cs="Arial"/>
          <w:sz w:val="32"/>
          <w:szCs w:val="32"/>
          <w:vertAlign w:val="superscript"/>
        </w:rPr>
        <w:t>th</w:t>
      </w:r>
      <w:r>
        <w:rPr>
          <w:rFonts w:ascii="Arial" w:eastAsia="Times New Roman" w:hAnsi="Arial" w:cs="Arial"/>
          <w:sz w:val="32"/>
          <w:szCs w:val="32"/>
        </w:rPr>
        <w:t xml:space="preserve"> April 2016</w:t>
      </w:r>
    </w:p>
    <w:p w14:paraId="1E61C988" w14:textId="77777777" w:rsidR="00DE4D30" w:rsidRDefault="00DE4D30" w:rsidP="00740DF0">
      <w:pPr>
        <w:tabs>
          <w:tab w:val="left" w:pos="7280"/>
        </w:tabs>
        <w:autoSpaceDE w:val="0"/>
        <w:autoSpaceDN w:val="0"/>
        <w:adjustRightInd w:val="0"/>
        <w:spacing w:after="0"/>
        <w:rPr>
          <w:rFonts w:ascii="Arial" w:eastAsia="Times New Roman" w:hAnsi="Arial" w:cs="Arial"/>
          <w:b/>
          <w:sz w:val="24"/>
          <w:szCs w:val="24"/>
        </w:rPr>
      </w:pPr>
    </w:p>
    <w:p w14:paraId="7E991268" w14:textId="372FB433" w:rsidR="00DE4D30" w:rsidRDefault="00DE4D30" w:rsidP="00740DF0">
      <w:pPr>
        <w:tabs>
          <w:tab w:val="left" w:pos="7280"/>
        </w:tabs>
        <w:autoSpaceDE w:val="0"/>
        <w:autoSpaceDN w:val="0"/>
        <w:adjustRightInd w:val="0"/>
        <w:spacing w:after="0"/>
        <w:rPr>
          <w:rFonts w:ascii="Arial" w:eastAsia="Times New Roman" w:hAnsi="Arial" w:cs="Arial"/>
          <w:b/>
          <w:sz w:val="24"/>
          <w:szCs w:val="24"/>
        </w:rPr>
      </w:pPr>
      <w:r>
        <w:rPr>
          <w:rFonts w:ascii="Arial" w:eastAsia="Times New Roman" w:hAnsi="Arial" w:cs="Arial"/>
          <w:b/>
          <w:sz w:val="24"/>
          <w:szCs w:val="24"/>
        </w:rPr>
        <w:t xml:space="preserve">With only 5 boats remaining for the 2016 Marine Industry Regatta, organisers encourage potential entrants to book their boats now to avoid disappointment. </w:t>
      </w:r>
    </w:p>
    <w:p w14:paraId="3D350C90" w14:textId="77777777" w:rsidR="00DE4D30" w:rsidRDefault="00DE4D30" w:rsidP="00740DF0">
      <w:pPr>
        <w:tabs>
          <w:tab w:val="left" w:pos="7280"/>
        </w:tabs>
        <w:autoSpaceDE w:val="0"/>
        <w:autoSpaceDN w:val="0"/>
        <w:adjustRightInd w:val="0"/>
        <w:spacing w:after="0"/>
        <w:rPr>
          <w:rFonts w:ascii="Arial" w:eastAsia="Times New Roman" w:hAnsi="Arial" w:cs="Arial"/>
          <w:b/>
          <w:sz w:val="24"/>
          <w:szCs w:val="24"/>
        </w:rPr>
      </w:pPr>
    </w:p>
    <w:p w14:paraId="3C20D1BC" w14:textId="66CA50BD" w:rsidR="00DE4D30" w:rsidRPr="00DE4D30" w:rsidRDefault="00DE4D30" w:rsidP="00740DF0">
      <w:pPr>
        <w:tabs>
          <w:tab w:val="left" w:pos="7280"/>
        </w:tabs>
        <w:autoSpaceDE w:val="0"/>
        <w:autoSpaceDN w:val="0"/>
        <w:adjustRightInd w:val="0"/>
        <w:spacing w:after="0"/>
        <w:rPr>
          <w:rFonts w:ascii="Arial" w:eastAsia="Times New Roman" w:hAnsi="Arial" w:cs="Arial"/>
          <w:sz w:val="24"/>
          <w:szCs w:val="24"/>
        </w:rPr>
      </w:pPr>
      <w:r w:rsidRPr="00DE4D30">
        <w:rPr>
          <w:rFonts w:ascii="Arial" w:eastAsia="Times New Roman" w:hAnsi="Arial" w:cs="Arial"/>
          <w:sz w:val="24"/>
          <w:szCs w:val="24"/>
        </w:rPr>
        <w:t xml:space="preserve">Marine Industry Regatta organisers are delighted by the swift uptake of entrants for the Solent based 2016 Marine Industry Regatta. </w:t>
      </w:r>
      <w:r w:rsidRPr="00080ED4">
        <w:rPr>
          <w:rFonts w:ascii="Arial" w:eastAsia="Times New Roman" w:hAnsi="Arial" w:cs="Arial"/>
          <w:sz w:val="24"/>
          <w:szCs w:val="24"/>
        </w:rPr>
        <w:t>The event</w:t>
      </w:r>
      <w:r w:rsidR="00726630" w:rsidRPr="00080ED4">
        <w:rPr>
          <w:rFonts w:ascii="Arial" w:eastAsia="Times New Roman" w:hAnsi="Arial" w:cs="Arial"/>
          <w:sz w:val="24"/>
          <w:szCs w:val="24"/>
        </w:rPr>
        <w:t>,</w:t>
      </w:r>
      <w:r w:rsidRPr="00080ED4">
        <w:rPr>
          <w:rFonts w:ascii="Arial" w:eastAsia="Times New Roman" w:hAnsi="Arial" w:cs="Arial"/>
          <w:sz w:val="24"/>
          <w:szCs w:val="24"/>
        </w:rPr>
        <w:t xml:space="preserve"> running on the 1</w:t>
      </w:r>
      <w:r w:rsidRPr="00080ED4">
        <w:rPr>
          <w:rFonts w:ascii="Arial" w:eastAsia="Times New Roman" w:hAnsi="Arial" w:cs="Arial"/>
          <w:sz w:val="24"/>
          <w:szCs w:val="24"/>
          <w:vertAlign w:val="superscript"/>
        </w:rPr>
        <w:t>st</w:t>
      </w:r>
      <w:r w:rsidRPr="00080ED4">
        <w:rPr>
          <w:rFonts w:ascii="Arial" w:eastAsia="Times New Roman" w:hAnsi="Arial" w:cs="Arial"/>
          <w:sz w:val="24"/>
          <w:szCs w:val="24"/>
        </w:rPr>
        <w:t xml:space="preserve"> June</w:t>
      </w:r>
      <w:r w:rsidR="00726630" w:rsidRPr="00080ED4">
        <w:rPr>
          <w:rFonts w:ascii="Arial" w:eastAsia="Times New Roman" w:hAnsi="Arial" w:cs="Arial"/>
          <w:sz w:val="24"/>
          <w:szCs w:val="24"/>
        </w:rPr>
        <w:t>,</w:t>
      </w:r>
      <w:r w:rsidRPr="00080ED4">
        <w:rPr>
          <w:rFonts w:ascii="Arial" w:eastAsia="Times New Roman" w:hAnsi="Arial" w:cs="Arial"/>
          <w:sz w:val="24"/>
          <w:szCs w:val="24"/>
        </w:rPr>
        <w:t xml:space="preserve"> looks to attract marine professionals from all sectors of the marine industry</w:t>
      </w:r>
      <w:r w:rsidR="00726630" w:rsidRPr="00080ED4">
        <w:rPr>
          <w:rFonts w:ascii="Arial" w:eastAsia="Times New Roman" w:hAnsi="Arial" w:cs="Arial"/>
          <w:sz w:val="24"/>
          <w:szCs w:val="24"/>
        </w:rPr>
        <w:t>,</w:t>
      </w:r>
      <w:r w:rsidRPr="00080ED4">
        <w:rPr>
          <w:rFonts w:ascii="Arial" w:eastAsia="Times New Roman" w:hAnsi="Arial" w:cs="Arial"/>
          <w:sz w:val="24"/>
          <w:szCs w:val="24"/>
        </w:rPr>
        <w:t xml:space="preserve"> making it the perfect opportunity to network and entertain clients and staff.</w:t>
      </w:r>
      <w:r w:rsidRPr="00DE4D30">
        <w:rPr>
          <w:rFonts w:ascii="Arial" w:eastAsia="Times New Roman" w:hAnsi="Arial" w:cs="Arial"/>
          <w:sz w:val="24"/>
          <w:szCs w:val="24"/>
        </w:rPr>
        <w:t xml:space="preserve"> </w:t>
      </w:r>
    </w:p>
    <w:p w14:paraId="6BD7DAF3" w14:textId="77777777" w:rsidR="00DE4D30" w:rsidRPr="00DE4D30" w:rsidRDefault="00DE4D30" w:rsidP="00740DF0">
      <w:pPr>
        <w:tabs>
          <w:tab w:val="left" w:pos="7280"/>
        </w:tabs>
        <w:autoSpaceDE w:val="0"/>
        <w:autoSpaceDN w:val="0"/>
        <w:adjustRightInd w:val="0"/>
        <w:spacing w:after="0"/>
        <w:rPr>
          <w:rFonts w:ascii="Arial" w:eastAsia="Times New Roman" w:hAnsi="Arial" w:cs="Arial"/>
          <w:sz w:val="24"/>
          <w:szCs w:val="24"/>
        </w:rPr>
      </w:pPr>
    </w:p>
    <w:p w14:paraId="7D862B85" w14:textId="670CE46A" w:rsidR="00DE4D30" w:rsidRPr="00DE4D30" w:rsidRDefault="00DE4D30" w:rsidP="00740DF0">
      <w:pPr>
        <w:tabs>
          <w:tab w:val="left" w:pos="7280"/>
        </w:tabs>
        <w:autoSpaceDE w:val="0"/>
        <w:autoSpaceDN w:val="0"/>
        <w:adjustRightInd w:val="0"/>
        <w:spacing w:after="0"/>
        <w:rPr>
          <w:rFonts w:ascii="Arial" w:eastAsia="Times New Roman" w:hAnsi="Arial" w:cs="Arial"/>
          <w:sz w:val="24"/>
          <w:szCs w:val="24"/>
        </w:rPr>
      </w:pPr>
      <w:r w:rsidRPr="00DE4D30">
        <w:rPr>
          <w:rFonts w:ascii="Arial" w:eastAsia="Times New Roman" w:hAnsi="Arial" w:cs="Arial"/>
          <w:sz w:val="24"/>
          <w:szCs w:val="24"/>
        </w:rPr>
        <w:t>In addition to the day’s sailing, entrants are invited to the prize giving and an evening of festivities. Additional evening tickets are available for those unable to attend the day’s sailing, but would like to join in for the evening event. The evening’s entertainment includes a well-deserved BBQ, a smooth jazz band and talks by guest speakers including Olympic medallist, Ian Walker who has just completed the #</w:t>
      </w:r>
      <w:proofErr w:type="spellStart"/>
      <w:r w:rsidRPr="00DE4D30">
        <w:rPr>
          <w:rFonts w:ascii="Arial" w:eastAsia="Times New Roman" w:hAnsi="Arial" w:cs="Arial"/>
          <w:sz w:val="24"/>
          <w:szCs w:val="24"/>
        </w:rPr>
        <w:t>HellOnHighSeas</w:t>
      </w:r>
      <w:proofErr w:type="spellEnd"/>
      <w:r w:rsidRPr="00DE4D30">
        <w:rPr>
          <w:rFonts w:ascii="Arial" w:eastAsia="Times New Roman" w:hAnsi="Arial" w:cs="Arial"/>
          <w:sz w:val="24"/>
          <w:szCs w:val="24"/>
        </w:rPr>
        <w:t xml:space="preserve">’ challenge for Sport Relief. </w:t>
      </w:r>
    </w:p>
    <w:p w14:paraId="18A3BAA0" w14:textId="77777777" w:rsidR="00DE4D30" w:rsidRDefault="00DE4D30" w:rsidP="00740DF0">
      <w:pPr>
        <w:tabs>
          <w:tab w:val="left" w:pos="7280"/>
        </w:tabs>
        <w:autoSpaceDE w:val="0"/>
        <w:autoSpaceDN w:val="0"/>
        <w:adjustRightInd w:val="0"/>
        <w:spacing w:after="0"/>
        <w:rPr>
          <w:rFonts w:ascii="Arial" w:eastAsia="Times New Roman" w:hAnsi="Arial" w:cs="Arial"/>
          <w:sz w:val="24"/>
          <w:szCs w:val="24"/>
        </w:rPr>
      </w:pPr>
    </w:p>
    <w:p w14:paraId="4C5666F9" w14:textId="599920A5" w:rsidR="007602BB" w:rsidRDefault="003F193E" w:rsidP="00740DF0">
      <w:pPr>
        <w:tabs>
          <w:tab w:val="left" w:pos="7280"/>
        </w:tabs>
        <w:autoSpaceDE w:val="0"/>
        <w:autoSpaceDN w:val="0"/>
        <w:adjustRightInd w:val="0"/>
        <w:spacing w:after="0"/>
        <w:rPr>
          <w:rFonts w:ascii="Arial" w:eastAsia="Times New Roman" w:hAnsi="Arial" w:cs="Arial"/>
          <w:sz w:val="24"/>
          <w:szCs w:val="24"/>
        </w:rPr>
      </w:pPr>
      <w:r>
        <w:rPr>
          <w:rFonts w:ascii="Arial" w:eastAsia="Times New Roman" w:hAnsi="Arial" w:cs="Arial"/>
          <w:sz w:val="24"/>
          <w:szCs w:val="24"/>
        </w:rPr>
        <w:t xml:space="preserve">The Marine Industry Regatta is also pleased to announce that </w:t>
      </w:r>
      <w:proofErr w:type="spellStart"/>
      <w:r>
        <w:rPr>
          <w:rFonts w:ascii="Arial" w:eastAsia="Times New Roman" w:hAnsi="Arial" w:cs="Arial"/>
          <w:sz w:val="24"/>
          <w:szCs w:val="24"/>
        </w:rPr>
        <w:t>Sportography</w:t>
      </w:r>
      <w:proofErr w:type="spellEnd"/>
      <w:r>
        <w:rPr>
          <w:rFonts w:ascii="Arial" w:eastAsia="Times New Roman" w:hAnsi="Arial" w:cs="Arial"/>
          <w:sz w:val="24"/>
          <w:szCs w:val="24"/>
        </w:rPr>
        <w:t xml:space="preserve"> will be joining this year’s regatta as the official photography sponsor. This exciting sponsorship creates a great opportunity for participants to access professional images </w:t>
      </w:r>
      <w:r w:rsidR="00080ED4">
        <w:rPr>
          <w:rFonts w:ascii="Arial" w:eastAsia="Times New Roman" w:hAnsi="Arial" w:cs="Arial"/>
          <w:sz w:val="24"/>
          <w:szCs w:val="24"/>
        </w:rPr>
        <w:t xml:space="preserve">of the day and </w:t>
      </w:r>
      <w:r>
        <w:rPr>
          <w:rFonts w:ascii="Arial" w:eastAsia="Times New Roman" w:hAnsi="Arial" w:cs="Arial"/>
          <w:sz w:val="24"/>
          <w:szCs w:val="24"/>
        </w:rPr>
        <w:t xml:space="preserve">of their team in action. </w:t>
      </w:r>
    </w:p>
    <w:p w14:paraId="34EA2DD4" w14:textId="77777777" w:rsidR="003F193E" w:rsidRPr="00DE4D30" w:rsidRDefault="003F193E" w:rsidP="00740DF0">
      <w:pPr>
        <w:tabs>
          <w:tab w:val="left" w:pos="7280"/>
        </w:tabs>
        <w:autoSpaceDE w:val="0"/>
        <w:autoSpaceDN w:val="0"/>
        <w:adjustRightInd w:val="0"/>
        <w:spacing w:after="0"/>
        <w:rPr>
          <w:rFonts w:ascii="Arial" w:eastAsia="Times New Roman" w:hAnsi="Arial" w:cs="Arial"/>
          <w:sz w:val="24"/>
          <w:szCs w:val="24"/>
        </w:rPr>
      </w:pPr>
    </w:p>
    <w:p w14:paraId="5C3B40A6" w14:textId="6690D55D" w:rsidR="00DE4D30" w:rsidRPr="00DE4D30" w:rsidRDefault="00DE4D30" w:rsidP="00740DF0">
      <w:pPr>
        <w:tabs>
          <w:tab w:val="left" w:pos="7280"/>
        </w:tabs>
        <w:autoSpaceDE w:val="0"/>
        <w:autoSpaceDN w:val="0"/>
        <w:adjustRightInd w:val="0"/>
        <w:spacing w:after="0"/>
        <w:rPr>
          <w:rFonts w:ascii="Arial" w:eastAsia="Times New Roman" w:hAnsi="Arial" w:cs="Arial"/>
          <w:sz w:val="24"/>
          <w:szCs w:val="24"/>
        </w:rPr>
      </w:pPr>
      <w:r w:rsidRPr="00DE4D30">
        <w:rPr>
          <w:rFonts w:ascii="Arial" w:eastAsia="Times New Roman" w:hAnsi="Arial" w:cs="Arial"/>
          <w:sz w:val="24"/>
          <w:szCs w:val="24"/>
        </w:rPr>
        <w:t xml:space="preserve">The event looks to raise funds for the John </w:t>
      </w:r>
      <w:proofErr w:type="spellStart"/>
      <w:r w:rsidRPr="00DE4D30">
        <w:rPr>
          <w:rFonts w:ascii="Arial" w:eastAsia="Times New Roman" w:hAnsi="Arial" w:cs="Arial"/>
          <w:sz w:val="24"/>
          <w:szCs w:val="24"/>
        </w:rPr>
        <w:t>Merricks</w:t>
      </w:r>
      <w:proofErr w:type="spellEnd"/>
      <w:r w:rsidRPr="00DE4D30">
        <w:rPr>
          <w:rFonts w:ascii="Arial" w:eastAsia="Times New Roman" w:hAnsi="Arial" w:cs="Arial"/>
          <w:sz w:val="24"/>
          <w:szCs w:val="24"/>
        </w:rPr>
        <w:t xml:space="preserve"> </w:t>
      </w:r>
      <w:r w:rsidR="00726630" w:rsidRPr="00080ED4">
        <w:rPr>
          <w:rFonts w:ascii="Arial" w:eastAsia="Times New Roman" w:hAnsi="Arial" w:cs="Arial"/>
          <w:sz w:val="24"/>
          <w:szCs w:val="24"/>
        </w:rPr>
        <w:t>S</w:t>
      </w:r>
      <w:r w:rsidRPr="00080ED4">
        <w:rPr>
          <w:rFonts w:ascii="Arial" w:eastAsia="Times New Roman" w:hAnsi="Arial" w:cs="Arial"/>
          <w:sz w:val="24"/>
          <w:szCs w:val="24"/>
        </w:rPr>
        <w:t>ailin</w:t>
      </w:r>
      <w:r w:rsidR="00EE57F7" w:rsidRPr="00080ED4">
        <w:rPr>
          <w:rFonts w:ascii="Arial" w:eastAsia="Times New Roman" w:hAnsi="Arial" w:cs="Arial"/>
          <w:sz w:val="24"/>
          <w:szCs w:val="24"/>
        </w:rPr>
        <w:t>g Trust and the Andrew Simpson S</w:t>
      </w:r>
      <w:r w:rsidRPr="00080ED4">
        <w:rPr>
          <w:rFonts w:ascii="Arial" w:eastAsia="Times New Roman" w:hAnsi="Arial" w:cs="Arial"/>
          <w:sz w:val="24"/>
          <w:szCs w:val="24"/>
        </w:rPr>
        <w:t>ailing Foundation</w:t>
      </w:r>
      <w:r w:rsidR="00726630" w:rsidRPr="00080ED4">
        <w:rPr>
          <w:rFonts w:ascii="Arial" w:eastAsia="Times New Roman" w:hAnsi="Arial" w:cs="Arial"/>
          <w:sz w:val="24"/>
          <w:szCs w:val="24"/>
        </w:rPr>
        <w:t xml:space="preserve">.  Donations to these charities are </w:t>
      </w:r>
      <w:r w:rsidRPr="00080ED4">
        <w:rPr>
          <w:rFonts w:ascii="Arial" w:eastAsia="Times New Roman" w:hAnsi="Arial" w:cs="Arial"/>
          <w:sz w:val="24"/>
          <w:szCs w:val="24"/>
        </w:rPr>
        <w:t>included in the</w:t>
      </w:r>
      <w:r w:rsidRPr="00DE4D30">
        <w:rPr>
          <w:rFonts w:ascii="Arial" w:eastAsia="Times New Roman" w:hAnsi="Arial" w:cs="Arial"/>
          <w:sz w:val="24"/>
          <w:szCs w:val="24"/>
        </w:rPr>
        <w:t xml:space="preserve"> entry fee. </w:t>
      </w:r>
    </w:p>
    <w:p w14:paraId="682C06CE" w14:textId="77777777" w:rsidR="00DE4D30" w:rsidRPr="00DE4D30" w:rsidRDefault="00DE4D30" w:rsidP="00740DF0">
      <w:pPr>
        <w:tabs>
          <w:tab w:val="left" w:pos="7280"/>
        </w:tabs>
        <w:autoSpaceDE w:val="0"/>
        <w:autoSpaceDN w:val="0"/>
        <w:adjustRightInd w:val="0"/>
        <w:spacing w:after="0"/>
        <w:rPr>
          <w:rFonts w:ascii="Arial" w:eastAsia="Times New Roman" w:hAnsi="Arial" w:cs="Arial"/>
          <w:sz w:val="24"/>
          <w:szCs w:val="24"/>
        </w:rPr>
      </w:pPr>
    </w:p>
    <w:p w14:paraId="3F202C72" w14:textId="6B6813B1" w:rsidR="00DE4D30" w:rsidRDefault="00DE4D30" w:rsidP="00740DF0">
      <w:pPr>
        <w:tabs>
          <w:tab w:val="left" w:pos="7280"/>
        </w:tabs>
        <w:autoSpaceDE w:val="0"/>
        <w:autoSpaceDN w:val="0"/>
        <w:adjustRightInd w:val="0"/>
        <w:spacing w:after="0"/>
        <w:rPr>
          <w:rFonts w:ascii="Arial" w:eastAsia="Times New Roman" w:hAnsi="Arial" w:cs="Arial"/>
          <w:sz w:val="24"/>
          <w:szCs w:val="24"/>
        </w:rPr>
      </w:pPr>
      <w:r w:rsidRPr="00DE4D30">
        <w:rPr>
          <w:rFonts w:ascii="Arial" w:eastAsia="Times New Roman" w:hAnsi="Arial" w:cs="Arial"/>
          <w:sz w:val="24"/>
          <w:szCs w:val="24"/>
        </w:rPr>
        <w:t>For the chance to snap up one of the remaining boats or for more information on the Marine Industry Regatta 2016, inclu</w:t>
      </w:r>
      <w:r w:rsidR="00EE57F7">
        <w:rPr>
          <w:rFonts w:ascii="Arial" w:eastAsia="Times New Roman" w:hAnsi="Arial" w:cs="Arial"/>
          <w:sz w:val="24"/>
          <w:szCs w:val="24"/>
        </w:rPr>
        <w:t xml:space="preserve">ding who has already signed up </w:t>
      </w:r>
      <w:r w:rsidRPr="00DE4D30">
        <w:rPr>
          <w:rFonts w:ascii="Arial" w:eastAsia="Times New Roman" w:hAnsi="Arial" w:cs="Arial"/>
          <w:sz w:val="24"/>
          <w:szCs w:val="24"/>
        </w:rPr>
        <w:t xml:space="preserve">please call Alex Smith </w:t>
      </w:r>
      <w:r w:rsidR="00EE57F7">
        <w:rPr>
          <w:rFonts w:ascii="Arial" w:eastAsia="Times New Roman" w:hAnsi="Arial" w:cs="Arial"/>
          <w:sz w:val="24"/>
          <w:szCs w:val="24"/>
        </w:rPr>
        <w:t xml:space="preserve">or Terry Hunt </w:t>
      </w:r>
      <w:r w:rsidRPr="00DE4D30">
        <w:rPr>
          <w:rFonts w:ascii="Arial" w:eastAsia="Times New Roman" w:hAnsi="Arial" w:cs="Arial"/>
          <w:sz w:val="24"/>
          <w:szCs w:val="24"/>
        </w:rPr>
        <w:t xml:space="preserve">at </w:t>
      </w:r>
      <w:proofErr w:type="spellStart"/>
      <w:r w:rsidRPr="00DE4D30">
        <w:rPr>
          <w:rFonts w:ascii="Arial" w:eastAsia="Times New Roman" w:hAnsi="Arial" w:cs="Arial"/>
          <w:sz w:val="24"/>
          <w:szCs w:val="24"/>
        </w:rPr>
        <w:t>Suns</w:t>
      </w:r>
      <w:r w:rsidR="00EE57F7">
        <w:rPr>
          <w:rFonts w:ascii="Arial" w:eastAsia="Times New Roman" w:hAnsi="Arial" w:cs="Arial"/>
          <w:sz w:val="24"/>
          <w:szCs w:val="24"/>
        </w:rPr>
        <w:t>ail</w:t>
      </w:r>
      <w:proofErr w:type="spellEnd"/>
      <w:r w:rsidR="00EE57F7">
        <w:rPr>
          <w:rFonts w:ascii="Arial" w:eastAsia="Times New Roman" w:hAnsi="Arial" w:cs="Arial"/>
          <w:sz w:val="24"/>
          <w:szCs w:val="24"/>
        </w:rPr>
        <w:t xml:space="preserve"> on 02392 222 221 or visit </w:t>
      </w:r>
      <w:hyperlink r:id="rId10" w:history="1">
        <w:r w:rsidR="00EE57F7" w:rsidRPr="001C3738">
          <w:rPr>
            <w:rStyle w:val="Hyperlink"/>
            <w:rFonts w:ascii="Arial" w:eastAsia="Times New Roman" w:hAnsi="Arial" w:cs="Arial"/>
            <w:sz w:val="24"/>
            <w:szCs w:val="24"/>
          </w:rPr>
          <w:t>www.marineindustryregatta.com</w:t>
        </w:r>
      </w:hyperlink>
      <w:r w:rsidRPr="00DE4D30">
        <w:rPr>
          <w:rFonts w:ascii="Arial" w:eastAsia="Times New Roman" w:hAnsi="Arial" w:cs="Arial"/>
          <w:sz w:val="24"/>
          <w:szCs w:val="24"/>
        </w:rPr>
        <w:t>.</w:t>
      </w:r>
    </w:p>
    <w:p w14:paraId="45485FF6" w14:textId="77777777" w:rsidR="00DE4D30" w:rsidRDefault="00DE4D30" w:rsidP="00740DF0">
      <w:pPr>
        <w:tabs>
          <w:tab w:val="left" w:pos="7280"/>
        </w:tabs>
        <w:autoSpaceDE w:val="0"/>
        <w:autoSpaceDN w:val="0"/>
        <w:adjustRightInd w:val="0"/>
        <w:spacing w:after="0"/>
        <w:rPr>
          <w:rFonts w:ascii="Arial" w:eastAsia="Times New Roman" w:hAnsi="Arial" w:cs="Arial"/>
          <w:sz w:val="24"/>
          <w:szCs w:val="24"/>
        </w:rPr>
      </w:pPr>
    </w:p>
    <w:p w14:paraId="12C86497" w14:textId="77777777" w:rsidR="00EE57F7" w:rsidRPr="00DE4D30" w:rsidRDefault="00EE57F7" w:rsidP="00740DF0">
      <w:pPr>
        <w:tabs>
          <w:tab w:val="left" w:pos="7280"/>
        </w:tabs>
        <w:autoSpaceDE w:val="0"/>
        <w:autoSpaceDN w:val="0"/>
        <w:adjustRightInd w:val="0"/>
        <w:spacing w:after="0"/>
        <w:rPr>
          <w:rFonts w:ascii="Arial" w:eastAsia="Times New Roman" w:hAnsi="Arial" w:cs="Arial"/>
          <w:sz w:val="24"/>
          <w:szCs w:val="24"/>
        </w:rPr>
      </w:pPr>
    </w:p>
    <w:p w14:paraId="13F30188" w14:textId="6C8E6D16" w:rsidR="00DE4D30" w:rsidRPr="00DE4D30" w:rsidRDefault="00DE4D30" w:rsidP="00740DF0">
      <w:pPr>
        <w:tabs>
          <w:tab w:val="left" w:pos="7280"/>
        </w:tabs>
        <w:autoSpaceDE w:val="0"/>
        <w:autoSpaceDN w:val="0"/>
        <w:adjustRightInd w:val="0"/>
        <w:spacing w:after="0"/>
        <w:rPr>
          <w:rFonts w:ascii="Arial" w:eastAsia="Times New Roman" w:hAnsi="Arial" w:cs="Arial"/>
          <w:sz w:val="24"/>
          <w:szCs w:val="24"/>
        </w:rPr>
      </w:pPr>
      <w:r w:rsidRPr="00DE4D30">
        <w:rPr>
          <w:rFonts w:ascii="Arial" w:eastAsia="Times New Roman" w:hAnsi="Arial" w:cs="Arial"/>
          <w:sz w:val="24"/>
          <w:szCs w:val="24"/>
        </w:rPr>
        <w:t>ENDS//</w:t>
      </w:r>
    </w:p>
    <w:p w14:paraId="287D2DF7" w14:textId="77777777" w:rsidR="00DE4D30" w:rsidRDefault="00DE4D30" w:rsidP="00740DF0">
      <w:pPr>
        <w:tabs>
          <w:tab w:val="left" w:pos="7280"/>
        </w:tabs>
        <w:autoSpaceDE w:val="0"/>
        <w:autoSpaceDN w:val="0"/>
        <w:adjustRightInd w:val="0"/>
        <w:spacing w:after="0"/>
        <w:rPr>
          <w:rFonts w:ascii="Arial" w:eastAsia="Times New Roman" w:hAnsi="Arial" w:cs="Arial"/>
          <w:sz w:val="24"/>
          <w:szCs w:val="24"/>
        </w:rPr>
      </w:pPr>
    </w:p>
    <w:p w14:paraId="2CC7AEED" w14:textId="77777777" w:rsidR="00EE57F7" w:rsidRDefault="00EE57F7" w:rsidP="00740DF0">
      <w:pPr>
        <w:tabs>
          <w:tab w:val="left" w:pos="7280"/>
        </w:tabs>
        <w:autoSpaceDE w:val="0"/>
        <w:autoSpaceDN w:val="0"/>
        <w:adjustRightInd w:val="0"/>
        <w:spacing w:after="0"/>
        <w:rPr>
          <w:rFonts w:ascii="Arial" w:eastAsia="Times New Roman" w:hAnsi="Arial" w:cs="Arial"/>
          <w:sz w:val="24"/>
          <w:szCs w:val="24"/>
        </w:rPr>
      </w:pPr>
    </w:p>
    <w:p w14:paraId="3ED7CA2B"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lastRenderedPageBreak/>
        <w:t>Crewsaver</w:t>
      </w:r>
    </w:p>
    <w:p w14:paraId="7773A909" w14:textId="05C2E4CC" w:rsidR="00C92D88" w:rsidRDefault="004A05A7"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Hazel P</w:t>
      </w:r>
      <w:r w:rsidR="007B1EEE">
        <w:rPr>
          <w:rFonts w:ascii="Arial" w:eastAsia="Times New Roman" w:hAnsi="Arial" w:cs="Arial"/>
          <w:sz w:val="16"/>
          <w:szCs w:val="16"/>
        </w:rPr>
        <w:t>roudlock</w:t>
      </w:r>
      <w:r w:rsidR="00C92D88">
        <w:rPr>
          <w:rFonts w:ascii="Arial" w:eastAsia="Times New Roman" w:hAnsi="Arial" w:cs="Arial"/>
          <w:sz w:val="16"/>
          <w:szCs w:val="16"/>
        </w:rPr>
        <w:t xml:space="preserve">, Marketing </w:t>
      </w:r>
      <w:proofErr w:type="spellStart"/>
      <w:r w:rsidR="00C92D88">
        <w:rPr>
          <w:rFonts w:ascii="Arial" w:eastAsia="Times New Roman" w:hAnsi="Arial" w:cs="Arial"/>
          <w:sz w:val="16"/>
          <w:szCs w:val="16"/>
        </w:rPr>
        <w:t>Dept</w:t>
      </w:r>
      <w:proofErr w:type="spellEnd"/>
    </w:p>
    <w:p w14:paraId="2B28C12C" w14:textId="38064266" w:rsidR="00C92D88" w:rsidRDefault="00B17477"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1329 820406</w:t>
      </w:r>
    </w:p>
    <w:p w14:paraId="5587750C" w14:textId="7F4F8A1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 xml:space="preserve">E </w:t>
      </w:r>
      <w:hyperlink r:id="rId11" w:history="1">
        <w:r w:rsidR="007B1EEE" w:rsidRPr="007A39FB">
          <w:rPr>
            <w:rStyle w:val="Hyperlink"/>
            <w:rFonts w:ascii="Arial" w:eastAsia="Times New Roman" w:hAnsi="Arial" w:cs="Arial"/>
            <w:sz w:val="16"/>
            <w:szCs w:val="16"/>
            <w:lang w:val="de-DE"/>
          </w:rPr>
          <w:t>hazel.proudlock@survitecgroup.com</w:t>
        </w:r>
      </w:hyperlink>
    </w:p>
    <w:p w14:paraId="48A232D0"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p>
    <w:p w14:paraId="11842D28"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Or</w:t>
      </w:r>
    </w:p>
    <w:p w14:paraId="16C517F9"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p>
    <w:p w14:paraId="22356707"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Alison Willis – Marine Advertising Agency Ltd</w:t>
      </w:r>
    </w:p>
    <w:p w14:paraId="75BE3A87"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23 9252 2044</w:t>
      </w:r>
    </w:p>
    <w:p w14:paraId="1DD835B8"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u w:val="single"/>
        </w:rPr>
      </w:pPr>
      <w:r>
        <w:rPr>
          <w:rFonts w:ascii="Arial" w:eastAsia="Times New Roman" w:hAnsi="Arial" w:cs="Arial"/>
          <w:sz w:val="16"/>
          <w:szCs w:val="16"/>
        </w:rPr>
        <w:t xml:space="preserve">E </w:t>
      </w:r>
      <w:hyperlink r:id="rId12" w:history="1">
        <w:r>
          <w:rPr>
            <w:rStyle w:val="Hyperlink"/>
            <w:rFonts w:ascii="Arial" w:eastAsia="Times New Roman" w:hAnsi="Arial" w:cs="Arial"/>
            <w:sz w:val="16"/>
            <w:szCs w:val="16"/>
          </w:rPr>
          <w:t>Alison@marineadagency.com</w:t>
        </w:r>
      </w:hyperlink>
    </w:p>
    <w:p w14:paraId="0A91A43F"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1056B48B"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p>
    <w:p w14:paraId="6959000D"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Notes to Editors</w:t>
      </w:r>
    </w:p>
    <w:p w14:paraId="1663DE79"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105A8314"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Crewsaver</w:t>
      </w:r>
      <w:r>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7B6355CD"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2CDF9AE0"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www.crewsaver.com</w:t>
      </w:r>
      <w:r>
        <w:rPr>
          <w:rFonts w:ascii="Arial" w:eastAsia="Times New Roman" w:hAnsi="Arial" w:cs="Arial"/>
          <w:sz w:val="16"/>
          <w:szCs w:val="16"/>
        </w:rPr>
        <w:t xml:space="preserve">    </w:t>
      </w:r>
    </w:p>
    <w:p w14:paraId="19455187"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13556CD5"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Survitec Group</w:t>
      </w:r>
      <w:r>
        <w:rPr>
          <w:rFonts w:ascii="Arial" w:eastAsia="Times New Roman" w:hAnsi="Arial" w:cs="Arial"/>
          <w:sz w:val="16"/>
          <w:szCs w:val="16"/>
        </w:rPr>
        <w:t xml:space="preserve"> holds market-leading positions worldwide in marine, defence and aerospace survival technology. Headquartered in Birkenhead,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4F3CD11D"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Key products within </w:t>
      </w:r>
      <w:proofErr w:type="spellStart"/>
      <w:r>
        <w:rPr>
          <w:rFonts w:ascii="Arial" w:eastAsia="Times New Roman" w:hAnsi="Arial" w:cs="Arial"/>
          <w:sz w:val="16"/>
          <w:szCs w:val="16"/>
        </w:rPr>
        <w:t>Survitec’s</w:t>
      </w:r>
      <w:proofErr w:type="spellEnd"/>
      <w:r>
        <w:rPr>
          <w:rFonts w:ascii="Arial" w:eastAsia="Times New Roman" w:hAnsi="Arial" w:cs="Arial"/>
          <w:sz w:val="16"/>
          <w:szCs w:val="16"/>
        </w:rPr>
        <w:t xml:space="preserve"> portfolio include marine, defence and aviation </w:t>
      </w:r>
      <w:proofErr w:type="spellStart"/>
      <w:r>
        <w:rPr>
          <w:rFonts w:ascii="Arial" w:eastAsia="Times New Roman" w:hAnsi="Arial" w:cs="Arial"/>
          <w:sz w:val="16"/>
          <w:szCs w:val="16"/>
        </w:rPr>
        <w:t>Liferafts</w:t>
      </w:r>
      <w:proofErr w:type="spellEnd"/>
      <w:r>
        <w:rPr>
          <w:rFonts w:ascii="Arial" w:eastAsia="Times New Roman" w:hAnsi="Arial" w:cs="Arial"/>
          <w:sz w:val="16"/>
          <w:szCs w:val="16"/>
        </w:rPr>
        <w:t xml:space="preserve">,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w:t>
      </w:r>
      <w:proofErr w:type="spellStart"/>
      <w:r>
        <w:rPr>
          <w:rFonts w:ascii="Arial" w:eastAsia="Times New Roman" w:hAnsi="Arial" w:cs="Arial"/>
          <w:sz w:val="16"/>
          <w:szCs w:val="16"/>
        </w:rPr>
        <w:t>MarinArk</w:t>
      </w:r>
      <w:proofErr w:type="spellEnd"/>
      <w:r>
        <w:rPr>
          <w:rFonts w:ascii="Arial" w:eastAsia="Times New Roman" w:hAnsi="Arial" w:cs="Arial"/>
          <w:sz w:val="16"/>
          <w:szCs w:val="16"/>
        </w:rPr>
        <w:t xml:space="preserve"> system is used on many major cruise ships across the globe. </w:t>
      </w:r>
    </w:p>
    <w:p w14:paraId="6B2F260A"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0AD34C0A"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 xml:space="preserve">www.survitecgroup.com </w:t>
      </w:r>
    </w:p>
    <w:p w14:paraId="6718DF97" w14:textId="77777777" w:rsidR="00C92D88" w:rsidRDefault="00C92D88" w:rsidP="00C92D88">
      <w:pPr>
        <w:tabs>
          <w:tab w:val="left" w:pos="7280"/>
        </w:tabs>
        <w:autoSpaceDE w:val="0"/>
        <w:autoSpaceDN w:val="0"/>
        <w:adjustRightInd w:val="0"/>
        <w:spacing w:after="0"/>
        <w:rPr>
          <w:rFonts w:ascii="Arial" w:eastAsia="Times New Roman" w:hAnsi="Arial" w:cs="Arial"/>
          <w:sz w:val="28"/>
          <w:szCs w:val="28"/>
        </w:rPr>
      </w:pPr>
    </w:p>
    <w:p w14:paraId="40469A64" w14:textId="77777777" w:rsidR="00C92D88" w:rsidRPr="00C71547" w:rsidRDefault="00C92D88" w:rsidP="00C92D88">
      <w:pPr>
        <w:autoSpaceDE w:val="0"/>
        <w:autoSpaceDN w:val="0"/>
        <w:adjustRightInd w:val="0"/>
        <w:spacing w:after="0" w:line="240" w:lineRule="auto"/>
        <w:rPr>
          <w:rFonts w:ascii="Arial" w:hAnsi="Arial" w:cs="Arial"/>
        </w:rPr>
      </w:pPr>
    </w:p>
    <w:p w14:paraId="4F2173F6" w14:textId="36F21666" w:rsidR="00C92D88" w:rsidRPr="00EB7A45" w:rsidRDefault="00C92D88" w:rsidP="005D5E8F">
      <w:pPr>
        <w:rPr>
          <w:rFonts w:ascii="Arial" w:hAnsi="Arial" w:cs="Arial"/>
        </w:rPr>
      </w:pPr>
    </w:p>
    <w:sectPr w:rsidR="00C92D88" w:rsidRPr="00EB7A45" w:rsidSect="00204936">
      <w:headerReference w:type="default" r:id="rId13"/>
      <w:footerReference w:type="default" r:id="rId14"/>
      <w:pgSz w:w="11906" w:h="16838"/>
      <w:pgMar w:top="1440" w:right="1440" w:bottom="851" w:left="144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6F691" w14:textId="77777777" w:rsidR="00796F00" w:rsidRDefault="00796F00" w:rsidP="00C9368D">
      <w:pPr>
        <w:spacing w:after="0" w:line="240" w:lineRule="auto"/>
      </w:pPr>
      <w:r>
        <w:separator/>
      </w:r>
    </w:p>
  </w:endnote>
  <w:endnote w:type="continuationSeparator" w:id="0">
    <w:p w14:paraId="0353D48E" w14:textId="77777777" w:rsidR="00796F00" w:rsidRDefault="00796F00"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Arial-BoldMT">
    <w:altName w:val="Cambri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FD0087" w:rsidRPr="00C9368D" w:rsidRDefault="00FD0087"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FD0087" w:rsidRDefault="00FD008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FF6E0D" w14:textId="77777777" w:rsidR="00796F00" w:rsidRDefault="00796F00" w:rsidP="00C9368D">
      <w:pPr>
        <w:spacing w:after="0" w:line="240" w:lineRule="auto"/>
      </w:pPr>
      <w:r>
        <w:separator/>
      </w:r>
    </w:p>
  </w:footnote>
  <w:footnote w:type="continuationSeparator" w:id="0">
    <w:p w14:paraId="0B90EB5E" w14:textId="77777777" w:rsidR="00796F00" w:rsidRDefault="00796F00"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FD0087" w:rsidRPr="005D69D5" w:rsidRDefault="00FD0087"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r w:rsidRPr="005D69D5">
      <w:rPr>
        <w:rFonts w:ascii="Arial" w:hAnsi="Arial" w:cs="Arial"/>
        <w:b/>
      </w:rPr>
      <w:t xml:space="preserve">Survitec Group </w:t>
    </w:r>
  </w:p>
  <w:p w14:paraId="11A43443" w14:textId="77777777" w:rsidR="00FD0087" w:rsidRPr="005D69D5" w:rsidRDefault="00FD0087" w:rsidP="00C9368D">
    <w:pPr>
      <w:pStyle w:val="BasicParagraph"/>
      <w:jc w:val="right"/>
      <w:rPr>
        <w:rFonts w:ascii="Arial" w:hAnsi="Arial" w:cs="Arial"/>
        <w:sz w:val="16"/>
        <w:szCs w:val="16"/>
      </w:rPr>
    </w:pPr>
    <w:r>
      <w:rPr>
        <w:rFonts w:ascii="Arial" w:hAnsi="Arial" w:cs="Arial"/>
        <w:sz w:val="16"/>
        <w:szCs w:val="16"/>
      </w:rPr>
      <w:t>Survitec Service &amp; Distribution Ltd t/a Crewsaver</w:t>
    </w:r>
  </w:p>
  <w:p w14:paraId="6375B7FE" w14:textId="77777777" w:rsidR="00FD0087" w:rsidRPr="005D69D5" w:rsidRDefault="00FD0087" w:rsidP="00C9368D">
    <w:pPr>
      <w:pStyle w:val="BasicParagraph"/>
      <w:jc w:val="right"/>
      <w:rPr>
        <w:rFonts w:ascii="Arial" w:hAnsi="Arial" w:cs="Arial"/>
        <w:sz w:val="16"/>
        <w:szCs w:val="16"/>
      </w:rPr>
    </w:pPr>
    <w:r>
      <w:rPr>
        <w:rFonts w:ascii="Arial" w:hAnsi="Arial" w:cs="Arial"/>
        <w:sz w:val="16"/>
        <w:szCs w:val="16"/>
      </w:rPr>
      <w:t xml:space="preserve">Survitec House, </w:t>
    </w:r>
    <w:proofErr w:type="spellStart"/>
    <w:r>
      <w:rPr>
        <w:rFonts w:ascii="Arial" w:hAnsi="Arial" w:cs="Arial"/>
        <w:sz w:val="16"/>
        <w:szCs w:val="16"/>
      </w:rPr>
      <w:t>Lederle</w:t>
    </w:r>
    <w:proofErr w:type="spellEnd"/>
    <w:r>
      <w:rPr>
        <w:rFonts w:ascii="Arial" w:hAnsi="Arial" w:cs="Arial"/>
        <w:sz w:val="16"/>
        <w:szCs w:val="16"/>
      </w:rPr>
      <w:t xml:space="preserve"> Lane, Gosport, Hampshire PO13 0FZ, UK</w:t>
    </w:r>
  </w:p>
  <w:p w14:paraId="36207A51" w14:textId="4FC05060" w:rsidR="00FD0087" w:rsidRPr="005D69D5" w:rsidRDefault="00FD0087"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FD0087" w:rsidRDefault="00FD0087"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FD0087" w:rsidRDefault="00FD0087">
    <w:pPr>
      <w:pStyle w:val="Header"/>
    </w:pPr>
  </w:p>
  <w:p w14:paraId="0C11868E" w14:textId="77777777" w:rsidR="00FD0087" w:rsidRDefault="00FD008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4"/>
  </w:num>
  <w:num w:numId="2">
    <w:abstractNumId w:val="7"/>
  </w:num>
  <w:num w:numId="3">
    <w:abstractNumId w:val="5"/>
  </w:num>
  <w:num w:numId="4">
    <w:abstractNumId w:val="3"/>
  </w:num>
  <w:num w:numId="5">
    <w:abstractNumId w:val="1"/>
  </w:num>
  <w:num w:numId="6">
    <w:abstractNumId w:val="9"/>
  </w:num>
  <w:num w:numId="7">
    <w:abstractNumId w:val="4"/>
  </w:num>
  <w:num w:numId="8">
    <w:abstractNumId w:val="8"/>
  </w:num>
  <w:num w:numId="9">
    <w:abstractNumId w:val="0"/>
  </w:num>
  <w:num w:numId="10">
    <w:abstractNumId w:val="11"/>
  </w:num>
  <w:num w:numId="11">
    <w:abstractNumId w:val="2"/>
  </w:num>
  <w:num w:numId="12">
    <w:abstractNumId w:val="10"/>
  </w:num>
  <w:num w:numId="13">
    <w:abstractNumId w:val="6"/>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06D27"/>
    <w:rsid w:val="00016E36"/>
    <w:rsid w:val="0002209C"/>
    <w:rsid w:val="000302BC"/>
    <w:rsid w:val="000318C5"/>
    <w:rsid w:val="000421CF"/>
    <w:rsid w:val="00043784"/>
    <w:rsid w:val="00047BEE"/>
    <w:rsid w:val="00061BC4"/>
    <w:rsid w:val="00080ED4"/>
    <w:rsid w:val="00084153"/>
    <w:rsid w:val="00085864"/>
    <w:rsid w:val="000B3112"/>
    <w:rsid w:val="000C2A96"/>
    <w:rsid w:val="000C5D8A"/>
    <w:rsid w:val="000C685B"/>
    <w:rsid w:val="000D6133"/>
    <w:rsid w:val="000E7D8B"/>
    <w:rsid w:val="000F2778"/>
    <w:rsid w:val="00102A23"/>
    <w:rsid w:val="001063A6"/>
    <w:rsid w:val="00112A7D"/>
    <w:rsid w:val="00117888"/>
    <w:rsid w:val="0012000A"/>
    <w:rsid w:val="00126319"/>
    <w:rsid w:val="001368F8"/>
    <w:rsid w:val="0013778E"/>
    <w:rsid w:val="00141E52"/>
    <w:rsid w:val="001500C9"/>
    <w:rsid w:val="001512F7"/>
    <w:rsid w:val="00153675"/>
    <w:rsid w:val="00172B91"/>
    <w:rsid w:val="00173DDE"/>
    <w:rsid w:val="00174B70"/>
    <w:rsid w:val="00183FBD"/>
    <w:rsid w:val="0018422C"/>
    <w:rsid w:val="00185FCB"/>
    <w:rsid w:val="00191A68"/>
    <w:rsid w:val="0019488C"/>
    <w:rsid w:val="001955F2"/>
    <w:rsid w:val="001A039F"/>
    <w:rsid w:val="001A1156"/>
    <w:rsid w:val="001A1B1A"/>
    <w:rsid w:val="001B3553"/>
    <w:rsid w:val="001C4133"/>
    <w:rsid w:val="001C73B7"/>
    <w:rsid w:val="001D0995"/>
    <w:rsid w:val="001D6D3D"/>
    <w:rsid w:val="001D7E80"/>
    <w:rsid w:val="001E0600"/>
    <w:rsid w:val="001E1973"/>
    <w:rsid w:val="001F37A5"/>
    <w:rsid w:val="001F7BD8"/>
    <w:rsid w:val="00200710"/>
    <w:rsid w:val="00204936"/>
    <w:rsid w:val="00206853"/>
    <w:rsid w:val="002106CC"/>
    <w:rsid w:val="002118C5"/>
    <w:rsid w:val="0022502C"/>
    <w:rsid w:val="00225AEB"/>
    <w:rsid w:val="00231B23"/>
    <w:rsid w:val="002402CB"/>
    <w:rsid w:val="0025178A"/>
    <w:rsid w:val="00254E87"/>
    <w:rsid w:val="00255127"/>
    <w:rsid w:val="0026261F"/>
    <w:rsid w:val="0026556D"/>
    <w:rsid w:val="00277047"/>
    <w:rsid w:val="00286837"/>
    <w:rsid w:val="00290C68"/>
    <w:rsid w:val="00294E75"/>
    <w:rsid w:val="00296137"/>
    <w:rsid w:val="002A67E4"/>
    <w:rsid w:val="002B1998"/>
    <w:rsid w:val="002B7111"/>
    <w:rsid w:val="002E2D57"/>
    <w:rsid w:val="002E5715"/>
    <w:rsid w:val="002F454A"/>
    <w:rsid w:val="00304DE1"/>
    <w:rsid w:val="00307026"/>
    <w:rsid w:val="00314410"/>
    <w:rsid w:val="003268E6"/>
    <w:rsid w:val="00330652"/>
    <w:rsid w:val="003364AD"/>
    <w:rsid w:val="00340140"/>
    <w:rsid w:val="00351A7F"/>
    <w:rsid w:val="00352688"/>
    <w:rsid w:val="00362766"/>
    <w:rsid w:val="00371043"/>
    <w:rsid w:val="00374819"/>
    <w:rsid w:val="003958F0"/>
    <w:rsid w:val="00396B65"/>
    <w:rsid w:val="003A358A"/>
    <w:rsid w:val="003A418A"/>
    <w:rsid w:val="003A7A57"/>
    <w:rsid w:val="003B2822"/>
    <w:rsid w:val="003B7099"/>
    <w:rsid w:val="003C3282"/>
    <w:rsid w:val="003C4F96"/>
    <w:rsid w:val="003C768F"/>
    <w:rsid w:val="003C7C29"/>
    <w:rsid w:val="003D296D"/>
    <w:rsid w:val="003D2D21"/>
    <w:rsid w:val="003F193E"/>
    <w:rsid w:val="00400C3F"/>
    <w:rsid w:val="0040626A"/>
    <w:rsid w:val="00412241"/>
    <w:rsid w:val="00417D5B"/>
    <w:rsid w:val="00420C62"/>
    <w:rsid w:val="00420E2C"/>
    <w:rsid w:val="00421100"/>
    <w:rsid w:val="00422226"/>
    <w:rsid w:val="0042486A"/>
    <w:rsid w:val="00425102"/>
    <w:rsid w:val="00425276"/>
    <w:rsid w:val="00427A1A"/>
    <w:rsid w:val="004475C7"/>
    <w:rsid w:val="00452E3D"/>
    <w:rsid w:val="00472BA7"/>
    <w:rsid w:val="004776CD"/>
    <w:rsid w:val="0049188E"/>
    <w:rsid w:val="004A05A7"/>
    <w:rsid w:val="004A2901"/>
    <w:rsid w:val="004B05E2"/>
    <w:rsid w:val="004D739E"/>
    <w:rsid w:val="004E2E2F"/>
    <w:rsid w:val="004E383E"/>
    <w:rsid w:val="00500608"/>
    <w:rsid w:val="005300B3"/>
    <w:rsid w:val="00530672"/>
    <w:rsid w:val="005365B2"/>
    <w:rsid w:val="00546258"/>
    <w:rsid w:val="005462A5"/>
    <w:rsid w:val="00550A58"/>
    <w:rsid w:val="00557A6D"/>
    <w:rsid w:val="00565BAE"/>
    <w:rsid w:val="00570A88"/>
    <w:rsid w:val="00573DC3"/>
    <w:rsid w:val="00580DB5"/>
    <w:rsid w:val="00581B31"/>
    <w:rsid w:val="0058466A"/>
    <w:rsid w:val="00585DDC"/>
    <w:rsid w:val="0059045B"/>
    <w:rsid w:val="005947CB"/>
    <w:rsid w:val="00595ABB"/>
    <w:rsid w:val="005A6561"/>
    <w:rsid w:val="005A7061"/>
    <w:rsid w:val="005B549F"/>
    <w:rsid w:val="005C19FD"/>
    <w:rsid w:val="005C2FC5"/>
    <w:rsid w:val="005C45AC"/>
    <w:rsid w:val="005C5B44"/>
    <w:rsid w:val="005D4EE7"/>
    <w:rsid w:val="005D5705"/>
    <w:rsid w:val="005D5E8F"/>
    <w:rsid w:val="005E4066"/>
    <w:rsid w:val="005E440D"/>
    <w:rsid w:val="005F0840"/>
    <w:rsid w:val="00600251"/>
    <w:rsid w:val="0060186F"/>
    <w:rsid w:val="0060565F"/>
    <w:rsid w:val="00622F25"/>
    <w:rsid w:val="00625020"/>
    <w:rsid w:val="006310A2"/>
    <w:rsid w:val="006321A1"/>
    <w:rsid w:val="00633BE0"/>
    <w:rsid w:val="0063653A"/>
    <w:rsid w:val="006461F9"/>
    <w:rsid w:val="0067354E"/>
    <w:rsid w:val="00675110"/>
    <w:rsid w:val="00681F35"/>
    <w:rsid w:val="006954CE"/>
    <w:rsid w:val="006A0DD5"/>
    <w:rsid w:val="006A379B"/>
    <w:rsid w:val="006B1944"/>
    <w:rsid w:val="006C72B8"/>
    <w:rsid w:val="006D0120"/>
    <w:rsid w:val="006D4D19"/>
    <w:rsid w:val="006E0C86"/>
    <w:rsid w:val="006E1095"/>
    <w:rsid w:val="006E1A1E"/>
    <w:rsid w:val="006E3C9C"/>
    <w:rsid w:val="006F077F"/>
    <w:rsid w:val="006F3EEA"/>
    <w:rsid w:val="0070013A"/>
    <w:rsid w:val="00700772"/>
    <w:rsid w:val="00701394"/>
    <w:rsid w:val="007165FF"/>
    <w:rsid w:val="00723B5D"/>
    <w:rsid w:val="00725FEA"/>
    <w:rsid w:val="00726630"/>
    <w:rsid w:val="00731770"/>
    <w:rsid w:val="007334F3"/>
    <w:rsid w:val="007347A0"/>
    <w:rsid w:val="00740DF0"/>
    <w:rsid w:val="00742D22"/>
    <w:rsid w:val="00754158"/>
    <w:rsid w:val="00754C6A"/>
    <w:rsid w:val="007602BB"/>
    <w:rsid w:val="0076239C"/>
    <w:rsid w:val="00763673"/>
    <w:rsid w:val="007704E4"/>
    <w:rsid w:val="00782409"/>
    <w:rsid w:val="007836B6"/>
    <w:rsid w:val="007849CF"/>
    <w:rsid w:val="00796D18"/>
    <w:rsid w:val="00796F00"/>
    <w:rsid w:val="0079762C"/>
    <w:rsid w:val="007A28E6"/>
    <w:rsid w:val="007B08E9"/>
    <w:rsid w:val="007B1D61"/>
    <w:rsid w:val="007B1EEE"/>
    <w:rsid w:val="007B7E39"/>
    <w:rsid w:val="007C1A39"/>
    <w:rsid w:val="007C3127"/>
    <w:rsid w:val="007D3430"/>
    <w:rsid w:val="007E030D"/>
    <w:rsid w:val="007E35B2"/>
    <w:rsid w:val="007F20CA"/>
    <w:rsid w:val="008033D6"/>
    <w:rsid w:val="00822D21"/>
    <w:rsid w:val="008265A8"/>
    <w:rsid w:val="00844959"/>
    <w:rsid w:val="00847933"/>
    <w:rsid w:val="00851338"/>
    <w:rsid w:val="008566A8"/>
    <w:rsid w:val="0086031D"/>
    <w:rsid w:val="008621D7"/>
    <w:rsid w:val="00865843"/>
    <w:rsid w:val="0086705F"/>
    <w:rsid w:val="00877738"/>
    <w:rsid w:val="00884565"/>
    <w:rsid w:val="00892003"/>
    <w:rsid w:val="008934BD"/>
    <w:rsid w:val="0089375C"/>
    <w:rsid w:val="008A3583"/>
    <w:rsid w:val="008C29B8"/>
    <w:rsid w:val="008C4098"/>
    <w:rsid w:val="008C4CCA"/>
    <w:rsid w:val="008C663F"/>
    <w:rsid w:val="008D562D"/>
    <w:rsid w:val="008E4614"/>
    <w:rsid w:val="008F589B"/>
    <w:rsid w:val="008F758C"/>
    <w:rsid w:val="009039CD"/>
    <w:rsid w:val="0090420A"/>
    <w:rsid w:val="00920EE7"/>
    <w:rsid w:val="00924214"/>
    <w:rsid w:val="0094559C"/>
    <w:rsid w:val="00960DEA"/>
    <w:rsid w:val="009617D4"/>
    <w:rsid w:val="009635BD"/>
    <w:rsid w:val="00963EA0"/>
    <w:rsid w:val="009653D0"/>
    <w:rsid w:val="00967512"/>
    <w:rsid w:val="00985D4D"/>
    <w:rsid w:val="009A3FE1"/>
    <w:rsid w:val="009A5ADE"/>
    <w:rsid w:val="009B0FBB"/>
    <w:rsid w:val="009B3524"/>
    <w:rsid w:val="009B7341"/>
    <w:rsid w:val="009D2800"/>
    <w:rsid w:val="009D4A50"/>
    <w:rsid w:val="009D7889"/>
    <w:rsid w:val="009F568A"/>
    <w:rsid w:val="00A03675"/>
    <w:rsid w:val="00A0409C"/>
    <w:rsid w:val="00A0478C"/>
    <w:rsid w:val="00A059D5"/>
    <w:rsid w:val="00A10BC7"/>
    <w:rsid w:val="00A27884"/>
    <w:rsid w:val="00A31B1A"/>
    <w:rsid w:val="00A37B9E"/>
    <w:rsid w:val="00A41798"/>
    <w:rsid w:val="00A62DB7"/>
    <w:rsid w:val="00A65D66"/>
    <w:rsid w:val="00A74B88"/>
    <w:rsid w:val="00A768C0"/>
    <w:rsid w:val="00A82BC0"/>
    <w:rsid w:val="00A90EF7"/>
    <w:rsid w:val="00A957CE"/>
    <w:rsid w:val="00AB3269"/>
    <w:rsid w:val="00AB3F6E"/>
    <w:rsid w:val="00AB708F"/>
    <w:rsid w:val="00AC414F"/>
    <w:rsid w:val="00AC5AE6"/>
    <w:rsid w:val="00AC5DCD"/>
    <w:rsid w:val="00AD38B9"/>
    <w:rsid w:val="00AE4016"/>
    <w:rsid w:val="00AE6FEF"/>
    <w:rsid w:val="00AF12F3"/>
    <w:rsid w:val="00AF26CC"/>
    <w:rsid w:val="00AF6FD9"/>
    <w:rsid w:val="00B0343C"/>
    <w:rsid w:val="00B07D4B"/>
    <w:rsid w:val="00B107A2"/>
    <w:rsid w:val="00B11140"/>
    <w:rsid w:val="00B17477"/>
    <w:rsid w:val="00B47F81"/>
    <w:rsid w:val="00B55C6A"/>
    <w:rsid w:val="00B565C9"/>
    <w:rsid w:val="00B66A2F"/>
    <w:rsid w:val="00B66E1B"/>
    <w:rsid w:val="00B82043"/>
    <w:rsid w:val="00B86C98"/>
    <w:rsid w:val="00B95871"/>
    <w:rsid w:val="00B96546"/>
    <w:rsid w:val="00BA3C6C"/>
    <w:rsid w:val="00BB5C8E"/>
    <w:rsid w:val="00BC2CF1"/>
    <w:rsid w:val="00BD0230"/>
    <w:rsid w:val="00BE0C58"/>
    <w:rsid w:val="00BE0FF7"/>
    <w:rsid w:val="00BE1F90"/>
    <w:rsid w:val="00BE3F36"/>
    <w:rsid w:val="00BE4475"/>
    <w:rsid w:val="00BF0753"/>
    <w:rsid w:val="00BF0CA5"/>
    <w:rsid w:val="00BF364F"/>
    <w:rsid w:val="00BF7C64"/>
    <w:rsid w:val="00C12D83"/>
    <w:rsid w:val="00C21CFE"/>
    <w:rsid w:val="00C54905"/>
    <w:rsid w:val="00C63217"/>
    <w:rsid w:val="00C735FC"/>
    <w:rsid w:val="00C84A81"/>
    <w:rsid w:val="00C92B20"/>
    <w:rsid w:val="00C92D88"/>
    <w:rsid w:val="00C9368D"/>
    <w:rsid w:val="00C941C9"/>
    <w:rsid w:val="00C9424D"/>
    <w:rsid w:val="00CA3E3D"/>
    <w:rsid w:val="00CA3F5D"/>
    <w:rsid w:val="00CB3B81"/>
    <w:rsid w:val="00CB657D"/>
    <w:rsid w:val="00CC3269"/>
    <w:rsid w:val="00CC3ACC"/>
    <w:rsid w:val="00CC512B"/>
    <w:rsid w:val="00CC584C"/>
    <w:rsid w:val="00CC6D2F"/>
    <w:rsid w:val="00CD12FE"/>
    <w:rsid w:val="00CD357B"/>
    <w:rsid w:val="00CD4452"/>
    <w:rsid w:val="00CE1933"/>
    <w:rsid w:val="00CE59B0"/>
    <w:rsid w:val="00CE6FEE"/>
    <w:rsid w:val="00D0192D"/>
    <w:rsid w:val="00D02968"/>
    <w:rsid w:val="00D02BA6"/>
    <w:rsid w:val="00D04BC4"/>
    <w:rsid w:val="00D05DF4"/>
    <w:rsid w:val="00D2671C"/>
    <w:rsid w:val="00D40BB2"/>
    <w:rsid w:val="00D47CA1"/>
    <w:rsid w:val="00D5020A"/>
    <w:rsid w:val="00D716F9"/>
    <w:rsid w:val="00D71AA4"/>
    <w:rsid w:val="00D75658"/>
    <w:rsid w:val="00D81104"/>
    <w:rsid w:val="00D81797"/>
    <w:rsid w:val="00D81AF3"/>
    <w:rsid w:val="00D83F72"/>
    <w:rsid w:val="00DA029D"/>
    <w:rsid w:val="00DA1615"/>
    <w:rsid w:val="00DA5C45"/>
    <w:rsid w:val="00DA6047"/>
    <w:rsid w:val="00DA7667"/>
    <w:rsid w:val="00DB0E54"/>
    <w:rsid w:val="00DB5D2F"/>
    <w:rsid w:val="00DC4C9A"/>
    <w:rsid w:val="00DC7923"/>
    <w:rsid w:val="00DE204A"/>
    <w:rsid w:val="00DE284A"/>
    <w:rsid w:val="00DE4D30"/>
    <w:rsid w:val="00DF1A74"/>
    <w:rsid w:val="00DF34AB"/>
    <w:rsid w:val="00DF528B"/>
    <w:rsid w:val="00E04356"/>
    <w:rsid w:val="00E063C0"/>
    <w:rsid w:val="00E20C25"/>
    <w:rsid w:val="00E27FE3"/>
    <w:rsid w:val="00E30AE0"/>
    <w:rsid w:val="00E31F2F"/>
    <w:rsid w:val="00E334EE"/>
    <w:rsid w:val="00E358EC"/>
    <w:rsid w:val="00E368DB"/>
    <w:rsid w:val="00E41C63"/>
    <w:rsid w:val="00E46048"/>
    <w:rsid w:val="00E46454"/>
    <w:rsid w:val="00E5171D"/>
    <w:rsid w:val="00E6025B"/>
    <w:rsid w:val="00E60F89"/>
    <w:rsid w:val="00E74087"/>
    <w:rsid w:val="00E91AF0"/>
    <w:rsid w:val="00E92AA4"/>
    <w:rsid w:val="00EA3F5D"/>
    <w:rsid w:val="00EB048D"/>
    <w:rsid w:val="00EB3B52"/>
    <w:rsid w:val="00EB778D"/>
    <w:rsid w:val="00EB7A45"/>
    <w:rsid w:val="00EC663E"/>
    <w:rsid w:val="00EC797A"/>
    <w:rsid w:val="00ED5D21"/>
    <w:rsid w:val="00EE57F7"/>
    <w:rsid w:val="00F05F22"/>
    <w:rsid w:val="00F10572"/>
    <w:rsid w:val="00F148C0"/>
    <w:rsid w:val="00F272BA"/>
    <w:rsid w:val="00F32CCE"/>
    <w:rsid w:val="00F3412F"/>
    <w:rsid w:val="00F3524A"/>
    <w:rsid w:val="00F43080"/>
    <w:rsid w:val="00F471F9"/>
    <w:rsid w:val="00F61C27"/>
    <w:rsid w:val="00F62B34"/>
    <w:rsid w:val="00F62EA0"/>
    <w:rsid w:val="00F65D5A"/>
    <w:rsid w:val="00F7024D"/>
    <w:rsid w:val="00F74D14"/>
    <w:rsid w:val="00F9464C"/>
    <w:rsid w:val="00F96607"/>
    <w:rsid w:val="00FA572B"/>
    <w:rsid w:val="00FB0EC3"/>
    <w:rsid w:val="00FC7C7F"/>
    <w:rsid w:val="00FD0087"/>
    <w:rsid w:val="00FD4F10"/>
    <w:rsid w:val="00FD75BB"/>
    <w:rsid w:val="00FE0776"/>
    <w:rsid w:val="00FE183C"/>
    <w:rsid w:val="00FE617C"/>
    <w:rsid w:val="00FF3C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8E461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8E461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51371">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azel.proudlock@survitecgroup.com" TargetMode="External"/><Relationship Id="rId12" Type="http://schemas.openxmlformats.org/officeDocument/2006/relationships/hyperlink" Target="mailto:Alison@marineadagency.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http://www.marineindustryregatt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E78A5-3613-4940-8199-828CD36AA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555</Words>
  <Characters>3170</Characters>
  <Application>Microsoft Macintosh Word</Application>
  <DocSecurity>4</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Emma Stanbury</cp:lastModifiedBy>
  <cp:revision>2</cp:revision>
  <cp:lastPrinted>2014-05-16T08:54:00Z</cp:lastPrinted>
  <dcterms:created xsi:type="dcterms:W3CDTF">2016-05-05T08:15:00Z</dcterms:created>
  <dcterms:modified xsi:type="dcterms:W3CDTF">2016-05-05T08:15:00Z</dcterms:modified>
</cp:coreProperties>
</file>