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438C6869" w:rsidR="002355C5" w:rsidRPr="006A585D" w:rsidRDefault="006A72B1">
      <w:pPr>
        <w:rPr>
          <w:rFonts w:asciiTheme="majorHAnsi" w:hAnsiTheme="majorHAnsi" w:cs="Arial"/>
          <w:b/>
          <w:bCs/>
          <w:spacing w:val="160"/>
          <w:sz w:val="32"/>
          <w:szCs w:val="32"/>
        </w:rPr>
      </w:pPr>
      <w:r w:rsidRPr="006A585D">
        <w:rPr>
          <w:rFonts w:asciiTheme="majorHAnsi" w:hAnsiTheme="majorHAnsi" w:cs="Arial"/>
          <w:b/>
          <w:bCs/>
          <w:spacing w:val="160"/>
          <w:sz w:val="32"/>
          <w:szCs w:val="32"/>
        </w:rPr>
        <w:t>N</w:t>
      </w:r>
      <w:r w:rsidR="00267CA9" w:rsidRPr="006A585D">
        <w:rPr>
          <w:rFonts w:asciiTheme="majorHAnsi" w:hAnsiTheme="majorHAnsi" w:cs="Arial"/>
          <w:b/>
          <w:bCs/>
          <w:spacing w:val="160"/>
          <w:sz w:val="32"/>
          <w:szCs w:val="32"/>
        </w:rPr>
        <w:t>ews</w:t>
      </w:r>
      <w:r w:rsidR="00A126C8" w:rsidRPr="006A585D">
        <w:rPr>
          <w:rFonts w:asciiTheme="majorHAnsi" w:hAnsiTheme="majorHAnsi" w:cs="Arial"/>
          <w:b/>
          <w:bCs/>
          <w:spacing w:val="160"/>
          <w:sz w:val="32"/>
          <w:szCs w:val="32"/>
        </w:rPr>
        <w:t xml:space="preserve"> Release </w:t>
      </w:r>
    </w:p>
    <w:p w14:paraId="7C8E6E3D" w14:textId="77777777" w:rsidR="006A72B1" w:rsidRPr="006A585D" w:rsidRDefault="007E3063" w:rsidP="007E3063">
      <w:pPr>
        <w:pStyle w:val="Heading1"/>
        <w:spacing w:before="71"/>
        <w:ind w:left="0" w:right="5056"/>
        <w:rPr>
          <w:rFonts w:ascii="Calibri" w:hAnsi="Calibri"/>
          <w:sz w:val="22"/>
          <w:szCs w:val="22"/>
          <w:lang w:val="en-GB"/>
        </w:rPr>
      </w:pPr>
      <w:r w:rsidRPr="006A585D">
        <w:rPr>
          <w:rFonts w:ascii="Calibri" w:hAnsi="Calibri"/>
          <w:sz w:val="22"/>
          <w:szCs w:val="22"/>
          <w:lang w:val="en-GB"/>
        </w:rPr>
        <w:t xml:space="preserve">FOR IMMEDIATE RELEASE </w:t>
      </w:r>
    </w:p>
    <w:p w14:paraId="4E29619A" w14:textId="77A5CE1D" w:rsidR="007E3063" w:rsidRPr="006A585D" w:rsidRDefault="00FE6C53" w:rsidP="007E3063">
      <w:pPr>
        <w:pStyle w:val="Heading1"/>
        <w:spacing w:before="71"/>
        <w:ind w:left="0" w:right="5056"/>
        <w:rPr>
          <w:rFonts w:ascii="Calibri" w:hAnsi="Calibri"/>
          <w:b w:val="0"/>
          <w:bCs w:val="0"/>
          <w:sz w:val="22"/>
          <w:szCs w:val="22"/>
          <w:lang w:val="en-GB"/>
        </w:rPr>
      </w:pPr>
      <w:r>
        <w:rPr>
          <w:rFonts w:ascii="Calibri" w:hAnsi="Calibri"/>
          <w:sz w:val="22"/>
          <w:szCs w:val="22"/>
          <w:lang w:val="en-GB"/>
        </w:rPr>
        <w:t>1</w:t>
      </w:r>
      <w:r w:rsidR="00D16E02">
        <w:rPr>
          <w:rFonts w:ascii="Calibri" w:hAnsi="Calibri"/>
          <w:sz w:val="22"/>
          <w:szCs w:val="22"/>
          <w:lang w:val="en-GB"/>
        </w:rPr>
        <w:t>1</w:t>
      </w:r>
      <w:r w:rsidR="00BF6740" w:rsidRPr="00BF6740">
        <w:rPr>
          <w:rFonts w:ascii="Calibri" w:hAnsi="Calibri"/>
          <w:sz w:val="22"/>
          <w:szCs w:val="22"/>
          <w:vertAlign w:val="superscript"/>
          <w:lang w:val="en-GB"/>
        </w:rPr>
        <w:t>th</w:t>
      </w:r>
      <w:r w:rsidR="00BF6740">
        <w:rPr>
          <w:rFonts w:ascii="Calibri" w:hAnsi="Calibri"/>
          <w:sz w:val="22"/>
          <w:szCs w:val="22"/>
          <w:lang w:val="en-GB"/>
        </w:rPr>
        <w:t xml:space="preserve"> </w:t>
      </w:r>
      <w:r w:rsidR="007E3063" w:rsidRPr="006A585D">
        <w:rPr>
          <w:rFonts w:ascii="Calibri" w:hAnsi="Calibri"/>
          <w:sz w:val="22"/>
          <w:szCs w:val="22"/>
          <w:lang w:val="en-GB"/>
        </w:rPr>
        <w:t>January 201</w:t>
      </w:r>
      <w:r w:rsidR="007441F7">
        <w:rPr>
          <w:rFonts w:ascii="Calibri" w:hAnsi="Calibri"/>
          <w:sz w:val="22"/>
          <w:szCs w:val="22"/>
          <w:lang w:val="en-GB"/>
        </w:rPr>
        <w:t>7</w:t>
      </w:r>
    </w:p>
    <w:p w14:paraId="24922EE8" w14:textId="4595A520" w:rsidR="007E3063" w:rsidRPr="006A585D" w:rsidRDefault="007E3063" w:rsidP="007E3063">
      <w:pPr>
        <w:spacing w:before="16" w:line="260" w:lineRule="exact"/>
        <w:rPr>
          <w:rFonts w:ascii="Calibri" w:hAnsi="Calibri"/>
          <w:sz w:val="22"/>
          <w:szCs w:val="22"/>
        </w:rPr>
      </w:pPr>
    </w:p>
    <w:p w14:paraId="171E4B95" w14:textId="0A15A1F2" w:rsidR="007E3063" w:rsidRPr="006A585D" w:rsidRDefault="007441F7" w:rsidP="007E3063">
      <w:pPr>
        <w:ind w:right="830"/>
        <w:rPr>
          <w:rFonts w:ascii="Calibri" w:eastAsia="Arial" w:hAnsi="Calibri" w:cs="Arial"/>
          <w:sz w:val="22"/>
          <w:szCs w:val="22"/>
        </w:rPr>
      </w:pPr>
      <w:r>
        <w:rPr>
          <w:rFonts w:ascii="Calibri" w:eastAsia="Arial" w:hAnsi="Calibri" w:cs="Arial"/>
          <w:b/>
          <w:bCs/>
          <w:sz w:val="22"/>
          <w:szCs w:val="22"/>
        </w:rPr>
        <w:t xml:space="preserve">UK marine industry talent celebrated at 2017 </w:t>
      </w:r>
      <w:r w:rsidR="00AC6227">
        <w:rPr>
          <w:rFonts w:ascii="Calibri" w:eastAsia="Arial" w:hAnsi="Calibri" w:cs="Arial"/>
          <w:b/>
          <w:bCs/>
          <w:sz w:val="22"/>
          <w:szCs w:val="22"/>
        </w:rPr>
        <w:t xml:space="preserve">British Marine </w:t>
      </w:r>
      <w:r w:rsidR="0006414F">
        <w:rPr>
          <w:rFonts w:ascii="Calibri" w:eastAsia="Arial" w:hAnsi="Calibri" w:cs="Arial"/>
          <w:b/>
          <w:bCs/>
          <w:sz w:val="22"/>
          <w:szCs w:val="22"/>
        </w:rPr>
        <w:t>T</w:t>
      </w:r>
      <w:r w:rsidR="00AC6227">
        <w:rPr>
          <w:rFonts w:ascii="Calibri" w:eastAsia="Arial" w:hAnsi="Calibri" w:cs="Arial"/>
          <w:b/>
          <w:bCs/>
          <w:sz w:val="22"/>
          <w:szCs w:val="22"/>
        </w:rPr>
        <w:t xml:space="preserve">rades </w:t>
      </w:r>
      <w:r w:rsidR="0006414F">
        <w:rPr>
          <w:rFonts w:ascii="Calibri" w:eastAsia="Arial" w:hAnsi="Calibri" w:cs="Arial"/>
          <w:b/>
          <w:bCs/>
          <w:sz w:val="22"/>
          <w:szCs w:val="22"/>
        </w:rPr>
        <w:t>A</w:t>
      </w:r>
      <w:r w:rsidR="00AC6227">
        <w:rPr>
          <w:rFonts w:ascii="Calibri" w:eastAsia="Arial" w:hAnsi="Calibri" w:cs="Arial"/>
          <w:b/>
          <w:bCs/>
          <w:sz w:val="22"/>
          <w:szCs w:val="22"/>
        </w:rPr>
        <w:t>ssociation</w:t>
      </w:r>
      <w:r w:rsidR="00BB2ED8">
        <w:rPr>
          <w:rFonts w:ascii="Calibri" w:eastAsia="Arial" w:hAnsi="Calibri" w:cs="Arial"/>
          <w:b/>
          <w:bCs/>
          <w:sz w:val="22"/>
          <w:szCs w:val="22"/>
        </w:rPr>
        <w:t xml:space="preserve"> a</w:t>
      </w:r>
      <w:bookmarkStart w:id="0" w:name="_GoBack"/>
      <w:bookmarkEnd w:id="0"/>
      <w:r w:rsidR="0006414F">
        <w:rPr>
          <w:rFonts w:ascii="Calibri" w:eastAsia="Arial" w:hAnsi="Calibri" w:cs="Arial"/>
          <w:b/>
          <w:bCs/>
          <w:sz w:val="22"/>
          <w:szCs w:val="22"/>
        </w:rPr>
        <w:t xml:space="preserve">wards </w:t>
      </w:r>
    </w:p>
    <w:p w14:paraId="004649AE" w14:textId="324C93CD" w:rsidR="007E3063" w:rsidRPr="006A585D" w:rsidRDefault="00052BA1" w:rsidP="007E3063">
      <w:pPr>
        <w:spacing w:before="16" w:line="260" w:lineRule="exact"/>
        <w:rPr>
          <w:rFonts w:ascii="Calibri" w:hAnsi="Calibri"/>
          <w:sz w:val="22"/>
          <w:szCs w:val="22"/>
        </w:rPr>
      </w:pPr>
      <w:r>
        <w:rPr>
          <w:rFonts w:ascii="Calibri" w:hAnsi="Calibri"/>
          <w:noProof/>
          <w:sz w:val="22"/>
          <w:szCs w:val="22"/>
        </w:rPr>
        <w:drawing>
          <wp:anchor distT="0" distB="0" distL="114300" distR="114300" simplePos="0" relativeHeight="251658240" behindDoc="0" locked="0" layoutInCell="1" allowOverlap="1" wp14:anchorId="745BFB30" wp14:editId="3ECEED19">
            <wp:simplePos x="0" y="0"/>
            <wp:positionH relativeFrom="column">
              <wp:posOffset>3086100</wp:posOffset>
            </wp:positionH>
            <wp:positionV relativeFrom="paragraph">
              <wp:posOffset>128905</wp:posOffset>
            </wp:positionV>
            <wp:extent cx="2857500" cy="2557145"/>
            <wp:effectExtent l="0" t="0" r="12700" b="8255"/>
            <wp:wrapThrough wrapText="bothSides">
              <wp:wrapPolygon edited="0">
                <wp:start x="0" y="0"/>
                <wp:lineTo x="0" y="21455"/>
                <wp:lineTo x="21504" y="21455"/>
                <wp:lineTo x="215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17_dt_5157.jpg"/>
                    <pic:cNvPicPr/>
                  </pic:nvPicPr>
                  <pic:blipFill>
                    <a:blip r:embed="rId8" cstate="email">
                      <a:extLst>
                        <a:ext uri="{28A0092B-C50C-407E-A947-70E740481C1C}">
                          <a14:useLocalDpi xmlns:a14="http://schemas.microsoft.com/office/drawing/2010/main"/>
                        </a:ext>
                      </a:extLst>
                    </a:blip>
                    <a:stretch>
                      <a:fillRect/>
                    </a:stretch>
                  </pic:blipFill>
                  <pic:spPr>
                    <a:xfrm>
                      <a:off x="0" y="0"/>
                      <a:ext cx="2857500" cy="2557145"/>
                    </a:xfrm>
                    <a:prstGeom prst="rect">
                      <a:avLst/>
                    </a:prstGeom>
                  </pic:spPr>
                </pic:pic>
              </a:graphicData>
            </a:graphic>
            <wp14:sizeRelH relativeFrom="page">
              <wp14:pctWidth>0</wp14:pctWidth>
            </wp14:sizeRelH>
            <wp14:sizeRelV relativeFrom="page">
              <wp14:pctHeight>0</wp14:pctHeight>
            </wp14:sizeRelV>
          </wp:anchor>
        </w:drawing>
      </w:r>
    </w:p>
    <w:p w14:paraId="238554AE" w14:textId="0C0FD2D6" w:rsidR="007E3063" w:rsidRDefault="007441F7" w:rsidP="007E3063">
      <w:pPr>
        <w:pStyle w:val="BodyText"/>
        <w:ind w:left="0"/>
        <w:rPr>
          <w:rFonts w:ascii="Calibri" w:hAnsi="Calibri"/>
          <w:sz w:val="22"/>
          <w:szCs w:val="22"/>
          <w:lang w:val="en-GB"/>
        </w:rPr>
      </w:pPr>
      <w:r>
        <w:rPr>
          <w:rFonts w:ascii="Calibri" w:hAnsi="Calibri"/>
          <w:sz w:val="22"/>
          <w:szCs w:val="22"/>
          <w:lang w:val="en-GB"/>
        </w:rPr>
        <w:t xml:space="preserve">The British Marine Trades Association </w:t>
      </w:r>
      <w:r w:rsidR="0041445D">
        <w:rPr>
          <w:rFonts w:ascii="Calibri" w:hAnsi="Calibri"/>
          <w:sz w:val="22"/>
          <w:szCs w:val="22"/>
          <w:lang w:val="en-GB"/>
        </w:rPr>
        <w:t>presented their annual awards, showcasing the best of the UK marine industry,</w:t>
      </w:r>
      <w:r>
        <w:rPr>
          <w:rFonts w:ascii="Calibri" w:hAnsi="Calibri"/>
          <w:sz w:val="22"/>
          <w:szCs w:val="22"/>
          <w:lang w:val="en-GB"/>
        </w:rPr>
        <w:t xml:space="preserve"> </w:t>
      </w:r>
      <w:r w:rsidR="00511AFC">
        <w:rPr>
          <w:rFonts w:ascii="Calibri" w:hAnsi="Calibri"/>
          <w:sz w:val="22"/>
          <w:szCs w:val="22"/>
          <w:lang w:val="en-GB"/>
        </w:rPr>
        <w:t xml:space="preserve">at a sell-out </w:t>
      </w:r>
      <w:r w:rsidR="0041445D">
        <w:rPr>
          <w:rFonts w:ascii="Calibri" w:hAnsi="Calibri"/>
          <w:sz w:val="22"/>
          <w:szCs w:val="22"/>
          <w:lang w:val="en-GB"/>
        </w:rPr>
        <w:t>gala dinner on Tuesday 10</w:t>
      </w:r>
      <w:r w:rsidR="0041445D" w:rsidRPr="0041445D">
        <w:rPr>
          <w:rFonts w:ascii="Calibri" w:hAnsi="Calibri"/>
          <w:sz w:val="22"/>
          <w:szCs w:val="22"/>
          <w:vertAlign w:val="superscript"/>
          <w:lang w:val="en-GB"/>
        </w:rPr>
        <w:t>th</w:t>
      </w:r>
      <w:r w:rsidR="0041445D">
        <w:rPr>
          <w:rFonts w:ascii="Calibri" w:hAnsi="Calibri"/>
          <w:sz w:val="22"/>
          <w:szCs w:val="22"/>
          <w:lang w:val="en-GB"/>
        </w:rPr>
        <w:t xml:space="preserve"> January 2017. </w:t>
      </w:r>
      <w:r w:rsidR="00D16E02">
        <w:rPr>
          <w:rFonts w:ascii="Calibri" w:hAnsi="Calibri"/>
          <w:sz w:val="22"/>
          <w:szCs w:val="22"/>
          <w:lang w:val="en-GB"/>
        </w:rPr>
        <w:t>The pr</w:t>
      </w:r>
      <w:r w:rsidR="00420DA0">
        <w:rPr>
          <w:rFonts w:ascii="Calibri" w:hAnsi="Calibri"/>
          <w:sz w:val="22"/>
          <w:szCs w:val="22"/>
          <w:lang w:val="en-GB"/>
        </w:rPr>
        <w:t>estigious Lifetime Achievement a</w:t>
      </w:r>
      <w:r w:rsidR="00D16E02">
        <w:rPr>
          <w:rFonts w:ascii="Calibri" w:hAnsi="Calibri"/>
          <w:sz w:val="22"/>
          <w:szCs w:val="22"/>
          <w:lang w:val="en-GB"/>
        </w:rPr>
        <w:t>ward was given to Gary Sutcliffe of Lee Sanitation, the leading supplier of marine sanitation equipment and marina pump out systems. Gary</w:t>
      </w:r>
      <w:r w:rsidR="0067361C">
        <w:rPr>
          <w:rFonts w:ascii="Calibri" w:hAnsi="Calibri"/>
          <w:sz w:val="22"/>
          <w:szCs w:val="22"/>
          <w:lang w:val="en-GB"/>
        </w:rPr>
        <w:t>, who played an active part in British Marine,</w:t>
      </w:r>
      <w:r w:rsidR="00D16E02">
        <w:rPr>
          <w:rFonts w:ascii="Calibri" w:hAnsi="Calibri"/>
          <w:sz w:val="22"/>
          <w:szCs w:val="22"/>
          <w:lang w:val="en-GB"/>
        </w:rPr>
        <w:t xml:space="preserve"> retired in 2016 having been Operations Director at Lee Sanitation for over 17 years. </w:t>
      </w:r>
    </w:p>
    <w:p w14:paraId="01C5F08E" w14:textId="4A854696" w:rsidR="00052BA1" w:rsidRDefault="00052BA1" w:rsidP="007E3063">
      <w:pPr>
        <w:pStyle w:val="BodyText"/>
        <w:ind w:left="0"/>
        <w:rPr>
          <w:rFonts w:ascii="Calibri" w:hAnsi="Calibri"/>
          <w:sz w:val="22"/>
          <w:szCs w:val="22"/>
          <w:lang w:val="en-GB"/>
        </w:rPr>
      </w:pPr>
    </w:p>
    <w:p w14:paraId="5AC29B15" w14:textId="3AD9DEFE" w:rsidR="00EF7229" w:rsidRDefault="00F74F6C" w:rsidP="007E3063">
      <w:pPr>
        <w:pStyle w:val="BodyText"/>
        <w:ind w:left="0"/>
        <w:rPr>
          <w:rFonts w:ascii="Calibri" w:hAnsi="Calibri"/>
          <w:sz w:val="22"/>
          <w:szCs w:val="22"/>
          <w:lang w:val="en-GB"/>
        </w:rPr>
      </w:pPr>
      <w:r>
        <w:rPr>
          <w:rFonts w:ascii="Calibri" w:hAnsi="Calibri"/>
          <w:sz w:val="22"/>
          <w:szCs w:val="22"/>
          <w:lang w:val="en-GB"/>
        </w:rPr>
        <w:t xml:space="preserve">Leading distributor of marine and industrial equipment, </w:t>
      </w:r>
      <w:proofErr w:type="spellStart"/>
      <w:r w:rsidR="00250126">
        <w:rPr>
          <w:rFonts w:ascii="Calibri" w:hAnsi="Calibri"/>
          <w:sz w:val="22"/>
          <w:szCs w:val="22"/>
          <w:lang w:val="en-GB"/>
        </w:rPr>
        <w:t>Aquafax</w:t>
      </w:r>
      <w:proofErr w:type="spellEnd"/>
      <w:r w:rsidR="00250126">
        <w:rPr>
          <w:rFonts w:ascii="Calibri" w:hAnsi="Calibri"/>
          <w:sz w:val="22"/>
          <w:szCs w:val="22"/>
          <w:lang w:val="en-GB"/>
        </w:rPr>
        <w:t xml:space="preserve">, </w:t>
      </w:r>
      <w:r>
        <w:rPr>
          <w:rFonts w:ascii="Calibri" w:hAnsi="Calibri"/>
          <w:sz w:val="22"/>
          <w:szCs w:val="22"/>
          <w:lang w:val="en-GB"/>
        </w:rPr>
        <w:t xml:space="preserve">won </w:t>
      </w:r>
      <w:r w:rsidR="00420DA0">
        <w:rPr>
          <w:rFonts w:ascii="Calibri" w:hAnsi="Calibri"/>
          <w:sz w:val="22"/>
          <w:szCs w:val="22"/>
          <w:lang w:val="en-GB"/>
        </w:rPr>
        <w:t>the Business of the Year A</w:t>
      </w:r>
      <w:r w:rsidR="009267C9">
        <w:rPr>
          <w:rFonts w:ascii="Calibri" w:hAnsi="Calibri"/>
          <w:sz w:val="22"/>
          <w:szCs w:val="22"/>
          <w:lang w:val="en-GB"/>
        </w:rPr>
        <w:t>ward, with its support of British Marine Boat Shows and the industry as a whole, being particularly noted.</w:t>
      </w:r>
    </w:p>
    <w:p w14:paraId="67C8F7CF" w14:textId="77777777" w:rsidR="00EF7229" w:rsidRDefault="00EF7229" w:rsidP="007E3063">
      <w:pPr>
        <w:pStyle w:val="BodyText"/>
        <w:ind w:left="0"/>
        <w:rPr>
          <w:rFonts w:ascii="Calibri" w:hAnsi="Calibri"/>
          <w:sz w:val="22"/>
          <w:szCs w:val="22"/>
          <w:lang w:val="en-GB"/>
        </w:rPr>
      </w:pPr>
    </w:p>
    <w:p w14:paraId="57B67173" w14:textId="39BA8BCC" w:rsidR="00250126" w:rsidRDefault="00F74F6C" w:rsidP="007E3063">
      <w:pPr>
        <w:pStyle w:val="BodyText"/>
        <w:ind w:left="0"/>
        <w:rPr>
          <w:rFonts w:ascii="Calibri" w:hAnsi="Calibri"/>
          <w:sz w:val="22"/>
          <w:szCs w:val="22"/>
          <w:lang w:val="en-GB"/>
        </w:rPr>
      </w:pPr>
      <w:r>
        <w:rPr>
          <w:rFonts w:ascii="Calibri" w:hAnsi="Calibri"/>
          <w:sz w:val="22"/>
          <w:szCs w:val="22"/>
          <w:lang w:val="en-GB"/>
        </w:rPr>
        <w:t xml:space="preserve">Peter Gordon from Rockley picked </w:t>
      </w:r>
      <w:r w:rsidR="00420DA0">
        <w:rPr>
          <w:rFonts w:ascii="Calibri" w:hAnsi="Calibri"/>
          <w:sz w:val="22"/>
          <w:szCs w:val="22"/>
          <w:lang w:val="en-GB"/>
        </w:rPr>
        <w:t>up the 2017 Marine Personality A</w:t>
      </w:r>
      <w:r>
        <w:rPr>
          <w:rFonts w:ascii="Calibri" w:hAnsi="Calibri"/>
          <w:sz w:val="22"/>
          <w:szCs w:val="22"/>
          <w:lang w:val="en-GB"/>
        </w:rPr>
        <w:t xml:space="preserve">ward. </w:t>
      </w:r>
      <w:proofErr w:type="gramStart"/>
      <w:r w:rsidR="009267C9">
        <w:rPr>
          <w:rFonts w:ascii="Calibri" w:hAnsi="Calibri"/>
          <w:sz w:val="22"/>
          <w:szCs w:val="22"/>
          <w:lang w:val="en-GB"/>
        </w:rPr>
        <w:t>The award is voted for by members</w:t>
      </w:r>
      <w:proofErr w:type="gramEnd"/>
      <w:r w:rsidR="009267C9">
        <w:rPr>
          <w:rFonts w:ascii="Calibri" w:hAnsi="Calibri"/>
          <w:sz w:val="22"/>
          <w:szCs w:val="22"/>
          <w:lang w:val="en-GB"/>
        </w:rPr>
        <w:t xml:space="preserve"> and Peter has been repeatedly nominated.  </w:t>
      </w:r>
      <w:r w:rsidR="006802A6">
        <w:rPr>
          <w:rFonts w:ascii="Calibri" w:hAnsi="Calibri"/>
          <w:sz w:val="22"/>
          <w:szCs w:val="22"/>
          <w:lang w:val="en-GB"/>
        </w:rPr>
        <w:t>Owner and Financial Director, Peter has been with Rockl</w:t>
      </w:r>
      <w:r w:rsidR="00EE2A5E">
        <w:rPr>
          <w:rFonts w:ascii="Calibri" w:hAnsi="Calibri"/>
          <w:sz w:val="22"/>
          <w:szCs w:val="22"/>
          <w:lang w:val="en-GB"/>
        </w:rPr>
        <w:t>ey since he was 13. As well as being an RYA Coach Assessor and RYA Powerboat Instructor, he races a La</w:t>
      </w:r>
      <w:r w:rsidR="006802A6">
        <w:rPr>
          <w:rFonts w:ascii="Calibri" w:hAnsi="Calibri"/>
          <w:sz w:val="22"/>
          <w:szCs w:val="22"/>
          <w:lang w:val="en-GB"/>
        </w:rPr>
        <w:t>ser and claims to be ‘quite noisy around the course’</w:t>
      </w:r>
      <w:r w:rsidR="00EE2A5E">
        <w:rPr>
          <w:rFonts w:ascii="Calibri" w:hAnsi="Calibri"/>
          <w:sz w:val="22"/>
          <w:szCs w:val="22"/>
          <w:lang w:val="en-GB"/>
        </w:rPr>
        <w:t>;</w:t>
      </w:r>
      <w:r w:rsidR="006802A6">
        <w:rPr>
          <w:rFonts w:ascii="Calibri" w:hAnsi="Calibri"/>
          <w:sz w:val="22"/>
          <w:szCs w:val="22"/>
          <w:lang w:val="en-GB"/>
        </w:rPr>
        <w:t xml:space="preserve"> </w:t>
      </w:r>
      <w:r w:rsidR="00EE2A5E">
        <w:rPr>
          <w:rFonts w:ascii="Calibri" w:hAnsi="Calibri"/>
          <w:sz w:val="22"/>
          <w:szCs w:val="22"/>
          <w:lang w:val="en-GB"/>
        </w:rPr>
        <w:t xml:space="preserve">Peter is a worthy winner of British Marine Trades Association Personality of the Year. </w:t>
      </w:r>
    </w:p>
    <w:p w14:paraId="07E63A05" w14:textId="77777777" w:rsidR="00EE2A5E" w:rsidRDefault="00EE2A5E" w:rsidP="007E3063">
      <w:pPr>
        <w:pStyle w:val="BodyText"/>
        <w:ind w:left="0"/>
        <w:rPr>
          <w:rFonts w:ascii="Calibri" w:hAnsi="Calibri"/>
          <w:sz w:val="22"/>
          <w:szCs w:val="22"/>
          <w:lang w:val="en-GB"/>
        </w:rPr>
      </w:pPr>
    </w:p>
    <w:p w14:paraId="264C987A" w14:textId="2A9F1898" w:rsidR="00EE2A5E" w:rsidRDefault="00D569EB" w:rsidP="007E3063">
      <w:pPr>
        <w:pStyle w:val="BodyText"/>
        <w:ind w:left="0"/>
        <w:rPr>
          <w:rFonts w:ascii="Calibri" w:hAnsi="Calibri"/>
          <w:sz w:val="22"/>
          <w:szCs w:val="22"/>
          <w:lang w:val="en-GB"/>
        </w:rPr>
      </w:pPr>
      <w:r>
        <w:rPr>
          <w:rFonts w:ascii="Calibri" w:hAnsi="Calibri"/>
          <w:sz w:val="22"/>
          <w:szCs w:val="22"/>
          <w:lang w:val="en-GB"/>
        </w:rPr>
        <w:t>Land Rover BAR received t</w:t>
      </w:r>
      <w:r w:rsidR="00EE2A5E">
        <w:rPr>
          <w:rFonts w:ascii="Calibri" w:hAnsi="Calibri"/>
          <w:sz w:val="22"/>
          <w:szCs w:val="22"/>
          <w:lang w:val="en-GB"/>
        </w:rPr>
        <w:t>h</w:t>
      </w:r>
      <w:r w:rsidR="00420DA0">
        <w:rPr>
          <w:rFonts w:ascii="Calibri" w:hAnsi="Calibri"/>
          <w:sz w:val="22"/>
          <w:szCs w:val="22"/>
          <w:lang w:val="en-GB"/>
        </w:rPr>
        <w:t>e Boating Business Environment A</w:t>
      </w:r>
      <w:r w:rsidR="00EE2A5E">
        <w:rPr>
          <w:rFonts w:ascii="Calibri" w:hAnsi="Calibri"/>
          <w:sz w:val="22"/>
          <w:szCs w:val="22"/>
          <w:lang w:val="en-GB"/>
        </w:rPr>
        <w:t>ward. The sports team’s commitment to sustai</w:t>
      </w:r>
      <w:r>
        <w:rPr>
          <w:rFonts w:ascii="Calibri" w:hAnsi="Calibri"/>
          <w:sz w:val="22"/>
          <w:szCs w:val="22"/>
          <w:lang w:val="en-GB"/>
        </w:rPr>
        <w:t xml:space="preserve">nability is clearly spelt out, ‘We are </w:t>
      </w:r>
      <w:r w:rsidR="00EE2A5E">
        <w:rPr>
          <w:rFonts w:ascii="Calibri" w:hAnsi="Calibri"/>
          <w:sz w:val="22"/>
          <w:szCs w:val="22"/>
          <w:lang w:val="en-GB"/>
        </w:rPr>
        <w:t xml:space="preserve">committed to becoming the most sustainable sports team we can be’. </w:t>
      </w:r>
      <w:r>
        <w:rPr>
          <w:rFonts w:ascii="Calibri" w:hAnsi="Calibri"/>
          <w:sz w:val="22"/>
          <w:szCs w:val="22"/>
          <w:lang w:val="en-GB"/>
        </w:rPr>
        <w:t>As well as supporting the campaign to say no to single use plastics, at their Portsmouth base they have installed oyster beds and bee hotels, with the aim of inspiring others to drive sustainability forward. Boating Business also awarded the Boating Business Website Award, which went to ASAP Supplies Ltd</w:t>
      </w:r>
      <w:r w:rsidR="00004903">
        <w:rPr>
          <w:rFonts w:ascii="Calibri" w:hAnsi="Calibri"/>
          <w:sz w:val="22"/>
          <w:szCs w:val="22"/>
          <w:lang w:val="en-GB"/>
        </w:rPr>
        <w:t xml:space="preserve"> (</w:t>
      </w:r>
      <w:hyperlink r:id="rId9" w:history="1">
        <w:r w:rsidR="00004903" w:rsidRPr="00B4345E">
          <w:rPr>
            <w:rStyle w:val="Hyperlink"/>
            <w:rFonts w:ascii="Calibri" w:hAnsi="Calibri"/>
            <w:sz w:val="22"/>
            <w:szCs w:val="22"/>
            <w:lang w:val="en-GB"/>
          </w:rPr>
          <w:t>http://www.asap-supplies.com/</w:t>
        </w:r>
      </w:hyperlink>
      <w:r w:rsidR="00004903">
        <w:rPr>
          <w:rFonts w:ascii="Calibri" w:hAnsi="Calibri"/>
          <w:sz w:val="22"/>
          <w:szCs w:val="22"/>
          <w:lang w:val="en-GB"/>
        </w:rPr>
        <w:t>)</w:t>
      </w:r>
      <w:r>
        <w:rPr>
          <w:rFonts w:ascii="Calibri" w:hAnsi="Calibri"/>
          <w:sz w:val="22"/>
          <w:szCs w:val="22"/>
          <w:lang w:val="en-GB"/>
        </w:rPr>
        <w:t>.</w:t>
      </w:r>
    </w:p>
    <w:p w14:paraId="2F889F4C" w14:textId="77777777" w:rsidR="00D569EB" w:rsidRDefault="00D569EB" w:rsidP="007E3063">
      <w:pPr>
        <w:pStyle w:val="BodyText"/>
        <w:ind w:left="0"/>
        <w:rPr>
          <w:rFonts w:ascii="Calibri" w:hAnsi="Calibri"/>
          <w:sz w:val="22"/>
          <w:szCs w:val="22"/>
          <w:lang w:val="en-GB"/>
        </w:rPr>
      </w:pPr>
    </w:p>
    <w:p w14:paraId="5B771AE6" w14:textId="22DD153F" w:rsidR="00D569EB" w:rsidRDefault="00D569EB" w:rsidP="007E3063">
      <w:pPr>
        <w:pStyle w:val="BodyText"/>
        <w:ind w:left="0"/>
        <w:rPr>
          <w:rFonts w:ascii="Calibri" w:hAnsi="Calibri"/>
          <w:sz w:val="22"/>
          <w:szCs w:val="22"/>
          <w:lang w:val="en-GB"/>
        </w:rPr>
      </w:pPr>
      <w:r>
        <w:rPr>
          <w:rFonts w:ascii="Calibri" w:hAnsi="Calibri"/>
          <w:sz w:val="22"/>
          <w:szCs w:val="22"/>
          <w:lang w:val="en-GB"/>
        </w:rPr>
        <w:t xml:space="preserve">The future of the marine industry was celebrated with awards for </w:t>
      </w:r>
      <w:r w:rsidR="00E270E9">
        <w:rPr>
          <w:rFonts w:ascii="Calibri" w:hAnsi="Calibri"/>
          <w:sz w:val="22"/>
          <w:szCs w:val="22"/>
          <w:lang w:val="en-GB"/>
        </w:rPr>
        <w:t xml:space="preserve">Young Entrepreneur of the Year and the Scott </w:t>
      </w:r>
      <w:proofErr w:type="spellStart"/>
      <w:r w:rsidR="00E270E9">
        <w:rPr>
          <w:rFonts w:ascii="Calibri" w:hAnsi="Calibri"/>
          <w:sz w:val="22"/>
          <w:szCs w:val="22"/>
          <w:lang w:val="en-GB"/>
        </w:rPr>
        <w:t>Deverell</w:t>
      </w:r>
      <w:proofErr w:type="spellEnd"/>
      <w:r w:rsidR="00E270E9">
        <w:rPr>
          <w:rFonts w:ascii="Calibri" w:hAnsi="Calibri"/>
          <w:sz w:val="22"/>
          <w:szCs w:val="22"/>
          <w:lang w:val="en-GB"/>
        </w:rPr>
        <w:t xml:space="preserve"> Yo</w:t>
      </w:r>
      <w:r w:rsidR="00420DA0">
        <w:rPr>
          <w:rFonts w:ascii="Calibri" w:hAnsi="Calibri"/>
          <w:sz w:val="22"/>
          <w:szCs w:val="22"/>
          <w:lang w:val="en-GB"/>
        </w:rPr>
        <w:t>ung Businessperson of the Year A</w:t>
      </w:r>
      <w:r w:rsidR="00E270E9">
        <w:rPr>
          <w:rFonts w:ascii="Calibri" w:hAnsi="Calibri"/>
          <w:sz w:val="22"/>
          <w:szCs w:val="22"/>
          <w:lang w:val="en-GB"/>
        </w:rPr>
        <w:t xml:space="preserve">ward. </w:t>
      </w:r>
      <w:r w:rsidR="007D0258">
        <w:rPr>
          <w:rFonts w:ascii="Calibri" w:hAnsi="Calibri"/>
          <w:sz w:val="22"/>
          <w:szCs w:val="22"/>
          <w:lang w:val="en-GB"/>
        </w:rPr>
        <w:t xml:space="preserve">Alastair Clayton, Managing Director of </w:t>
      </w:r>
      <w:proofErr w:type="spellStart"/>
      <w:r w:rsidR="007D0258">
        <w:rPr>
          <w:rFonts w:ascii="Calibri" w:hAnsi="Calibri"/>
          <w:sz w:val="22"/>
          <w:szCs w:val="22"/>
          <w:lang w:val="en-GB"/>
        </w:rPr>
        <w:t>Seagla</w:t>
      </w:r>
      <w:r w:rsidR="00420DA0">
        <w:rPr>
          <w:rFonts w:ascii="Calibri" w:hAnsi="Calibri"/>
          <w:sz w:val="22"/>
          <w:szCs w:val="22"/>
          <w:lang w:val="en-GB"/>
        </w:rPr>
        <w:t>ze</w:t>
      </w:r>
      <w:proofErr w:type="spellEnd"/>
      <w:r w:rsidR="00420DA0">
        <w:rPr>
          <w:rFonts w:ascii="Calibri" w:hAnsi="Calibri"/>
          <w:sz w:val="22"/>
          <w:szCs w:val="22"/>
          <w:lang w:val="en-GB"/>
        </w:rPr>
        <w:t>, won the Young Entrepreneur A</w:t>
      </w:r>
      <w:r w:rsidR="007D0258">
        <w:rPr>
          <w:rFonts w:ascii="Calibri" w:hAnsi="Calibri"/>
          <w:sz w:val="22"/>
          <w:szCs w:val="22"/>
          <w:lang w:val="en-GB"/>
        </w:rPr>
        <w:t>ward. Alastair has grown the company setting up a new division, Specialist Toughened Glass</w:t>
      </w:r>
      <w:r w:rsidR="00EF7229">
        <w:rPr>
          <w:rFonts w:ascii="Calibri" w:hAnsi="Calibri"/>
          <w:sz w:val="22"/>
          <w:szCs w:val="22"/>
          <w:lang w:val="en-GB"/>
        </w:rPr>
        <w:t>,</w:t>
      </w:r>
      <w:r w:rsidR="007D0258">
        <w:rPr>
          <w:rFonts w:ascii="Calibri" w:hAnsi="Calibri"/>
          <w:sz w:val="22"/>
          <w:szCs w:val="22"/>
          <w:lang w:val="en-GB"/>
        </w:rPr>
        <w:t xml:space="preserve"> in 2014 and bringing production back to the UK.  T</w:t>
      </w:r>
      <w:r>
        <w:rPr>
          <w:rFonts w:ascii="Calibri" w:hAnsi="Calibri"/>
          <w:sz w:val="22"/>
          <w:szCs w:val="22"/>
          <w:lang w:val="en-GB"/>
        </w:rPr>
        <w:t xml:space="preserve">he Scott </w:t>
      </w:r>
      <w:proofErr w:type="spellStart"/>
      <w:r>
        <w:rPr>
          <w:rFonts w:ascii="Calibri" w:hAnsi="Calibri"/>
          <w:sz w:val="22"/>
          <w:szCs w:val="22"/>
          <w:lang w:val="en-GB"/>
        </w:rPr>
        <w:t>Deverell</w:t>
      </w:r>
      <w:proofErr w:type="spellEnd"/>
      <w:r>
        <w:rPr>
          <w:rFonts w:ascii="Calibri" w:hAnsi="Calibri"/>
          <w:sz w:val="22"/>
          <w:szCs w:val="22"/>
          <w:lang w:val="en-GB"/>
        </w:rPr>
        <w:t xml:space="preserve"> Young Bu</w:t>
      </w:r>
      <w:r w:rsidR="00420DA0">
        <w:rPr>
          <w:rFonts w:ascii="Calibri" w:hAnsi="Calibri"/>
          <w:sz w:val="22"/>
          <w:szCs w:val="22"/>
          <w:lang w:val="en-GB"/>
        </w:rPr>
        <w:t>sinessperson of the Year A</w:t>
      </w:r>
      <w:r w:rsidR="007D0258">
        <w:rPr>
          <w:rFonts w:ascii="Calibri" w:hAnsi="Calibri"/>
          <w:sz w:val="22"/>
          <w:szCs w:val="22"/>
          <w:lang w:val="en-GB"/>
        </w:rPr>
        <w:t xml:space="preserve">ward </w:t>
      </w:r>
      <w:r>
        <w:rPr>
          <w:rFonts w:ascii="Calibri" w:hAnsi="Calibri"/>
          <w:sz w:val="22"/>
          <w:szCs w:val="22"/>
          <w:lang w:val="en-GB"/>
        </w:rPr>
        <w:t xml:space="preserve">was presented to Oliver </w:t>
      </w:r>
      <w:proofErr w:type="spellStart"/>
      <w:r>
        <w:rPr>
          <w:rFonts w:ascii="Calibri" w:hAnsi="Calibri"/>
          <w:sz w:val="22"/>
          <w:szCs w:val="22"/>
          <w:lang w:val="en-GB"/>
        </w:rPr>
        <w:t>Lanza</w:t>
      </w:r>
      <w:proofErr w:type="spellEnd"/>
      <w:r>
        <w:rPr>
          <w:rFonts w:ascii="Calibri" w:hAnsi="Calibri"/>
          <w:sz w:val="22"/>
          <w:szCs w:val="22"/>
          <w:lang w:val="en-GB"/>
        </w:rPr>
        <w:t xml:space="preserve">, </w:t>
      </w:r>
      <w:r w:rsidR="007D0258">
        <w:rPr>
          <w:rFonts w:ascii="Calibri" w:hAnsi="Calibri"/>
          <w:sz w:val="22"/>
          <w:szCs w:val="22"/>
          <w:lang w:val="en-GB"/>
        </w:rPr>
        <w:t>Director</w:t>
      </w:r>
      <w:r>
        <w:rPr>
          <w:rFonts w:ascii="Calibri" w:hAnsi="Calibri"/>
          <w:sz w:val="22"/>
          <w:szCs w:val="22"/>
          <w:lang w:val="en-GB"/>
        </w:rPr>
        <w:t xml:space="preserve"> of </w:t>
      </w:r>
      <w:proofErr w:type="spellStart"/>
      <w:r>
        <w:rPr>
          <w:rFonts w:ascii="Calibri" w:hAnsi="Calibri"/>
          <w:sz w:val="22"/>
          <w:szCs w:val="22"/>
          <w:lang w:val="en-GB"/>
        </w:rPr>
        <w:t>Timage</w:t>
      </w:r>
      <w:proofErr w:type="spellEnd"/>
      <w:r>
        <w:rPr>
          <w:rFonts w:ascii="Calibri" w:hAnsi="Calibri"/>
          <w:sz w:val="22"/>
          <w:szCs w:val="22"/>
          <w:lang w:val="en-GB"/>
        </w:rPr>
        <w:t xml:space="preserve">, who joined his brother Marcus in the family firm in 2012.  </w:t>
      </w:r>
    </w:p>
    <w:p w14:paraId="41403267" w14:textId="77777777" w:rsidR="006802A6" w:rsidRDefault="006802A6" w:rsidP="007E3063">
      <w:pPr>
        <w:pStyle w:val="BodyText"/>
        <w:ind w:left="0"/>
        <w:rPr>
          <w:rFonts w:ascii="Calibri" w:hAnsi="Calibri"/>
          <w:sz w:val="22"/>
          <w:szCs w:val="22"/>
          <w:lang w:val="en-GB"/>
        </w:rPr>
      </w:pPr>
    </w:p>
    <w:p w14:paraId="0779BC79" w14:textId="47B17F5E" w:rsidR="007D0258" w:rsidRDefault="007D0258" w:rsidP="007E3063">
      <w:pPr>
        <w:pStyle w:val="BodyText"/>
        <w:ind w:left="0"/>
        <w:rPr>
          <w:rFonts w:ascii="Calibri" w:hAnsi="Calibri"/>
          <w:sz w:val="22"/>
          <w:szCs w:val="22"/>
          <w:lang w:val="en-GB"/>
        </w:rPr>
      </w:pPr>
      <w:r>
        <w:rPr>
          <w:rFonts w:ascii="Calibri" w:hAnsi="Calibri"/>
          <w:sz w:val="22"/>
          <w:szCs w:val="22"/>
          <w:lang w:val="en-GB"/>
        </w:rPr>
        <w:t>The British Marine Trades Association Chairman’s Special Award</w:t>
      </w:r>
      <w:r w:rsidR="00004903">
        <w:rPr>
          <w:rFonts w:ascii="Calibri" w:hAnsi="Calibri"/>
          <w:sz w:val="22"/>
          <w:szCs w:val="22"/>
          <w:lang w:val="en-GB"/>
        </w:rPr>
        <w:t>, chosen by Association Chairman, Paul Martin,</w:t>
      </w:r>
      <w:r>
        <w:rPr>
          <w:rFonts w:ascii="Calibri" w:hAnsi="Calibri"/>
          <w:sz w:val="22"/>
          <w:szCs w:val="22"/>
          <w:lang w:val="en-GB"/>
        </w:rPr>
        <w:t xml:space="preserve"> went t</w:t>
      </w:r>
      <w:r w:rsidR="00004903">
        <w:rPr>
          <w:rFonts w:ascii="Calibri" w:hAnsi="Calibri"/>
          <w:sz w:val="22"/>
          <w:szCs w:val="22"/>
          <w:lang w:val="en-GB"/>
        </w:rPr>
        <w:t xml:space="preserve">o Peter </w:t>
      </w:r>
      <w:proofErr w:type="spellStart"/>
      <w:r w:rsidR="00004903">
        <w:rPr>
          <w:rFonts w:ascii="Calibri" w:hAnsi="Calibri"/>
          <w:sz w:val="22"/>
          <w:szCs w:val="22"/>
          <w:lang w:val="en-GB"/>
        </w:rPr>
        <w:t>Wallbank</w:t>
      </w:r>
      <w:proofErr w:type="spellEnd"/>
      <w:r w:rsidR="00004903">
        <w:rPr>
          <w:rFonts w:ascii="Calibri" w:hAnsi="Calibri"/>
          <w:sz w:val="22"/>
          <w:szCs w:val="22"/>
          <w:lang w:val="en-GB"/>
        </w:rPr>
        <w:t xml:space="preserve"> of August Race. August Race specialises </w:t>
      </w:r>
      <w:r>
        <w:rPr>
          <w:rFonts w:ascii="Calibri" w:hAnsi="Calibri"/>
          <w:sz w:val="22"/>
          <w:szCs w:val="22"/>
          <w:lang w:val="en-GB"/>
        </w:rPr>
        <w:t xml:space="preserve">in </w:t>
      </w:r>
      <w:r w:rsidR="00004903">
        <w:rPr>
          <w:rFonts w:ascii="Calibri" w:hAnsi="Calibri"/>
          <w:sz w:val="22"/>
          <w:szCs w:val="22"/>
          <w:lang w:val="en-GB"/>
        </w:rPr>
        <w:t xml:space="preserve">innovative </w:t>
      </w:r>
      <w:r>
        <w:rPr>
          <w:rFonts w:ascii="Calibri" w:hAnsi="Calibri"/>
          <w:sz w:val="22"/>
          <w:szCs w:val="22"/>
          <w:lang w:val="en-GB"/>
        </w:rPr>
        <w:t xml:space="preserve">cleaning and maintenance materials. </w:t>
      </w:r>
      <w:r w:rsidR="00004903">
        <w:rPr>
          <w:rFonts w:ascii="Calibri" w:hAnsi="Calibri"/>
          <w:sz w:val="22"/>
          <w:szCs w:val="22"/>
          <w:lang w:val="en-GB"/>
        </w:rPr>
        <w:t>The August Race range includes th</w:t>
      </w:r>
      <w:r>
        <w:rPr>
          <w:rFonts w:ascii="Calibri" w:hAnsi="Calibri"/>
          <w:sz w:val="22"/>
          <w:szCs w:val="22"/>
          <w:lang w:val="en-GB"/>
        </w:rPr>
        <w:t xml:space="preserve">e Boat Bomb, </w:t>
      </w:r>
      <w:r w:rsidR="00004903">
        <w:rPr>
          <w:rFonts w:ascii="Calibri" w:hAnsi="Calibri"/>
          <w:sz w:val="22"/>
          <w:szCs w:val="22"/>
          <w:lang w:val="en-GB"/>
        </w:rPr>
        <w:t>a highly effective automatic cabin treatment to help prevent mould and to leave the air smelling pleasant, which</w:t>
      </w:r>
      <w:r>
        <w:rPr>
          <w:rFonts w:ascii="Calibri" w:hAnsi="Calibri"/>
          <w:sz w:val="22"/>
          <w:szCs w:val="22"/>
          <w:lang w:val="en-GB"/>
        </w:rPr>
        <w:t xml:space="preserve"> has just been awarded a trademark.  </w:t>
      </w:r>
    </w:p>
    <w:p w14:paraId="236AB8D1" w14:textId="77777777" w:rsidR="00052BA1" w:rsidRDefault="00052BA1" w:rsidP="007E3063">
      <w:pPr>
        <w:pStyle w:val="BodyText"/>
        <w:ind w:left="0"/>
        <w:rPr>
          <w:rFonts w:ascii="Calibri" w:hAnsi="Calibri"/>
          <w:sz w:val="22"/>
          <w:szCs w:val="22"/>
          <w:lang w:val="en-GB"/>
        </w:rPr>
      </w:pPr>
    </w:p>
    <w:p w14:paraId="5040F082" w14:textId="77777777" w:rsidR="00052BA1" w:rsidRDefault="00052BA1" w:rsidP="007E3063">
      <w:pPr>
        <w:pStyle w:val="BodyText"/>
        <w:ind w:left="0"/>
        <w:rPr>
          <w:rFonts w:ascii="Calibri" w:hAnsi="Calibri"/>
          <w:sz w:val="22"/>
          <w:szCs w:val="22"/>
          <w:lang w:val="en-GB"/>
        </w:rPr>
      </w:pPr>
    </w:p>
    <w:p w14:paraId="6657891C" w14:textId="77777777" w:rsidR="00052BA1" w:rsidRDefault="00052BA1" w:rsidP="007E3063">
      <w:pPr>
        <w:pStyle w:val="BodyText"/>
        <w:ind w:left="0"/>
        <w:rPr>
          <w:rFonts w:ascii="Calibri" w:hAnsi="Calibri"/>
          <w:sz w:val="22"/>
          <w:szCs w:val="22"/>
          <w:lang w:val="en-GB"/>
        </w:rPr>
      </w:pPr>
    </w:p>
    <w:p w14:paraId="4733E7DD" w14:textId="77777777" w:rsidR="00052BA1" w:rsidRDefault="00052BA1" w:rsidP="007E3063">
      <w:pPr>
        <w:pStyle w:val="BodyText"/>
        <w:ind w:left="0"/>
        <w:rPr>
          <w:rFonts w:ascii="Calibri" w:hAnsi="Calibri"/>
          <w:sz w:val="22"/>
          <w:szCs w:val="22"/>
          <w:lang w:val="en-GB"/>
        </w:rPr>
      </w:pPr>
    </w:p>
    <w:p w14:paraId="2D52EA52" w14:textId="77777777" w:rsidR="00052BA1" w:rsidRDefault="00052BA1" w:rsidP="007E3063">
      <w:pPr>
        <w:pStyle w:val="BodyText"/>
        <w:ind w:left="0"/>
        <w:rPr>
          <w:rFonts w:ascii="Calibri" w:hAnsi="Calibri"/>
          <w:sz w:val="22"/>
          <w:szCs w:val="22"/>
          <w:lang w:val="en-GB"/>
        </w:rPr>
      </w:pPr>
    </w:p>
    <w:p w14:paraId="78003E0B" w14:textId="77777777" w:rsidR="00004903" w:rsidRDefault="00004903" w:rsidP="00004903">
      <w:pPr>
        <w:pStyle w:val="BodyText"/>
        <w:ind w:left="0" w:right="349"/>
        <w:jc w:val="both"/>
        <w:rPr>
          <w:rFonts w:ascii="Calibri" w:hAnsi="Calibri"/>
          <w:sz w:val="22"/>
          <w:szCs w:val="22"/>
          <w:lang w:val="en-GB"/>
        </w:rPr>
      </w:pPr>
    </w:p>
    <w:p w14:paraId="23564F56" w14:textId="60F407E1" w:rsidR="009267C9" w:rsidRDefault="00004903" w:rsidP="00004903">
      <w:pPr>
        <w:pStyle w:val="BodyText"/>
        <w:ind w:left="0" w:right="349"/>
        <w:jc w:val="both"/>
        <w:rPr>
          <w:rFonts w:ascii="Calibri" w:hAnsi="Calibri"/>
          <w:sz w:val="22"/>
          <w:szCs w:val="22"/>
          <w:lang w:val="en-GB"/>
        </w:rPr>
      </w:pPr>
      <w:r>
        <w:rPr>
          <w:rFonts w:ascii="Calibri" w:hAnsi="Calibri"/>
          <w:sz w:val="22"/>
          <w:szCs w:val="22"/>
          <w:lang w:val="en-GB"/>
        </w:rPr>
        <w:t>The second British Marine David Coleman Excellence in Exporting Award, which was established in memory of David Coleman</w:t>
      </w:r>
      <w:r w:rsidR="00FB3956">
        <w:rPr>
          <w:rFonts w:ascii="Calibri" w:hAnsi="Calibri"/>
          <w:sz w:val="22"/>
          <w:szCs w:val="22"/>
          <w:lang w:val="en-GB"/>
        </w:rPr>
        <w:t xml:space="preserve">, who transformed Barton Marine into a global brand, </w:t>
      </w:r>
      <w:r>
        <w:rPr>
          <w:rFonts w:ascii="Calibri" w:hAnsi="Calibri"/>
          <w:sz w:val="22"/>
          <w:szCs w:val="22"/>
          <w:lang w:val="en-GB"/>
        </w:rPr>
        <w:t>was awarded to</w:t>
      </w:r>
      <w:r w:rsidR="006F0430">
        <w:rPr>
          <w:rFonts w:ascii="Calibri" w:hAnsi="Calibri"/>
          <w:sz w:val="22"/>
          <w:szCs w:val="22"/>
          <w:lang w:val="en-GB"/>
        </w:rPr>
        <w:t xml:space="preserve"> </w:t>
      </w:r>
      <w:proofErr w:type="spellStart"/>
      <w:r w:rsidR="006F0430">
        <w:rPr>
          <w:rFonts w:ascii="Calibri" w:hAnsi="Calibri"/>
          <w:sz w:val="22"/>
          <w:szCs w:val="22"/>
          <w:lang w:val="en-GB"/>
        </w:rPr>
        <w:t>Fe</w:t>
      </w:r>
      <w:r w:rsidR="00F97144">
        <w:rPr>
          <w:rFonts w:ascii="Calibri" w:hAnsi="Calibri"/>
          <w:sz w:val="22"/>
          <w:szCs w:val="22"/>
          <w:lang w:val="en-GB"/>
        </w:rPr>
        <w:t>n</w:t>
      </w:r>
      <w:r w:rsidR="006F0430">
        <w:rPr>
          <w:rFonts w:ascii="Calibri" w:hAnsi="Calibri"/>
          <w:sz w:val="22"/>
          <w:szCs w:val="22"/>
          <w:lang w:val="en-GB"/>
        </w:rPr>
        <w:t>dequip</w:t>
      </w:r>
      <w:proofErr w:type="spellEnd"/>
      <w:r w:rsidR="006F0430">
        <w:rPr>
          <w:rFonts w:ascii="Calibri" w:hAnsi="Calibri"/>
          <w:sz w:val="22"/>
          <w:szCs w:val="22"/>
          <w:lang w:val="en-GB"/>
        </w:rPr>
        <w:t xml:space="preserve">. </w:t>
      </w:r>
      <w:proofErr w:type="spellStart"/>
      <w:r w:rsidR="00F97144">
        <w:rPr>
          <w:rFonts w:ascii="Calibri" w:hAnsi="Calibri"/>
          <w:sz w:val="22"/>
          <w:szCs w:val="22"/>
          <w:lang w:val="en-GB"/>
        </w:rPr>
        <w:t>Fendequip</w:t>
      </w:r>
      <w:proofErr w:type="spellEnd"/>
      <w:r w:rsidR="00F97144">
        <w:rPr>
          <w:rFonts w:ascii="Calibri" w:hAnsi="Calibri"/>
          <w:sz w:val="22"/>
          <w:szCs w:val="22"/>
          <w:lang w:val="en-GB"/>
        </w:rPr>
        <w:t xml:space="preserve"> is the world’s number one manufacturer of fender covers, inflatable yacht fenders and other mooring related products. It prides itself that its products, which are distributed </w:t>
      </w:r>
      <w:r w:rsidR="009267C9">
        <w:rPr>
          <w:rFonts w:ascii="Calibri" w:hAnsi="Calibri"/>
          <w:sz w:val="22"/>
          <w:szCs w:val="22"/>
          <w:lang w:val="en-GB"/>
        </w:rPr>
        <w:t xml:space="preserve">to 15 countries </w:t>
      </w:r>
      <w:r w:rsidR="00F97144">
        <w:rPr>
          <w:rFonts w:ascii="Calibri" w:hAnsi="Calibri"/>
          <w:sz w:val="22"/>
          <w:szCs w:val="22"/>
          <w:lang w:val="en-GB"/>
        </w:rPr>
        <w:t xml:space="preserve">worldwide, are 100% British made. </w:t>
      </w:r>
    </w:p>
    <w:p w14:paraId="412E5D46" w14:textId="77777777" w:rsidR="009267C9" w:rsidRDefault="009267C9" w:rsidP="00004903">
      <w:pPr>
        <w:pStyle w:val="BodyText"/>
        <w:ind w:left="0" w:right="349"/>
        <w:jc w:val="both"/>
        <w:rPr>
          <w:rFonts w:ascii="Calibri" w:hAnsi="Calibri"/>
          <w:sz w:val="22"/>
          <w:szCs w:val="22"/>
          <w:lang w:val="en-GB"/>
        </w:rPr>
      </w:pPr>
    </w:p>
    <w:p w14:paraId="4106959C" w14:textId="668B96FE" w:rsidR="00004903" w:rsidRDefault="00004903" w:rsidP="00004903">
      <w:pPr>
        <w:pStyle w:val="BodyText"/>
        <w:ind w:left="0" w:right="349"/>
        <w:jc w:val="both"/>
        <w:rPr>
          <w:rFonts w:ascii="Calibri" w:hAnsi="Calibri"/>
          <w:sz w:val="22"/>
          <w:szCs w:val="22"/>
          <w:lang w:val="en-GB"/>
        </w:rPr>
      </w:pPr>
      <w:r>
        <w:rPr>
          <w:rFonts w:ascii="Calibri" w:hAnsi="Calibri"/>
          <w:sz w:val="22"/>
          <w:szCs w:val="22"/>
          <w:lang w:val="en-GB"/>
        </w:rPr>
        <w:t xml:space="preserve">British Marine Leisure Boating, a group association of British Marine, </w:t>
      </w:r>
      <w:r w:rsidR="006F0430">
        <w:rPr>
          <w:rFonts w:ascii="Calibri" w:hAnsi="Calibri"/>
          <w:sz w:val="22"/>
          <w:szCs w:val="22"/>
          <w:lang w:val="en-GB"/>
        </w:rPr>
        <w:t xml:space="preserve">presented the </w:t>
      </w:r>
      <w:r>
        <w:rPr>
          <w:rFonts w:ascii="Calibri" w:hAnsi="Calibri"/>
          <w:sz w:val="22"/>
          <w:szCs w:val="22"/>
          <w:lang w:val="en-GB"/>
        </w:rPr>
        <w:t>British Marine Leisure Boating Customer Service Award 201</w:t>
      </w:r>
      <w:r w:rsidR="006F0430">
        <w:rPr>
          <w:rFonts w:ascii="Calibri" w:hAnsi="Calibri"/>
          <w:sz w:val="22"/>
          <w:szCs w:val="22"/>
          <w:lang w:val="en-GB"/>
        </w:rPr>
        <w:t xml:space="preserve">7 to </w:t>
      </w:r>
      <w:proofErr w:type="spellStart"/>
      <w:r w:rsidR="006F0430">
        <w:rPr>
          <w:rFonts w:ascii="Calibri" w:hAnsi="Calibri"/>
          <w:sz w:val="22"/>
          <w:szCs w:val="22"/>
          <w:lang w:val="en-GB"/>
        </w:rPr>
        <w:t>Nisos</w:t>
      </w:r>
      <w:proofErr w:type="spellEnd"/>
      <w:r w:rsidR="006F0430">
        <w:rPr>
          <w:rFonts w:ascii="Calibri" w:hAnsi="Calibri"/>
          <w:sz w:val="22"/>
          <w:szCs w:val="22"/>
          <w:lang w:val="en-GB"/>
        </w:rPr>
        <w:t xml:space="preserve"> Yacht Charter</w:t>
      </w:r>
      <w:r>
        <w:rPr>
          <w:rFonts w:ascii="Calibri" w:hAnsi="Calibri"/>
          <w:sz w:val="22"/>
          <w:szCs w:val="22"/>
          <w:lang w:val="en-GB"/>
        </w:rPr>
        <w:t>. The</w:t>
      </w:r>
      <w:r w:rsidR="006F0430">
        <w:rPr>
          <w:rFonts w:ascii="Calibri" w:hAnsi="Calibri"/>
          <w:sz w:val="22"/>
          <w:szCs w:val="22"/>
          <w:lang w:val="en-GB"/>
        </w:rPr>
        <w:t xml:space="preserve"> company’s 70% year on year repeat booking rate illustrates the high level of customer care that they offer. </w:t>
      </w:r>
      <w:proofErr w:type="spellStart"/>
      <w:r w:rsidR="006F0430">
        <w:rPr>
          <w:rFonts w:ascii="Calibri" w:hAnsi="Calibri"/>
          <w:sz w:val="22"/>
          <w:szCs w:val="22"/>
          <w:lang w:val="en-GB"/>
        </w:rPr>
        <w:t>Nisos</w:t>
      </w:r>
      <w:proofErr w:type="spellEnd"/>
      <w:r w:rsidR="006F0430">
        <w:rPr>
          <w:rFonts w:ascii="Calibri" w:hAnsi="Calibri"/>
          <w:sz w:val="22"/>
          <w:szCs w:val="22"/>
          <w:lang w:val="en-GB"/>
        </w:rPr>
        <w:t xml:space="preserve"> Yacht Charter is rated ‘Excellent’ by </w:t>
      </w:r>
      <w:proofErr w:type="spellStart"/>
      <w:r w:rsidR="006F0430">
        <w:rPr>
          <w:rFonts w:ascii="Calibri" w:hAnsi="Calibri"/>
          <w:sz w:val="22"/>
          <w:szCs w:val="22"/>
          <w:lang w:val="en-GB"/>
        </w:rPr>
        <w:t>TripAdvisor</w:t>
      </w:r>
      <w:proofErr w:type="spellEnd"/>
      <w:r w:rsidR="006F0430">
        <w:rPr>
          <w:rFonts w:ascii="Calibri" w:hAnsi="Calibri"/>
          <w:sz w:val="22"/>
          <w:szCs w:val="22"/>
          <w:lang w:val="en-GB"/>
        </w:rPr>
        <w:t xml:space="preserve"> and can also boast a </w:t>
      </w:r>
      <w:proofErr w:type="spellStart"/>
      <w:r w:rsidR="006F0430">
        <w:rPr>
          <w:rFonts w:ascii="Calibri" w:hAnsi="Calibri"/>
          <w:sz w:val="22"/>
          <w:szCs w:val="22"/>
          <w:lang w:val="en-GB"/>
        </w:rPr>
        <w:t>TripAdvisor</w:t>
      </w:r>
      <w:proofErr w:type="spellEnd"/>
      <w:r w:rsidR="006F0430">
        <w:rPr>
          <w:rFonts w:ascii="Calibri" w:hAnsi="Calibri"/>
          <w:sz w:val="22"/>
          <w:szCs w:val="22"/>
          <w:lang w:val="en-GB"/>
        </w:rPr>
        <w:t xml:space="preserve"> Certificate of Excellence, given to companies that consistently earn great reviews from travellers. </w:t>
      </w:r>
    </w:p>
    <w:p w14:paraId="34A656CB" w14:textId="77777777" w:rsidR="00004903" w:rsidRDefault="00004903" w:rsidP="00004903">
      <w:pPr>
        <w:pStyle w:val="BodyText"/>
        <w:ind w:left="0" w:right="349"/>
        <w:jc w:val="both"/>
        <w:rPr>
          <w:rFonts w:ascii="Calibri" w:hAnsi="Calibri"/>
          <w:sz w:val="22"/>
          <w:szCs w:val="22"/>
          <w:lang w:val="en-GB"/>
        </w:rPr>
      </w:pPr>
    </w:p>
    <w:p w14:paraId="41D5E902" w14:textId="0F011E1C" w:rsidR="0078161F" w:rsidRDefault="0023745C" w:rsidP="008B458A">
      <w:pPr>
        <w:pStyle w:val="BodyText"/>
        <w:ind w:left="0" w:right="-1"/>
        <w:rPr>
          <w:rFonts w:ascii="Calibri" w:hAnsi="Calibri"/>
          <w:sz w:val="22"/>
          <w:szCs w:val="22"/>
          <w:lang w:val="en-GB"/>
        </w:rPr>
      </w:pPr>
      <w:proofErr w:type="gramStart"/>
      <w:r>
        <w:rPr>
          <w:rFonts w:ascii="Calibri" w:hAnsi="Calibri"/>
          <w:sz w:val="22"/>
          <w:szCs w:val="22"/>
          <w:lang w:val="en-GB"/>
        </w:rPr>
        <w:t xml:space="preserve">The </w:t>
      </w:r>
      <w:r w:rsidR="006F0430">
        <w:rPr>
          <w:rFonts w:ascii="Calibri" w:hAnsi="Calibri"/>
          <w:sz w:val="22"/>
          <w:szCs w:val="22"/>
          <w:lang w:val="en-GB"/>
        </w:rPr>
        <w:t>British Marine Trade Association A</w:t>
      </w:r>
      <w:r>
        <w:rPr>
          <w:rFonts w:ascii="Calibri" w:hAnsi="Calibri"/>
          <w:sz w:val="22"/>
          <w:szCs w:val="22"/>
          <w:lang w:val="en-GB"/>
        </w:rPr>
        <w:t>wards</w:t>
      </w:r>
      <w:r w:rsidR="005A7AA4">
        <w:rPr>
          <w:rFonts w:ascii="Calibri" w:hAnsi="Calibri"/>
          <w:sz w:val="22"/>
          <w:szCs w:val="22"/>
          <w:lang w:val="en-GB"/>
        </w:rPr>
        <w:t xml:space="preserve"> are sponsored by </w:t>
      </w:r>
      <w:r w:rsidR="005A7AA4" w:rsidRPr="0023745C">
        <w:rPr>
          <w:rFonts w:ascii="Calibri" w:hAnsi="Calibri"/>
          <w:sz w:val="22"/>
          <w:szCs w:val="22"/>
          <w:lang w:val="en-GB"/>
        </w:rPr>
        <w:t>Boating Business,</w:t>
      </w:r>
      <w:r w:rsidR="00515D0E" w:rsidRPr="0023745C">
        <w:rPr>
          <w:rFonts w:ascii="Calibri" w:hAnsi="Calibri"/>
          <w:color w:val="FF0000"/>
          <w:sz w:val="22"/>
          <w:szCs w:val="22"/>
          <w:lang w:val="en-GB"/>
        </w:rPr>
        <w:t xml:space="preserve"> </w:t>
      </w:r>
      <w:r>
        <w:rPr>
          <w:rFonts w:ascii="Calibri" w:hAnsi="Calibri"/>
          <w:sz w:val="22"/>
          <w:szCs w:val="22"/>
          <w:lang w:val="en-GB"/>
        </w:rPr>
        <w:t xml:space="preserve">Boatshed.com, </w:t>
      </w:r>
      <w:proofErr w:type="spellStart"/>
      <w:r>
        <w:rPr>
          <w:rFonts w:ascii="Calibri" w:hAnsi="Calibri"/>
          <w:sz w:val="22"/>
          <w:szCs w:val="22"/>
          <w:lang w:val="en-GB"/>
        </w:rPr>
        <w:t>Matchtech</w:t>
      </w:r>
      <w:proofErr w:type="spellEnd"/>
      <w:r>
        <w:rPr>
          <w:rFonts w:ascii="Calibri" w:hAnsi="Calibri"/>
          <w:sz w:val="22"/>
          <w:szCs w:val="22"/>
          <w:lang w:val="en-GB"/>
        </w:rPr>
        <w:t xml:space="preserve">, </w:t>
      </w:r>
      <w:proofErr w:type="spellStart"/>
      <w:r>
        <w:rPr>
          <w:rFonts w:ascii="Calibri" w:hAnsi="Calibri"/>
          <w:sz w:val="22"/>
          <w:szCs w:val="22"/>
          <w:lang w:val="en-GB"/>
        </w:rPr>
        <w:t>Aquafax</w:t>
      </w:r>
      <w:proofErr w:type="spellEnd"/>
      <w:r>
        <w:rPr>
          <w:rFonts w:ascii="Calibri" w:hAnsi="Calibri"/>
          <w:sz w:val="22"/>
          <w:szCs w:val="22"/>
          <w:lang w:val="en-GB"/>
        </w:rPr>
        <w:t>, PSP Worldwide Logistics, Ocean Safety and A-Plan</w:t>
      </w:r>
      <w:proofErr w:type="gramEnd"/>
      <w:r w:rsidR="007E3063" w:rsidRPr="008C0ED4">
        <w:rPr>
          <w:rFonts w:ascii="Calibri" w:hAnsi="Calibri"/>
          <w:sz w:val="22"/>
          <w:szCs w:val="22"/>
          <w:lang w:val="en-GB"/>
        </w:rPr>
        <w:t xml:space="preserve">. </w:t>
      </w:r>
    </w:p>
    <w:p w14:paraId="6A45EFA6" w14:textId="77777777" w:rsidR="007E3063" w:rsidRPr="00383AFE" w:rsidRDefault="007E3063" w:rsidP="007E3063">
      <w:pPr>
        <w:spacing w:before="8" w:line="190" w:lineRule="exact"/>
        <w:rPr>
          <w:rFonts w:ascii="Calibri" w:hAnsi="Calibri"/>
          <w:sz w:val="22"/>
          <w:szCs w:val="22"/>
        </w:rPr>
      </w:pPr>
    </w:p>
    <w:p w14:paraId="1807B382" w14:textId="0AA8D82B" w:rsidR="007E3063" w:rsidRDefault="00AC6227" w:rsidP="007E3063">
      <w:pPr>
        <w:pStyle w:val="BodyText"/>
        <w:ind w:left="0" w:right="349"/>
        <w:jc w:val="both"/>
        <w:rPr>
          <w:rFonts w:ascii="Calibri" w:hAnsi="Calibri"/>
          <w:sz w:val="22"/>
          <w:szCs w:val="22"/>
          <w:lang w:val="en-GB"/>
        </w:rPr>
      </w:pPr>
      <w:r>
        <w:rPr>
          <w:rFonts w:ascii="Calibri" w:hAnsi="Calibri"/>
          <w:sz w:val="22"/>
          <w:szCs w:val="22"/>
          <w:lang w:val="en-GB"/>
        </w:rPr>
        <w:t>British Marine Trades Association</w:t>
      </w:r>
      <w:r w:rsidR="007E3063" w:rsidRPr="00C50908">
        <w:rPr>
          <w:rFonts w:ascii="Calibri" w:hAnsi="Calibri"/>
          <w:sz w:val="22"/>
          <w:szCs w:val="22"/>
          <w:lang w:val="en-GB"/>
        </w:rPr>
        <w:t xml:space="preserve"> Chairman, </w:t>
      </w:r>
      <w:r w:rsidR="008B458A">
        <w:rPr>
          <w:rFonts w:ascii="Calibri" w:hAnsi="Calibri"/>
          <w:sz w:val="22"/>
          <w:szCs w:val="22"/>
          <w:lang w:val="en-GB"/>
        </w:rPr>
        <w:t>Paul Martin</w:t>
      </w:r>
      <w:r w:rsidR="007E3063" w:rsidRPr="00C50908">
        <w:rPr>
          <w:rFonts w:ascii="Calibri" w:hAnsi="Calibri"/>
          <w:sz w:val="22"/>
          <w:szCs w:val="22"/>
          <w:lang w:val="en-GB"/>
        </w:rPr>
        <w:t xml:space="preserve">, </w:t>
      </w:r>
      <w:r w:rsidR="008B458A">
        <w:rPr>
          <w:rFonts w:ascii="Calibri" w:hAnsi="Calibri"/>
          <w:sz w:val="22"/>
          <w:szCs w:val="22"/>
          <w:lang w:val="en-GB"/>
        </w:rPr>
        <w:t>commented</w:t>
      </w:r>
      <w:r w:rsidR="007E3063" w:rsidRPr="00C50908">
        <w:rPr>
          <w:rFonts w:ascii="Calibri" w:hAnsi="Calibri"/>
          <w:sz w:val="22"/>
          <w:szCs w:val="22"/>
          <w:lang w:val="en-GB"/>
        </w:rPr>
        <w:t>: “</w:t>
      </w:r>
      <w:r w:rsidR="008B458A">
        <w:rPr>
          <w:rFonts w:ascii="Calibri" w:hAnsi="Calibri"/>
          <w:sz w:val="22"/>
          <w:szCs w:val="22"/>
          <w:lang w:val="en-GB"/>
        </w:rPr>
        <w:t>These awards are one of the few times that our sector of the industry can acknowledge achievements and milestones, and recognise the individuals that have excelled and contributed within the Marine Industry, for the benefit of all.</w:t>
      </w:r>
      <w:r w:rsidR="00CB19B6">
        <w:rPr>
          <w:rFonts w:ascii="Calibri" w:hAnsi="Calibri"/>
          <w:sz w:val="22"/>
          <w:szCs w:val="22"/>
          <w:lang w:val="en-GB"/>
        </w:rPr>
        <w:t xml:space="preserve"> </w:t>
      </w:r>
      <w:r w:rsidR="008B458A">
        <w:rPr>
          <w:rFonts w:ascii="Calibri" w:hAnsi="Calibri"/>
          <w:sz w:val="22"/>
          <w:szCs w:val="22"/>
          <w:lang w:val="en-GB"/>
        </w:rPr>
        <w:t>We are delighted to have so much to celebrate.”</w:t>
      </w:r>
    </w:p>
    <w:p w14:paraId="2ABD27C3" w14:textId="77777777" w:rsidR="009267C9" w:rsidRDefault="009267C9" w:rsidP="007E3063">
      <w:pPr>
        <w:pStyle w:val="BodyText"/>
        <w:ind w:left="0" w:right="349"/>
        <w:jc w:val="both"/>
        <w:rPr>
          <w:rFonts w:ascii="Calibri" w:hAnsi="Calibri"/>
          <w:sz w:val="22"/>
          <w:szCs w:val="22"/>
          <w:lang w:val="en-GB"/>
        </w:rPr>
      </w:pPr>
    </w:p>
    <w:p w14:paraId="35AB3BCE" w14:textId="0DFDA388" w:rsidR="009267C9" w:rsidRPr="00BF6740" w:rsidRDefault="009267C9" w:rsidP="007E3063">
      <w:pPr>
        <w:pStyle w:val="BodyText"/>
        <w:ind w:left="0" w:right="349"/>
        <w:jc w:val="both"/>
        <w:rPr>
          <w:rFonts w:ascii="Calibri" w:hAnsi="Calibri"/>
          <w:color w:val="FF0000"/>
          <w:sz w:val="22"/>
          <w:szCs w:val="22"/>
          <w:lang w:val="en-GB"/>
        </w:rPr>
      </w:pPr>
      <w:r>
        <w:rPr>
          <w:rFonts w:ascii="Calibri" w:hAnsi="Calibri"/>
          <w:sz w:val="22"/>
          <w:szCs w:val="22"/>
          <w:lang w:val="en-GB"/>
        </w:rPr>
        <w:t>Winner of last year’s Lifetime Achievement Award, Peter Nash, spoke at the dinner to thank the industry for all coming together and congratulated the winners.  He was given a standing ovation.</w:t>
      </w:r>
    </w:p>
    <w:p w14:paraId="7A7E53E5" w14:textId="77777777" w:rsidR="007E3063" w:rsidRDefault="007E3063" w:rsidP="007E3063">
      <w:pPr>
        <w:pStyle w:val="BodyText"/>
        <w:ind w:left="0" w:right="349"/>
        <w:jc w:val="both"/>
        <w:rPr>
          <w:rFonts w:ascii="Calibri" w:hAnsi="Calibri"/>
          <w:color w:val="FF0000"/>
          <w:sz w:val="22"/>
          <w:szCs w:val="22"/>
          <w:lang w:val="en-GB"/>
        </w:rPr>
      </w:pPr>
    </w:p>
    <w:p w14:paraId="78F09C16" w14:textId="4FE68E9E" w:rsidR="007E3063" w:rsidRPr="00DA55D9" w:rsidRDefault="005002B8" w:rsidP="007E3063">
      <w:pPr>
        <w:pStyle w:val="BodyText"/>
        <w:ind w:left="0" w:right="162"/>
        <w:rPr>
          <w:rFonts w:ascii="Calibri" w:hAnsi="Calibri"/>
          <w:sz w:val="22"/>
          <w:szCs w:val="22"/>
          <w:lang w:val="en-GB"/>
        </w:rPr>
      </w:pPr>
      <w:r>
        <w:rPr>
          <w:rFonts w:ascii="Calibri" w:hAnsi="Calibri"/>
          <w:sz w:val="22"/>
          <w:szCs w:val="22"/>
          <w:lang w:val="en-GB"/>
        </w:rPr>
        <w:t>N</w:t>
      </w:r>
      <w:r w:rsidR="007E3063" w:rsidRPr="00DA55D9">
        <w:rPr>
          <w:rFonts w:ascii="Calibri" w:hAnsi="Calibri"/>
          <w:sz w:val="22"/>
          <w:szCs w:val="22"/>
          <w:lang w:val="en-GB"/>
        </w:rPr>
        <w:t>ominations for next year’s awards will open in autumn 201</w:t>
      </w:r>
      <w:r w:rsidR="008B458A">
        <w:rPr>
          <w:rFonts w:ascii="Calibri" w:hAnsi="Calibri"/>
          <w:sz w:val="22"/>
          <w:szCs w:val="22"/>
          <w:lang w:val="en-GB"/>
        </w:rPr>
        <w:t>7</w:t>
      </w:r>
      <w:r w:rsidR="007E3063" w:rsidRPr="00DA55D9">
        <w:rPr>
          <w:rFonts w:ascii="Calibri" w:hAnsi="Calibri"/>
          <w:sz w:val="22"/>
          <w:szCs w:val="22"/>
          <w:lang w:val="en-GB"/>
        </w:rPr>
        <w:t xml:space="preserve">, details of the nomination procedure will appear in the </w:t>
      </w:r>
      <w:r w:rsidR="008B458A">
        <w:rPr>
          <w:rFonts w:ascii="Calibri" w:hAnsi="Calibri"/>
          <w:sz w:val="22"/>
          <w:szCs w:val="22"/>
          <w:lang w:val="en-GB"/>
        </w:rPr>
        <w:t>B</w:t>
      </w:r>
      <w:r w:rsidR="007E3063" w:rsidRPr="00DA55D9">
        <w:rPr>
          <w:rFonts w:ascii="Calibri" w:hAnsi="Calibri"/>
          <w:sz w:val="22"/>
          <w:szCs w:val="22"/>
          <w:lang w:val="en-GB"/>
        </w:rPr>
        <w:t xml:space="preserve">MTA newsletter.  </w:t>
      </w:r>
    </w:p>
    <w:p w14:paraId="41A0EB4F" w14:textId="77777777" w:rsidR="007E3063" w:rsidRPr="00DA55D9" w:rsidRDefault="007E3063" w:rsidP="007E3063">
      <w:pPr>
        <w:pStyle w:val="BodyText"/>
        <w:ind w:left="0" w:right="162"/>
        <w:rPr>
          <w:rFonts w:ascii="Calibri" w:hAnsi="Calibri"/>
          <w:sz w:val="22"/>
          <w:szCs w:val="22"/>
          <w:lang w:val="en-GB"/>
        </w:rPr>
      </w:pPr>
    </w:p>
    <w:p w14:paraId="41890266" w14:textId="5F154E09" w:rsidR="003D39F7" w:rsidRDefault="00D609AE" w:rsidP="00F16C46">
      <w:pPr>
        <w:rPr>
          <w:rFonts w:asciiTheme="majorHAnsi" w:hAnsiTheme="majorHAnsi" w:cs="Arial"/>
          <w:b/>
          <w:sz w:val="20"/>
          <w:szCs w:val="20"/>
        </w:rPr>
      </w:pPr>
      <w:r w:rsidRPr="006A585D">
        <w:rPr>
          <w:rFonts w:asciiTheme="majorHAnsi" w:hAnsiTheme="majorHAnsi" w:cs="Arial"/>
          <w:b/>
          <w:sz w:val="20"/>
          <w:szCs w:val="20"/>
        </w:rPr>
        <w:t>ENDS//</w:t>
      </w:r>
    </w:p>
    <w:p w14:paraId="5AFA2973" w14:textId="77777777" w:rsidR="008B458A" w:rsidRPr="006A585D" w:rsidRDefault="008B458A" w:rsidP="00F16C46">
      <w:pPr>
        <w:rPr>
          <w:rFonts w:asciiTheme="majorHAnsi" w:hAnsiTheme="majorHAnsi" w:cs="Arial"/>
          <w:sz w:val="20"/>
          <w:szCs w:val="20"/>
        </w:rPr>
      </w:pPr>
    </w:p>
    <w:p w14:paraId="631AB72E" w14:textId="77777777" w:rsidR="00093888" w:rsidRPr="006A585D" w:rsidRDefault="00093888" w:rsidP="00093888">
      <w:pPr>
        <w:widowControl w:val="0"/>
        <w:autoSpaceDE w:val="0"/>
        <w:autoSpaceDN w:val="0"/>
        <w:adjustRightInd w:val="0"/>
        <w:rPr>
          <w:rFonts w:asciiTheme="majorHAnsi" w:hAnsiTheme="majorHAnsi" w:cs="Times-Roman"/>
          <w:sz w:val="20"/>
          <w:szCs w:val="20"/>
        </w:rPr>
      </w:pPr>
      <w:r w:rsidRPr="006A585D">
        <w:rPr>
          <w:rFonts w:asciiTheme="majorHAnsi" w:hAnsiTheme="majorHAnsi" w:cs="Times-Roman"/>
          <w:sz w:val="20"/>
          <w:szCs w:val="20"/>
        </w:rPr>
        <w:t>Media enquiries (including requests for hi-res images):</w:t>
      </w:r>
    </w:p>
    <w:p w14:paraId="12F25E6B" w14:textId="0486FEF3" w:rsidR="00093888" w:rsidRPr="006A585D" w:rsidRDefault="00093888" w:rsidP="00093888">
      <w:pPr>
        <w:widowControl w:val="0"/>
        <w:autoSpaceDE w:val="0"/>
        <w:autoSpaceDN w:val="0"/>
        <w:adjustRightInd w:val="0"/>
        <w:rPr>
          <w:rFonts w:asciiTheme="majorHAnsi" w:hAnsiTheme="majorHAnsi" w:cs="Times-Roman"/>
          <w:sz w:val="20"/>
          <w:szCs w:val="20"/>
        </w:rPr>
      </w:pPr>
      <w:r w:rsidRPr="006A585D">
        <w:rPr>
          <w:rFonts w:asciiTheme="majorHAnsi" w:hAnsiTheme="majorHAnsi" w:cs="Times-Roman"/>
          <w:sz w:val="20"/>
          <w:szCs w:val="20"/>
        </w:rPr>
        <w:t>Marine Advertising Agency</w:t>
      </w:r>
      <w:r w:rsidR="006A72B1" w:rsidRPr="006A585D">
        <w:rPr>
          <w:rFonts w:asciiTheme="majorHAnsi" w:hAnsiTheme="majorHAnsi" w:cs="Times-Roman"/>
          <w:sz w:val="20"/>
          <w:szCs w:val="20"/>
        </w:rPr>
        <w:t>, Mike Shepherd</w:t>
      </w:r>
    </w:p>
    <w:p w14:paraId="4F5FAAC0" w14:textId="77777777" w:rsidR="00173495" w:rsidRDefault="006A72B1" w:rsidP="006A72B1">
      <w:pPr>
        <w:widowControl w:val="0"/>
        <w:autoSpaceDE w:val="0"/>
        <w:autoSpaceDN w:val="0"/>
        <w:adjustRightInd w:val="0"/>
        <w:rPr>
          <w:rFonts w:asciiTheme="majorHAnsi" w:hAnsiTheme="majorHAnsi" w:cs="Times-Roman"/>
          <w:sz w:val="20"/>
          <w:szCs w:val="20"/>
        </w:rPr>
      </w:pPr>
      <w:r w:rsidRPr="006A585D">
        <w:rPr>
          <w:rFonts w:asciiTheme="majorHAnsi" w:hAnsiTheme="majorHAnsi" w:cs="Times-Roman"/>
          <w:sz w:val="20"/>
          <w:szCs w:val="20"/>
        </w:rPr>
        <w:t>E</w:t>
      </w:r>
      <w:r w:rsidR="00093888" w:rsidRPr="006A585D">
        <w:rPr>
          <w:rFonts w:asciiTheme="majorHAnsi" w:hAnsiTheme="majorHAnsi" w:cs="Times-Roman"/>
          <w:sz w:val="20"/>
          <w:szCs w:val="20"/>
        </w:rPr>
        <w:t xml:space="preserve">mail: </w:t>
      </w:r>
      <w:hyperlink r:id="rId10" w:history="1">
        <w:r w:rsidR="005F69B4" w:rsidRPr="006A585D">
          <w:rPr>
            <w:rStyle w:val="Hyperlink"/>
            <w:rFonts w:asciiTheme="majorHAnsi" w:hAnsiTheme="majorHAnsi" w:cs="Times-Roman"/>
            <w:color w:val="auto"/>
            <w:sz w:val="20"/>
            <w:szCs w:val="20"/>
            <w:u w:val="none"/>
          </w:rPr>
          <w:t>mike@marineadagency.com</w:t>
        </w:r>
      </w:hyperlink>
      <w:r w:rsidR="005F69B4" w:rsidRPr="006A585D">
        <w:rPr>
          <w:rFonts w:asciiTheme="majorHAnsi" w:hAnsiTheme="majorHAnsi" w:cs="Times-Roman"/>
          <w:sz w:val="20"/>
          <w:szCs w:val="20"/>
        </w:rPr>
        <w:t xml:space="preserve"> </w:t>
      </w:r>
    </w:p>
    <w:p w14:paraId="3A1F397B" w14:textId="77777777" w:rsidR="00C94BC4" w:rsidRDefault="008F6B92" w:rsidP="006A72B1">
      <w:pPr>
        <w:widowControl w:val="0"/>
        <w:autoSpaceDE w:val="0"/>
        <w:autoSpaceDN w:val="0"/>
        <w:adjustRightInd w:val="0"/>
        <w:rPr>
          <w:rFonts w:asciiTheme="majorHAnsi" w:hAnsiTheme="majorHAnsi" w:cs="Times-Roman"/>
          <w:sz w:val="20"/>
          <w:szCs w:val="20"/>
        </w:rPr>
      </w:pPr>
      <w:r w:rsidRPr="006A585D">
        <w:rPr>
          <w:rFonts w:asciiTheme="majorHAnsi" w:hAnsiTheme="majorHAnsi" w:cs="Times-Roman"/>
          <w:sz w:val="20"/>
          <w:szCs w:val="20"/>
        </w:rPr>
        <w:t>Tel: +44 (0) 23 9252 2044</w:t>
      </w:r>
    </w:p>
    <w:p w14:paraId="1FCA3C88" w14:textId="5AECFBCC" w:rsidR="00D609AE" w:rsidRPr="006A585D" w:rsidRDefault="00093888" w:rsidP="006A72B1">
      <w:pPr>
        <w:widowControl w:val="0"/>
        <w:autoSpaceDE w:val="0"/>
        <w:autoSpaceDN w:val="0"/>
        <w:adjustRightInd w:val="0"/>
        <w:rPr>
          <w:rFonts w:asciiTheme="majorHAnsi" w:hAnsiTheme="majorHAnsi" w:cs="Arial"/>
          <w:sz w:val="20"/>
          <w:szCs w:val="20"/>
        </w:rPr>
      </w:pPr>
      <w:r w:rsidRPr="006A585D">
        <w:rPr>
          <w:rFonts w:asciiTheme="majorHAnsi" w:hAnsiTheme="majorHAnsi" w:cs="Times-Roman"/>
          <w:sz w:val="20"/>
          <w:szCs w:val="20"/>
        </w:rPr>
        <w:t>Tel: +44 (</w:t>
      </w:r>
      <w:proofErr w:type="gramStart"/>
      <w:r w:rsidRPr="006A585D">
        <w:rPr>
          <w:rFonts w:asciiTheme="majorHAnsi" w:hAnsiTheme="majorHAnsi" w:cs="Times-Roman"/>
          <w:sz w:val="20"/>
          <w:szCs w:val="20"/>
        </w:rPr>
        <w:t>0)7786</w:t>
      </w:r>
      <w:proofErr w:type="gramEnd"/>
      <w:r w:rsidRPr="006A585D">
        <w:rPr>
          <w:rFonts w:asciiTheme="majorHAnsi" w:hAnsiTheme="majorHAnsi" w:cs="Times-Roman"/>
          <w:sz w:val="20"/>
          <w:szCs w:val="20"/>
        </w:rPr>
        <w:t xml:space="preserve"> 265 455</w:t>
      </w:r>
    </w:p>
    <w:sectPr w:rsidR="00D609AE" w:rsidRPr="006A585D" w:rsidSect="00173495">
      <w:headerReference w:type="even" r:id="rId11"/>
      <w:headerReference w:type="default" r:id="rId12"/>
      <w:footerReference w:type="even" r:id="rId13"/>
      <w:footerReference w:type="default" r:id="rId14"/>
      <w:pgSz w:w="11900" w:h="16840"/>
      <w:pgMar w:top="568" w:right="1127"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17F04" w14:textId="77777777" w:rsidR="00420DA0" w:rsidRDefault="00420DA0" w:rsidP="00615E26">
      <w:r>
        <w:separator/>
      </w:r>
    </w:p>
  </w:endnote>
  <w:endnote w:type="continuationSeparator" w:id="0">
    <w:p w14:paraId="0740D787" w14:textId="77777777" w:rsidR="00420DA0" w:rsidRDefault="00420DA0"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420DA0" w:rsidRDefault="00420DA0">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420DA0" w:rsidRDefault="00420DA0"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420DA0" w:rsidRPr="00635BCC" w:rsidRDefault="00420DA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420DA0" w:rsidRPr="00635BCC" w:rsidRDefault="00420DA0"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420DA0" w:rsidRPr="00635BCC" w:rsidRDefault="00420DA0"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F16C46" w:rsidRDefault="00F16C46"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1B2C7EB1" w14:textId="77777777" w:rsidR="00420DA0" w:rsidRDefault="00420DA0">
    <w:pPr>
      <w:pStyle w:val="Footer"/>
      <w:rPr>
        <w:rFonts w:asciiTheme="majorHAnsi" w:hAnsiTheme="majorHAnsi"/>
        <w:sz w:val="16"/>
        <w:szCs w:val="16"/>
      </w:rPr>
    </w:pPr>
    <w:r w:rsidRPr="00635BCC">
      <w:rPr>
        <w:rFonts w:asciiTheme="majorHAnsi" w:hAnsiTheme="majorHAnsi"/>
        <w:sz w:val="16"/>
        <w:szCs w:val="16"/>
      </w:rPr>
      <w:t>M: 07786 265 455</w:t>
    </w:r>
    <w:r>
      <w:rPr>
        <w:rFonts w:asciiTheme="majorHAnsi" w:hAnsiTheme="majorHAnsi"/>
        <w:sz w:val="16"/>
        <w:szCs w:val="16"/>
      </w:rPr>
      <w:t xml:space="preserve"> </w:t>
    </w:r>
  </w:p>
  <w:p w14:paraId="7FD498EC" w14:textId="7FA43DC2" w:rsidR="00420DA0" w:rsidRDefault="00420DA0">
    <w:pPr>
      <w:pStyle w:val="Footer"/>
      <w:rPr>
        <w:rFonts w:asciiTheme="majorHAnsi" w:hAnsiTheme="majorHAnsi"/>
        <w:sz w:val="16"/>
        <w:szCs w:val="16"/>
      </w:rPr>
    </w:pPr>
    <w:r w:rsidRPr="00635BCC">
      <w:rPr>
        <w:rFonts w:asciiTheme="majorHAnsi" w:hAnsiTheme="majorHAnsi"/>
        <w:sz w:val="16"/>
        <w:szCs w:val="16"/>
      </w:rPr>
      <w:t>E: mike@marineadagency.com</w:t>
    </w:r>
    <w:r>
      <w:rPr>
        <w:rFonts w:asciiTheme="majorHAnsi" w:hAnsiTheme="majorHAnsi"/>
        <w:sz w:val="16"/>
        <w:szCs w:val="16"/>
      </w:rPr>
      <w:t xml:space="preserve"> </w:t>
    </w:r>
  </w:p>
  <w:p w14:paraId="50331196" w14:textId="19FB8C33" w:rsidR="00420DA0" w:rsidRDefault="00420DA0">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420DA0" w:rsidRPr="00635BCC" w:rsidRDefault="00420DA0"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66109007">
              <wp:simplePos x="0" y="0"/>
              <wp:positionH relativeFrom="column">
                <wp:posOffset>4000500</wp:posOffset>
              </wp:positionH>
              <wp:positionV relativeFrom="paragraph">
                <wp:posOffset>-32385</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420DA0" w:rsidRDefault="00420DA0"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420DA0" w:rsidRPr="00635BCC" w:rsidRDefault="00420DA0"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420DA0" w:rsidRPr="00635BCC" w:rsidRDefault="00420DA0"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420DA0" w:rsidRPr="00635BCC" w:rsidRDefault="00420DA0"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margin-left:315pt;margin-top:-2.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" filled="f" stroked="f">
              <v:textbox>
                <w:txbxContent>
                  <w:p w14:paraId="67017C51" w14:textId="77777777" w:rsidR="00F16C46" w:rsidRDefault="00F16C46"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F16C46" w:rsidRPr="00635BCC" w:rsidRDefault="00F16C46"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61AA486A" w14:textId="77777777" w:rsidR="00420DA0" w:rsidRPr="00635BCC" w:rsidRDefault="00420DA0" w:rsidP="00635BCC">
    <w:pPr>
      <w:pStyle w:val="Footer"/>
      <w:rPr>
        <w:rFonts w:asciiTheme="majorHAnsi" w:hAnsiTheme="majorHAnsi"/>
        <w:sz w:val="16"/>
        <w:szCs w:val="16"/>
      </w:rPr>
    </w:pPr>
    <w:r w:rsidRPr="00635BCC">
      <w:rPr>
        <w:rFonts w:asciiTheme="majorHAnsi" w:hAnsiTheme="majorHAnsi"/>
        <w:sz w:val="16"/>
        <w:szCs w:val="16"/>
      </w:rPr>
      <w:t>M: 07786 265 455</w:t>
    </w:r>
  </w:p>
  <w:p w14:paraId="5CA8E6D1" w14:textId="77777777" w:rsidR="00420DA0" w:rsidRPr="00635BCC" w:rsidRDefault="00420DA0" w:rsidP="00635BCC">
    <w:pPr>
      <w:pStyle w:val="Footer"/>
      <w:rPr>
        <w:rFonts w:asciiTheme="majorHAnsi" w:hAnsiTheme="majorHAnsi"/>
        <w:sz w:val="16"/>
        <w:szCs w:val="16"/>
      </w:rPr>
    </w:pPr>
    <w:r w:rsidRPr="00635BCC">
      <w:rPr>
        <w:rFonts w:asciiTheme="majorHAnsi" w:hAnsiTheme="majorHAnsi"/>
        <w:sz w:val="16"/>
        <w:szCs w:val="16"/>
      </w:rPr>
      <w:t>E: mike@marineadagency.com</w:t>
    </w:r>
  </w:p>
  <w:p w14:paraId="56ABD7BC" w14:textId="77777777" w:rsidR="00420DA0" w:rsidRPr="00635BCC" w:rsidRDefault="00420DA0"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420DA0" w:rsidRPr="00635BCC" w:rsidRDefault="00420DA0"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70B56" w14:textId="77777777" w:rsidR="00420DA0" w:rsidRDefault="00420DA0" w:rsidP="00615E26">
      <w:r>
        <w:separator/>
      </w:r>
    </w:p>
  </w:footnote>
  <w:footnote w:type="continuationSeparator" w:id="0">
    <w:p w14:paraId="4CB2F9BB" w14:textId="77777777" w:rsidR="00420DA0" w:rsidRDefault="00420DA0"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420DA0" w:rsidRDefault="00420DA0">
    <w:pPr>
      <w:pStyle w:val="Header"/>
    </w:pPr>
    <w:r>
      <w:rPr>
        <w:noProof/>
        <w:lang w:val="en-US"/>
      </w:rPr>
      <w:drawing>
        <wp:anchor distT="0" distB="0" distL="114300" distR="114300" simplePos="0" relativeHeight="251664384" behindDoc="0" locked="0" layoutInCell="1" allowOverlap="1" wp14:anchorId="1964E68D" wp14:editId="091A8E03">
          <wp:simplePos x="0" y="0"/>
          <wp:positionH relativeFrom="column">
            <wp:posOffset>4686300</wp:posOffset>
          </wp:positionH>
          <wp:positionV relativeFrom="paragraph">
            <wp:posOffset>-220980</wp:posOffset>
          </wp:positionV>
          <wp:extent cx="1025525" cy="10255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420DA0" w:rsidRDefault="00420DA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3CB9DA2E" w:rsidR="00420DA0" w:rsidRDefault="00420DA0">
    <w:pPr>
      <w:pStyle w:val="Header"/>
    </w:pPr>
    <w:r>
      <w:rPr>
        <w:noProof/>
        <w:lang w:val="en-US"/>
      </w:rPr>
      <w:drawing>
        <wp:anchor distT="0" distB="0" distL="114300" distR="114300" simplePos="0" relativeHeight="251662336" behindDoc="0" locked="0" layoutInCell="1" allowOverlap="1" wp14:anchorId="3678F29E" wp14:editId="030B51B0">
          <wp:simplePos x="0" y="0"/>
          <wp:positionH relativeFrom="column">
            <wp:posOffset>4686300</wp:posOffset>
          </wp:positionH>
          <wp:positionV relativeFrom="paragraph">
            <wp:posOffset>-220980</wp:posOffset>
          </wp:positionV>
          <wp:extent cx="1025525" cy="10255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420DA0" w:rsidRDefault="00420D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36FD"/>
    <w:rsid w:val="00004903"/>
    <w:rsid w:val="0004719B"/>
    <w:rsid w:val="00052BA1"/>
    <w:rsid w:val="0006414F"/>
    <w:rsid w:val="00066ED2"/>
    <w:rsid w:val="00093888"/>
    <w:rsid w:val="000958C1"/>
    <w:rsid w:val="000A0AEB"/>
    <w:rsid w:val="000D1DC0"/>
    <w:rsid w:val="000D37BB"/>
    <w:rsid w:val="001126C1"/>
    <w:rsid w:val="00131657"/>
    <w:rsid w:val="0015327A"/>
    <w:rsid w:val="0015622D"/>
    <w:rsid w:val="001608C1"/>
    <w:rsid w:val="00173495"/>
    <w:rsid w:val="00176899"/>
    <w:rsid w:val="001976F6"/>
    <w:rsid w:val="001F0237"/>
    <w:rsid w:val="002355C5"/>
    <w:rsid w:val="0023745C"/>
    <w:rsid w:val="00241F81"/>
    <w:rsid w:val="00250126"/>
    <w:rsid w:val="00256322"/>
    <w:rsid w:val="00267CA9"/>
    <w:rsid w:val="00281857"/>
    <w:rsid w:val="00293894"/>
    <w:rsid w:val="002A6430"/>
    <w:rsid w:val="002D7158"/>
    <w:rsid w:val="002E6C7A"/>
    <w:rsid w:val="00321B95"/>
    <w:rsid w:val="0034119F"/>
    <w:rsid w:val="003526B7"/>
    <w:rsid w:val="00366FC6"/>
    <w:rsid w:val="00367459"/>
    <w:rsid w:val="00383AFE"/>
    <w:rsid w:val="003B4285"/>
    <w:rsid w:val="003D39F7"/>
    <w:rsid w:val="003E6C04"/>
    <w:rsid w:val="004027BF"/>
    <w:rsid w:val="00405DCB"/>
    <w:rsid w:val="0041445D"/>
    <w:rsid w:val="00420DA0"/>
    <w:rsid w:val="0047489F"/>
    <w:rsid w:val="004F4B67"/>
    <w:rsid w:val="005002B8"/>
    <w:rsid w:val="00511AFC"/>
    <w:rsid w:val="00515D0E"/>
    <w:rsid w:val="00524C59"/>
    <w:rsid w:val="00554835"/>
    <w:rsid w:val="00556FC5"/>
    <w:rsid w:val="00571FEE"/>
    <w:rsid w:val="00582B61"/>
    <w:rsid w:val="00585766"/>
    <w:rsid w:val="005A51BB"/>
    <w:rsid w:val="005A7AA4"/>
    <w:rsid w:val="005E4041"/>
    <w:rsid w:val="005F69B4"/>
    <w:rsid w:val="00603FDE"/>
    <w:rsid w:val="00605964"/>
    <w:rsid w:val="00615E26"/>
    <w:rsid w:val="00635BCC"/>
    <w:rsid w:val="00645FE5"/>
    <w:rsid w:val="00672DD4"/>
    <w:rsid w:val="0067361C"/>
    <w:rsid w:val="006802A6"/>
    <w:rsid w:val="006A585D"/>
    <w:rsid w:val="006A72B1"/>
    <w:rsid w:val="006C1D42"/>
    <w:rsid w:val="006F0430"/>
    <w:rsid w:val="006F6B08"/>
    <w:rsid w:val="007441F7"/>
    <w:rsid w:val="007562B4"/>
    <w:rsid w:val="007763DE"/>
    <w:rsid w:val="0078161F"/>
    <w:rsid w:val="007D0258"/>
    <w:rsid w:val="007E3063"/>
    <w:rsid w:val="00830A19"/>
    <w:rsid w:val="008345C3"/>
    <w:rsid w:val="008B458A"/>
    <w:rsid w:val="008C0ED4"/>
    <w:rsid w:val="008C1C94"/>
    <w:rsid w:val="008D5AEA"/>
    <w:rsid w:val="008F6B92"/>
    <w:rsid w:val="009267C9"/>
    <w:rsid w:val="009360FD"/>
    <w:rsid w:val="009501F1"/>
    <w:rsid w:val="00976EA1"/>
    <w:rsid w:val="009802D3"/>
    <w:rsid w:val="009A01B4"/>
    <w:rsid w:val="009A648B"/>
    <w:rsid w:val="009C5919"/>
    <w:rsid w:val="00A126C8"/>
    <w:rsid w:val="00A25830"/>
    <w:rsid w:val="00A34FB2"/>
    <w:rsid w:val="00AC6227"/>
    <w:rsid w:val="00AD2314"/>
    <w:rsid w:val="00B21269"/>
    <w:rsid w:val="00B31198"/>
    <w:rsid w:val="00B33593"/>
    <w:rsid w:val="00B34588"/>
    <w:rsid w:val="00B40A17"/>
    <w:rsid w:val="00B72215"/>
    <w:rsid w:val="00BB2ED8"/>
    <w:rsid w:val="00BF6740"/>
    <w:rsid w:val="00BF7FCF"/>
    <w:rsid w:val="00C45D6D"/>
    <w:rsid w:val="00C50908"/>
    <w:rsid w:val="00C936F1"/>
    <w:rsid w:val="00C94BC4"/>
    <w:rsid w:val="00CB19B6"/>
    <w:rsid w:val="00CB6B01"/>
    <w:rsid w:val="00D107B5"/>
    <w:rsid w:val="00D167D9"/>
    <w:rsid w:val="00D16E02"/>
    <w:rsid w:val="00D30792"/>
    <w:rsid w:val="00D569EB"/>
    <w:rsid w:val="00D609AE"/>
    <w:rsid w:val="00D746A7"/>
    <w:rsid w:val="00D826D2"/>
    <w:rsid w:val="00DA2462"/>
    <w:rsid w:val="00DA2E41"/>
    <w:rsid w:val="00DA55D9"/>
    <w:rsid w:val="00E11C70"/>
    <w:rsid w:val="00E1535E"/>
    <w:rsid w:val="00E206DB"/>
    <w:rsid w:val="00E270E9"/>
    <w:rsid w:val="00E52722"/>
    <w:rsid w:val="00E87875"/>
    <w:rsid w:val="00EA4411"/>
    <w:rsid w:val="00EB145B"/>
    <w:rsid w:val="00ED0C5A"/>
    <w:rsid w:val="00EE2A5E"/>
    <w:rsid w:val="00EF7229"/>
    <w:rsid w:val="00F16C46"/>
    <w:rsid w:val="00F21A4D"/>
    <w:rsid w:val="00F30AFA"/>
    <w:rsid w:val="00F60D87"/>
    <w:rsid w:val="00F72645"/>
    <w:rsid w:val="00F74F6C"/>
    <w:rsid w:val="00F92058"/>
    <w:rsid w:val="00F97144"/>
    <w:rsid w:val="00FA23C9"/>
    <w:rsid w:val="00FB3956"/>
    <w:rsid w:val="00FE6C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1"/>
    <w:qFormat/>
    <w:rsid w:val="007E3063"/>
    <w:pPr>
      <w:widowControl w:val="0"/>
      <w:ind w:left="12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character" w:customStyle="1" w:styleId="Heading1Char">
    <w:name w:val="Heading 1 Char"/>
    <w:basedOn w:val="DefaultParagraphFont"/>
    <w:link w:val="Heading1"/>
    <w:uiPriority w:val="1"/>
    <w:rsid w:val="007E3063"/>
    <w:rPr>
      <w:rFonts w:ascii="Arial" w:eastAsia="Arial" w:hAnsi="Arial"/>
      <w:b/>
      <w:bCs/>
    </w:rPr>
  </w:style>
  <w:style w:type="paragraph" w:styleId="BodyText">
    <w:name w:val="Body Text"/>
    <w:basedOn w:val="Normal"/>
    <w:link w:val="BodyTextChar"/>
    <w:uiPriority w:val="1"/>
    <w:qFormat/>
    <w:rsid w:val="007E3063"/>
    <w:pPr>
      <w:widowControl w:val="0"/>
      <w:ind w:left="120"/>
    </w:pPr>
    <w:rPr>
      <w:rFonts w:ascii="Arial" w:eastAsia="Arial" w:hAnsi="Arial"/>
      <w:lang w:val="en-US"/>
    </w:rPr>
  </w:style>
  <w:style w:type="character" w:customStyle="1" w:styleId="BodyTextChar">
    <w:name w:val="Body Text Char"/>
    <w:basedOn w:val="DefaultParagraphFont"/>
    <w:link w:val="BodyText"/>
    <w:uiPriority w:val="1"/>
    <w:rsid w:val="007E3063"/>
    <w:rPr>
      <w:rFonts w:ascii="Arial" w:eastAsia="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1"/>
    <w:qFormat/>
    <w:rsid w:val="007E3063"/>
    <w:pPr>
      <w:widowControl w:val="0"/>
      <w:ind w:left="120"/>
      <w:outlineLvl w:val="0"/>
    </w:pPr>
    <w:rPr>
      <w:rFonts w:ascii="Arial" w:eastAsia="Arial" w:hAnsi="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character" w:customStyle="1" w:styleId="Heading1Char">
    <w:name w:val="Heading 1 Char"/>
    <w:basedOn w:val="DefaultParagraphFont"/>
    <w:link w:val="Heading1"/>
    <w:uiPriority w:val="1"/>
    <w:rsid w:val="007E3063"/>
    <w:rPr>
      <w:rFonts w:ascii="Arial" w:eastAsia="Arial" w:hAnsi="Arial"/>
      <w:b/>
      <w:bCs/>
    </w:rPr>
  </w:style>
  <w:style w:type="paragraph" w:styleId="BodyText">
    <w:name w:val="Body Text"/>
    <w:basedOn w:val="Normal"/>
    <w:link w:val="BodyTextChar"/>
    <w:uiPriority w:val="1"/>
    <w:qFormat/>
    <w:rsid w:val="007E3063"/>
    <w:pPr>
      <w:widowControl w:val="0"/>
      <w:ind w:left="120"/>
    </w:pPr>
    <w:rPr>
      <w:rFonts w:ascii="Arial" w:eastAsia="Arial" w:hAnsi="Arial"/>
      <w:lang w:val="en-US"/>
    </w:rPr>
  </w:style>
  <w:style w:type="character" w:customStyle="1" w:styleId="BodyTextChar">
    <w:name w:val="Body Text Char"/>
    <w:basedOn w:val="DefaultParagraphFont"/>
    <w:link w:val="BodyText"/>
    <w:uiPriority w:val="1"/>
    <w:rsid w:val="007E306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sap-supplies.com/" TargetMode="External"/><Relationship Id="rId10" Type="http://schemas.openxmlformats.org/officeDocument/2006/relationships/hyperlink" Target="mailto:mike@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A1251-DEC9-2C4C-8B9D-D7D45809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720</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Emma Stanbury</cp:lastModifiedBy>
  <cp:revision>6</cp:revision>
  <cp:lastPrinted>2016-01-13T13:32:00Z</cp:lastPrinted>
  <dcterms:created xsi:type="dcterms:W3CDTF">2017-01-11T11:00:00Z</dcterms:created>
  <dcterms:modified xsi:type="dcterms:W3CDTF">2017-01-11T12:12:00Z</dcterms:modified>
</cp:coreProperties>
</file>