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BCF0" w14:textId="10C2A210" w:rsidR="00EC6815" w:rsidRPr="00EE286C" w:rsidRDefault="00EE286C" w:rsidP="00EC681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E286C">
        <w:rPr>
          <w:rFonts w:ascii="Arial" w:hAnsi="Arial" w:cs="Arial"/>
          <w:sz w:val="20"/>
          <w:szCs w:val="20"/>
          <w:lang w:val="en-GB"/>
        </w:rPr>
        <w:t>12</w:t>
      </w:r>
      <w:r w:rsidRPr="00EE286C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EE286C">
        <w:rPr>
          <w:rFonts w:ascii="Arial" w:hAnsi="Arial" w:cs="Arial"/>
          <w:sz w:val="20"/>
          <w:szCs w:val="20"/>
          <w:lang w:val="en-GB"/>
        </w:rPr>
        <w:t xml:space="preserve"> April 2017 </w:t>
      </w:r>
    </w:p>
    <w:p w14:paraId="4B820A85" w14:textId="77777777" w:rsidR="00EC6815" w:rsidRPr="00EF1AE6" w:rsidRDefault="00EC6815" w:rsidP="00EC6815">
      <w:pPr>
        <w:jc w:val="both"/>
        <w:rPr>
          <w:rFonts w:ascii="Arial" w:hAnsi="Arial" w:cs="Arial"/>
          <w:color w:val="FF0000"/>
          <w:lang w:val="en-GB"/>
        </w:rPr>
      </w:pPr>
    </w:p>
    <w:p w14:paraId="56DA6728" w14:textId="77777777" w:rsidR="00EC6815" w:rsidRPr="00EF1AE6" w:rsidRDefault="00EC6815" w:rsidP="00EC6815">
      <w:pPr>
        <w:jc w:val="both"/>
        <w:rPr>
          <w:rFonts w:ascii="Arial" w:hAnsi="Arial" w:cs="Arial"/>
          <w:color w:val="FF0000"/>
          <w:lang w:val="en-GB"/>
        </w:rPr>
      </w:pPr>
      <w:r w:rsidRPr="00EF1AE6">
        <w:rPr>
          <w:rFonts w:ascii="Arial" w:hAnsi="Arial" w:cs="Arial"/>
          <w:color w:val="FF0000"/>
          <w:lang w:val="en-GB"/>
        </w:rPr>
        <w:t>*****Press release -  Immediate release*****</w:t>
      </w:r>
    </w:p>
    <w:p w14:paraId="13B45761" w14:textId="77777777" w:rsidR="00EC6815" w:rsidRPr="00EF1AE6" w:rsidRDefault="00EC6815" w:rsidP="00EC6815">
      <w:pPr>
        <w:jc w:val="both"/>
        <w:rPr>
          <w:rFonts w:ascii="Arial" w:hAnsi="Arial" w:cs="Arial"/>
          <w:color w:val="FF0000"/>
          <w:lang w:val="en-GB"/>
        </w:rPr>
      </w:pPr>
    </w:p>
    <w:p w14:paraId="0888E2A8" w14:textId="62B0F447" w:rsidR="00EC6815" w:rsidRPr="00EF1AE6" w:rsidRDefault="00EC6815" w:rsidP="00EC6815">
      <w:pPr>
        <w:jc w:val="both"/>
        <w:rPr>
          <w:rFonts w:ascii="Arial" w:hAnsi="Arial" w:cs="Arial"/>
          <w:b/>
          <w:u w:val="single"/>
          <w:lang w:val="en-GB"/>
        </w:rPr>
      </w:pPr>
      <w:r w:rsidRPr="00EF1AE6">
        <w:rPr>
          <w:rFonts w:ascii="Arial" w:hAnsi="Arial" w:cs="Arial"/>
          <w:b/>
          <w:u w:val="single"/>
          <w:lang w:val="en-GB"/>
        </w:rPr>
        <w:t xml:space="preserve">Superyacht Tenders and Toys </w:t>
      </w:r>
      <w:r w:rsidR="00E92661" w:rsidRPr="00EF1AE6">
        <w:rPr>
          <w:rFonts w:ascii="Arial" w:hAnsi="Arial" w:cs="Arial"/>
          <w:b/>
          <w:u w:val="single"/>
          <w:lang w:val="en-GB"/>
        </w:rPr>
        <w:t>start</w:t>
      </w:r>
      <w:r w:rsidR="00EF3098">
        <w:rPr>
          <w:rFonts w:ascii="Arial" w:hAnsi="Arial" w:cs="Arial"/>
          <w:b/>
          <w:u w:val="single"/>
          <w:lang w:val="en-GB"/>
        </w:rPr>
        <w:t>s</w:t>
      </w:r>
      <w:r w:rsidR="00E92661" w:rsidRPr="00EF1AE6">
        <w:rPr>
          <w:rFonts w:ascii="Arial" w:hAnsi="Arial" w:cs="Arial"/>
          <w:b/>
          <w:u w:val="single"/>
          <w:lang w:val="en-GB"/>
        </w:rPr>
        <w:t xml:space="preserve"> building custom deck equipment</w:t>
      </w:r>
      <w:r w:rsidRPr="00EF1AE6">
        <w:rPr>
          <w:rFonts w:ascii="Arial" w:hAnsi="Arial" w:cs="Arial"/>
          <w:b/>
          <w:u w:val="single"/>
          <w:lang w:val="en-GB"/>
        </w:rPr>
        <w:t xml:space="preserve"> </w:t>
      </w:r>
    </w:p>
    <w:p w14:paraId="066C0646" w14:textId="77777777" w:rsidR="00EC6815" w:rsidRPr="00EF1AE6" w:rsidRDefault="00EC6815" w:rsidP="00EC6815">
      <w:pPr>
        <w:jc w:val="both"/>
        <w:rPr>
          <w:rFonts w:ascii="Arial" w:hAnsi="Arial" w:cs="Arial"/>
          <w:b/>
          <w:u w:val="single"/>
          <w:lang w:val="en-GB"/>
        </w:rPr>
      </w:pPr>
    </w:p>
    <w:p w14:paraId="79396A97" w14:textId="005399BD" w:rsidR="00EC6815" w:rsidRPr="00EF1AE6" w:rsidRDefault="00EE286C" w:rsidP="00EC681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9765" wp14:editId="64730795">
                <wp:simplePos x="0" y="0"/>
                <wp:positionH relativeFrom="column">
                  <wp:posOffset>3505200</wp:posOffset>
                </wp:positionH>
                <wp:positionV relativeFrom="paragraph">
                  <wp:posOffset>1661160</wp:posOffset>
                </wp:positionV>
                <wp:extent cx="21336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9EC7" w14:textId="56E66D36" w:rsidR="00EE286C" w:rsidRPr="00EE286C" w:rsidRDefault="00B142B0" w:rsidP="00EE286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E286C">
                              <w:rPr>
                                <w:sz w:val="16"/>
                                <w:szCs w:val="16"/>
                              </w:rPr>
                              <w:t>wnings from SYTT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976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pt;margin-top:130.8pt;width:16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" filled="f" stroked="f">
                <v:textbox>
                  <w:txbxContent>
                    <w:p w14:paraId="3E819EC7" w14:textId="56E66D36" w:rsidR="00EE286C" w:rsidRPr="00EE286C" w:rsidRDefault="00B142B0" w:rsidP="00EE286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EE286C">
                        <w:rPr>
                          <w:sz w:val="16"/>
                          <w:szCs w:val="16"/>
                        </w:rPr>
                        <w:t>wnings from SYTT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1994CA8" wp14:editId="0914E97C">
            <wp:simplePos x="0" y="0"/>
            <wp:positionH relativeFrom="column">
              <wp:posOffset>3505200</wp:posOffset>
            </wp:positionH>
            <wp:positionV relativeFrom="paragraph">
              <wp:posOffset>60960</wp:posOffset>
            </wp:positionV>
            <wp:extent cx="2154555" cy="16160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Awnings from SY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15" w:rsidRPr="00EF1AE6">
        <w:rPr>
          <w:rFonts w:ascii="Arial" w:hAnsi="Arial" w:cs="Arial"/>
        </w:rPr>
        <w:t xml:space="preserve">Superyacht Tenders and Toys </w:t>
      </w:r>
      <w:r w:rsidR="00EF3098">
        <w:rPr>
          <w:rFonts w:ascii="Arial" w:hAnsi="Arial" w:cs="Arial"/>
        </w:rPr>
        <w:t>has</w:t>
      </w:r>
      <w:r w:rsidR="00EF1AE6" w:rsidRPr="00EF1AE6">
        <w:rPr>
          <w:rFonts w:ascii="Arial" w:hAnsi="Arial" w:cs="Arial"/>
        </w:rPr>
        <w:t xml:space="preserve"> </w:t>
      </w:r>
      <w:r w:rsidR="00DE25AF">
        <w:rPr>
          <w:rFonts w:ascii="Arial" w:hAnsi="Arial" w:cs="Arial"/>
        </w:rPr>
        <w:t xml:space="preserve">teamed up with some of the </w:t>
      </w:r>
      <w:r w:rsidR="00EF1AE6" w:rsidRPr="00EF1AE6">
        <w:rPr>
          <w:rFonts w:ascii="Arial" w:hAnsi="Arial" w:cs="Arial"/>
        </w:rPr>
        <w:t xml:space="preserve">leading stainless, carbon, composite and inflatable manufacturers and </w:t>
      </w:r>
      <w:r w:rsidR="00EF3098">
        <w:rPr>
          <w:rFonts w:ascii="Arial" w:hAnsi="Arial" w:cs="Arial"/>
        </w:rPr>
        <w:t xml:space="preserve">is </w:t>
      </w:r>
      <w:r w:rsidR="00EF1AE6" w:rsidRPr="00EF1AE6">
        <w:rPr>
          <w:rFonts w:ascii="Arial" w:hAnsi="Arial" w:cs="Arial"/>
        </w:rPr>
        <w:t xml:space="preserve">designing and building </w:t>
      </w:r>
      <w:r w:rsidR="00EC6815" w:rsidRPr="00EF1AE6">
        <w:rPr>
          <w:rFonts w:ascii="Arial" w:hAnsi="Arial" w:cs="Arial"/>
        </w:rPr>
        <w:t>fully customisable</w:t>
      </w:r>
      <w:r w:rsidR="00EF1AE6" w:rsidRPr="00EF1AE6">
        <w:rPr>
          <w:rFonts w:ascii="Arial" w:hAnsi="Arial" w:cs="Arial"/>
        </w:rPr>
        <w:t xml:space="preserve"> equipment for super</w:t>
      </w:r>
      <w:r w:rsidR="00EC6815" w:rsidRPr="00EF1AE6">
        <w:rPr>
          <w:rFonts w:ascii="Arial" w:hAnsi="Arial" w:cs="Arial"/>
        </w:rPr>
        <w:t xml:space="preserve">yachts with the highest level of construction and finishing. </w:t>
      </w:r>
      <w:r w:rsidR="00EF3098">
        <w:rPr>
          <w:rFonts w:ascii="Arial" w:hAnsi="Arial" w:cs="Arial"/>
        </w:rPr>
        <w:t>It</w:t>
      </w:r>
      <w:r w:rsidR="00EF1AE6" w:rsidRPr="00EF1AE6">
        <w:rPr>
          <w:rFonts w:ascii="Arial" w:hAnsi="Arial" w:cs="Arial"/>
        </w:rPr>
        <w:t xml:space="preserve"> can offer products from </w:t>
      </w:r>
      <w:r w:rsidR="00EF3098">
        <w:rPr>
          <w:rFonts w:ascii="Arial" w:hAnsi="Arial" w:cs="Arial"/>
        </w:rPr>
        <w:t>its</w:t>
      </w:r>
      <w:r w:rsidR="00EF1AE6" w:rsidRPr="00EF1AE6">
        <w:rPr>
          <w:rFonts w:ascii="Arial" w:hAnsi="Arial" w:cs="Arial"/>
        </w:rPr>
        <w:t xml:space="preserve"> extensive range of previous projects, or work with clients to </w:t>
      </w:r>
      <w:proofErr w:type="spellStart"/>
      <w:r w:rsidR="004E6656">
        <w:rPr>
          <w:rFonts w:ascii="Arial" w:hAnsi="Arial" w:cs="Arial"/>
        </w:rPr>
        <w:t>realise</w:t>
      </w:r>
      <w:proofErr w:type="spellEnd"/>
      <w:r w:rsidR="00EF1AE6" w:rsidRPr="00EF1AE6">
        <w:rPr>
          <w:rFonts w:ascii="Arial" w:hAnsi="Arial" w:cs="Arial"/>
        </w:rPr>
        <w:t xml:space="preserve"> any new custom designs.</w:t>
      </w:r>
    </w:p>
    <w:p w14:paraId="34DDAA0D" w14:textId="07007315" w:rsidR="00EF1AE6" w:rsidRPr="00EF1AE6" w:rsidRDefault="00EF1AE6" w:rsidP="00EC6815">
      <w:pPr>
        <w:pStyle w:val="NormalWeb"/>
        <w:jc w:val="both"/>
        <w:rPr>
          <w:rFonts w:ascii="Arial" w:hAnsi="Arial" w:cs="Arial"/>
        </w:rPr>
      </w:pPr>
      <w:r w:rsidRPr="00EF1AE6">
        <w:rPr>
          <w:rFonts w:ascii="Arial" w:hAnsi="Arial" w:cs="Arial"/>
        </w:rPr>
        <w:t>Some exciting p</w:t>
      </w:r>
      <w:r w:rsidR="00EC6815" w:rsidRPr="00EF1AE6">
        <w:rPr>
          <w:rFonts w:ascii="Arial" w:hAnsi="Arial" w:cs="Arial"/>
        </w:rPr>
        <w:t>rojects include Games Decks</w:t>
      </w:r>
      <w:r w:rsidRPr="00EF1AE6">
        <w:rPr>
          <w:rFonts w:ascii="Arial" w:hAnsi="Arial" w:cs="Arial"/>
        </w:rPr>
        <w:t xml:space="preserve"> </w:t>
      </w:r>
      <w:r w:rsidR="00DE25AF">
        <w:rPr>
          <w:rFonts w:ascii="Arial" w:hAnsi="Arial" w:cs="Arial"/>
        </w:rPr>
        <w:t xml:space="preserve">to go on superyachts </w:t>
      </w:r>
      <w:r w:rsidRPr="00EF1AE6">
        <w:rPr>
          <w:rFonts w:ascii="Arial" w:hAnsi="Arial" w:cs="Arial"/>
        </w:rPr>
        <w:t>made entirely from carbon</w:t>
      </w:r>
      <w:r w:rsidR="00EF3098">
        <w:rPr>
          <w:rFonts w:ascii="Arial" w:hAnsi="Arial" w:cs="Arial"/>
        </w:rPr>
        <w:t>,</w:t>
      </w:r>
      <w:r w:rsidR="00353F0E" w:rsidRPr="00EF1AE6">
        <w:rPr>
          <w:rFonts w:ascii="Arial" w:hAnsi="Arial" w:cs="Arial"/>
        </w:rPr>
        <w:t xml:space="preserve"> which can be used for playing basketball, f</w:t>
      </w:r>
      <w:r w:rsidRPr="00EF1AE6">
        <w:rPr>
          <w:rFonts w:ascii="Arial" w:hAnsi="Arial" w:cs="Arial"/>
        </w:rPr>
        <w:t xml:space="preserve">ootball, tennis and volleyball </w:t>
      </w:r>
      <w:r w:rsidR="00EF3098">
        <w:rPr>
          <w:rFonts w:ascii="Arial" w:hAnsi="Arial" w:cs="Arial"/>
        </w:rPr>
        <w:t>making</w:t>
      </w:r>
      <w:r w:rsidR="00353F0E" w:rsidRPr="00EF1AE6">
        <w:rPr>
          <w:rFonts w:ascii="Arial" w:hAnsi="Arial" w:cs="Arial"/>
        </w:rPr>
        <w:t xml:space="preserve"> great use of deck space</w:t>
      </w:r>
      <w:r w:rsidR="006D2EAB" w:rsidRPr="00EF1AE6">
        <w:rPr>
          <w:rFonts w:ascii="Arial" w:hAnsi="Arial" w:cs="Arial"/>
        </w:rPr>
        <w:t xml:space="preserve">. </w:t>
      </w:r>
      <w:r w:rsidRPr="00EF1AE6">
        <w:rPr>
          <w:rFonts w:ascii="Arial" w:hAnsi="Arial" w:cs="Arial"/>
        </w:rPr>
        <w:t xml:space="preserve">Also popular this year are </w:t>
      </w:r>
      <w:r w:rsidR="006D2EAB" w:rsidRPr="00EF1AE6">
        <w:rPr>
          <w:rFonts w:ascii="Arial" w:hAnsi="Arial" w:cs="Arial"/>
        </w:rPr>
        <w:t>st</w:t>
      </w:r>
      <w:r w:rsidRPr="00EF1AE6">
        <w:rPr>
          <w:rFonts w:ascii="Arial" w:hAnsi="Arial" w:cs="Arial"/>
        </w:rPr>
        <w:t>ylish an</w:t>
      </w:r>
      <w:bookmarkStart w:id="0" w:name="_GoBack"/>
      <w:bookmarkEnd w:id="0"/>
      <w:r w:rsidRPr="00EF1AE6">
        <w:rPr>
          <w:rFonts w:ascii="Arial" w:hAnsi="Arial" w:cs="Arial"/>
        </w:rPr>
        <w:t>d</w:t>
      </w:r>
      <w:r w:rsidR="00353F0E" w:rsidRPr="00EF1AE6">
        <w:rPr>
          <w:rFonts w:ascii="Arial" w:hAnsi="Arial" w:cs="Arial"/>
        </w:rPr>
        <w:t xml:space="preserve"> lightweight carbon sun a</w:t>
      </w:r>
      <w:r w:rsidR="00EC6815" w:rsidRPr="00EF1AE6">
        <w:rPr>
          <w:rFonts w:ascii="Arial" w:hAnsi="Arial" w:cs="Arial"/>
        </w:rPr>
        <w:t>wnings</w:t>
      </w:r>
      <w:r w:rsidRPr="00EF1AE6">
        <w:rPr>
          <w:rFonts w:ascii="Arial" w:hAnsi="Arial" w:cs="Arial"/>
        </w:rPr>
        <w:t>,</w:t>
      </w:r>
      <w:r w:rsidR="006D2EAB" w:rsidRPr="00EF1AE6">
        <w:rPr>
          <w:rFonts w:ascii="Arial" w:hAnsi="Arial" w:cs="Arial"/>
        </w:rPr>
        <w:t xml:space="preserve"> </w:t>
      </w:r>
      <w:r w:rsidRPr="00EF1AE6">
        <w:rPr>
          <w:rFonts w:ascii="Arial" w:hAnsi="Arial" w:cs="Arial"/>
        </w:rPr>
        <w:t xml:space="preserve">poles and railings and carbon swim ladders, boarding poles and steps. All products are of the highest quality and extend the </w:t>
      </w:r>
      <w:r w:rsidR="005C58BA">
        <w:rPr>
          <w:rFonts w:ascii="Arial" w:hAnsi="Arial" w:cs="Arial"/>
        </w:rPr>
        <w:t>usage</w:t>
      </w:r>
      <w:r w:rsidRPr="00EF1AE6">
        <w:rPr>
          <w:rFonts w:ascii="Arial" w:hAnsi="Arial" w:cs="Arial"/>
        </w:rPr>
        <w:t xml:space="preserve"> and improve the appearance of any vessel. </w:t>
      </w:r>
    </w:p>
    <w:p w14:paraId="1120BF09" w14:textId="41BDA713" w:rsidR="00A00601" w:rsidRDefault="005C58BA" w:rsidP="00EC681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Another </w:t>
      </w:r>
      <w:r w:rsidR="00A00601">
        <w:rPr>
          <w:rFonts w:ascii="Arial" w:hAnsi="Arial" w:cs="Arial"/>
        </w:rPr>
        <w:t xml:space="preserve">product really taking off this year </w:t>
      </w:r>
      <w:r w:rsidR="00EF3098">
        <w:rPr>
          <w:rFonts w:ascii="Arial" w:hAnsi="Arial" w:cs="Arial"/>
        </w:rPr>
        <w:t>is</w:t>
      </w:r>
      <w:r w:rsidR="00A00601">
        <w:rPr>
          <w:rFonts w:ascii="Arial" w:hAnsi="Arial" w:cs="Arial"/>
        </w:rPr>
        <w:t xml:space="preserve"> the adjustable</w:t>
      </w:r>
      <w:r w:rsidR="004B27A7" w:rsidRPr="00EF1AE6">
        <w:rPr>
          <w:rFonts w:ascii="Arial" w:hAnsi="Arial" w:cs="Arial"/>
        </w:rPr>
        <w:t xml:space="preserve"> aluminum</w:t>
      </w:r>
      <w:r w:rsidR="00CF0D46" w:rsidRPr="00EF1AE6">
        <w:rPr>
          <w:rFonts w:ascii="Arial" w:hAnsi="Arial" w:cs="Arial"/>
        </w:rPr>
        <w:t xml:space="preserve"> Jet Ski </w:t>
      </w:r>
      <w:r w:rsidR="00EF3098">
        <w:rPr>
          <w:rFonts w:ascii="Arial" w:hAnsi="Arial" w:cs="Arial"/>
        </w:rPr>
        <w:t>trolley</w:t>
      </w:r>
      <w:r w:rsidR="00A00601">
        <w:rPr>
          <w:rFonts w:ascii="Arial" w:hAnsi="Arial" w:cs="Arial"/>
        </w:rPr>
        <w:t>. These are adjustable in height and width and reinforced to fit a wide range of craft including the heaviest jet</w:t>
      </w:r>
      <w:r w:rsidR="00EF3098">
        <w:rPr>
          <w:rFonts w:ascii="Arial" w:hAnsi="Arial" w:cs="Arial"/>
        </w:rPr>
        <w:t xml:space="preserve"> </w:t>
      </w:r>
      <w:r w:rsidR="00A00601">
        <w:rPr>
          <w:rFonts w:ascii="Arial" w:hAnsi="Arial" w:cs="Arial"/>
        </w:rPr>
        <w:t>skis on the market. These are easily moveable by hand with locking wheels and lashing points, allowing jet</w:t>
      </w:r>
      <w:r w:rsidR="00EF3098">
        <w:rPr>
          <w:rFonts w:ascii="Arial" w:hAnsi="Arial" w:cs="Arial"/>
        </w:rPr>
        <w:t xml:space="preserve"> </w:t>
      </w:r>
      <w:r w:rsidR="00A00601">
        <w:rPr>
          <w:rFonts w:ascii="Arial" w:hAnsi="Arial" w:cs="Arial"/>
        </w:rPr>
        <w:t>skis to be moved around the garage to permit access and safe storage</w:t>
      </w:r>
      <w:r w:rsidR="00EF3098">
        <w:rPr>
          <w:rFonts w:ascii="Arial" w:hAnsi="Arial" w:cs="Arial"/>
        </w:rPr>
        <w:t>,</w:t>
      </w:r>
      <w:r w:rsidR="00A00601">
        <w:rPr>
          <w:rFonts w:ascii="Arial" w:hAnsi="Arial" w:cs="Arial"/>
        </w:rPr>
        <w:t xml:space="preserve"> making any tender garage more functional and</w:t>
      </w:r>
      <w:r w:rsidR="004E6656">
        <w:rPr>
          <w:rFonts w:ascii="Arial" w:hAnsi="Arial" w:cs="Arial"/>
        </w:rPr>
        <w:t xml:space="preserve"> effective and</w:t>
      </w:r>
      <w:r w:rsidR="00A00601">
        <w:rPr>
          <w:rFonts w:ascii="Arial" w:hAnsi="Arial" w:cs="Arial"/>
        </w:rPr>
        <w:t xml:space="preserve"> </w:t>
      </w:r>
      <w:r w:rsidR="00FA5704">
        <w:rPr>
          <w:rFonts w:ascii="Arial" w:hAnsi="Arial" w:cs="Arial"/>
        </w:rPr>
        <w:t>free</w:t>
      </w:r>
      <w:r w:rsidR="00EF3098">
        <w:rPr>
          <w:rFonts w:ascii="Arial" w:hAnsi="Arial" w:cs="Arial"/>
        </w:rPr>
        <w:t>ing</w:t>
      </w:r>
      <w:r w:rsidR="00FA5704">
        <w:rPr>
          <w:rFonts w:ascii="Arial" w:hAnsi="Arial" w:cs="Arial"/>
        </w:rPr>
        <w:t xml:space="preserve"> up more space. </w:t>
      </w:r>
    </w:p>
    <w:p w14:paraId="68F1E01F" w14:textId="4DA22260" w:rsidR="00EC6815" w:rsidRPr="00EF1AE6" w:rsidRDefault="00DE25AF" w:rsidP="00EC6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Peter Emmons,</w:t>
      </w:r>
      <w:r w:rsidR="00EC6815" w:rsidRPr="00EF1AE6">
        <w:rPr>
          <w:rFonts w:ascii="Arial" w:hAnsi="Arial" w:cs="Arial"/>
        </w:rPr>
        <w:t xml:space="preserve"> at Supery</w:t>
      </w:r>
      <w:r w:rsidR="00EF3098">
        <w:rPr>
          <w:rFonts w:ascii="Arial" w:hAnsi="Arial" w:cs="Arial"/>
        </w:rPr>
        <w:t>acht Tender and Toys explains, ‘</w:t>
      </w:r>
      <w:r w:rsidR="00EC6815" w:rsidRPr="00EF1AE6">
        <w:rPr>
          <w:rFonts w:ascii="Arial" w:hAnsi="Arial" w:cs="Arial"/>
        </w:rPr>
        <w:t xml:space="preserve">Coming from the world of high performance yachting, we know </w:t>
      </w:r>
      <w:r w:rsidR="004E6656">
        <w:rPr>
          <w:rFonts w:ascii="Arial" w:hAnsi="Arial" w:cs="Arial"/>
        </w:rPr>
        <w:t xml:space="preserve">our clients, the people </w:t>
      </w:r>
      <w:r w:rsidR="00EC6815" w:rsidRPr="00EF1AE6">
        <w:rPr>
          <w:rFonts w:ascii="Arial" w:hAnsi="Arial" w:cs="Arial"/>
        </w:rPr>
        <w:t>we design for</w:t>
      </w:r>
      <w:r w:rsidR="00FD6E17">
        <w:rPr>
          <w:rFonts w:ascii="Arial" w:hAnsi="Arial" w:cs="Arial"/>
        </w:rPr>
        <w:t>,</w:t>
      </w:r>
      <w:r w:rsidR="00EC6815" w:rsidRPr="00EF1AE6">
        <w:rPr>
          <w:rFonts w:ascii="Arial" w:hAnsi="Arial" w:cs="Arial"/>
        </w:rPr>
        <w:t xml:space="preserve"> and </w:t>
      </w:r>
      <w:r w:rsidR="004E6656">
        <w:rPr>
          <w:rFonts w:ascii="Arial" w:hAnsi="Arial" w:cs="Arial"/>
        </w:rPr>
        <w:t>we understand h</w:t>
      </w:r>
      <w:r w:rsidR="00EC6815" w:rsidRPr="00EF1AE6">
        <w:rPr>
          <w:rFonts w:ascii="Arial" w:hAnsi="Arial" w:cs="Arial"/>
        </w:rPr>
        <w:t xml:space="preserve">ow the products are used. We have teamed up with </w:t>
      </w:r>
      <w:r w:rsidR="004E6656">
        <w:rPr>
          <w:rFonts w:ascii="Arial" w:hAnsi="Arial" w:cs="Arial"/>
        </w:rPr>
        <w:t>manufacturers</w:t>
      </w:r>
      <w:r w:rsidR="00EC6815" w:rsidRPr="00EF1AE6">
        <w:rPr>
          <w:rFonts w:ascii="Arial" w:hAnsi="Arial" w:cs="Arial"/>
        </w:rPr>
        <w:t xml:space="preserve"> who have all the design, engineering and manufacturing capacity to answer the</w:t>
      </w:r>
      <w:r w:rsidR="004E6656">
        <w:rPr>
          <w:rFonts w:ascii="Arial" w:hAnsi="Arial" w:cs="Arial"/>
        </w:rPr>
        <w:t xml:space="preserve"> diverging needs of our clients and we are excited about some of the diverse projects we have in the pipeline.’</w:t>
      </w:r>
      <w:r>
        <w:rPr>
          <w:rFonts w:ascii="Arial" w:hAnsi="Arial" w:cs="Arial"/>
        </w:rPr>
        <w:t xml:space="preserve"> Contact Superyacht Tenders and Toys for any custom equipment enquiries.</w:t>
      </w:r>
    </w:p>
    <w:p w14:paraId="222FF582" w14:textId="25E4743F" w:rsidR="00EC6815" w:rsidRPr="00EF1AE6" w:rsidRDefault="00EC6815" w:rsidP="00EC6815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</w:rPr>
        <w:t xml:space="preserve">To learn more about Superyacht Tenders and Toys, visit </w:t>
      </w:r>
      <w:r w:rsidRPr="00EF1AE6">
        <w:rPr>
          <w:rFonts w:ascii="Arial" w:hAnsi="Arial" w:cs="Arial"/>
        </w:rPr>
        <w:br/>
      </w:r>
      <w:r w:rsidRPr="00EF1AE6">
        <w:rPr>
          <w:rFonts w:ascii="Arial" w:hAnsi="Arial" w:cs="Arial"/>
          <w:color w:val="0000FF"/>
        </w:rPr>
        <w:t xml:space="preserve">www.superyachttendersandtoys.com </w:t>
      </w:r>
    </w:p>
    <w:p w14:paraId="24EA3373" w14:textId="77777777" w:rsidR="00EC6815" w:rsidRDefault="00EC6815" w:rsidP="00EC6815">
      <w:pPr>
        <w:pStyle w:val="NormalWeb"/>
        <w:rPr>
          <w:rFonts w:ascii="Arial" w:hAnsi="Arial" w:cs="Arial"/>
          <w:b/>
          <w:bCs/>
        </w:rPr>
      </w:pPr>
      <w:r w:rsidRPr="00EF1AE6">
        <w:rPr>
          <w:rFonts w:ascii="Arial" w:hAnsi="Arial" w:cs="Arial"/>
          <w:b/>
          <w:bCs/>
        </w:rPr>
        <w:t>ENDS</w:t>
      </w:r>
      <w:r w:rsidRPr="00EF1AE6">
        <w:rPr>
          <w:rFonts w:ascii="Arial" w:hAnsi="Arial" w:cs="Arial"/>
          <w:b/>
          <w:bCs/>
        </w:rPr>
        <w:br/>
      </w:r>
    </w:p>
    <w:p w14:paraId="6D165A39" w14:textId="77777777" w:rsidR="00EE286C" w:rsidRDefault="00EE286C" w:rsidP="00EC6815">
      <w:pPr>
        <w:pStyle w:val="NormalWeb"/>
        <w:rPr>
          <w:rFonts w:ascii="Arial" w:hAnsi="Arial" w:cs="Arial"/>
          <w:b/>
          <w:bCs/>
        </w:rPr>
      </w:pPr>
    </w:p>
    <w:p w14:paraId="0D903293" w14:textId="77777777" w:rsidR="00EE286C" w:rsidRDefault="00EE286C" w:rsidP="00EC6815">
      <w:pPr>
        <w:pStyle w:val="NormalWeb"/>
        <w:rPr>
          <w:rFonts w:ascii="Arial" w:hAnsi="Arial" w:cs="Arial"/>
          <w:b/>
          <w:bCs/>
        </w:rPr>
      </w:pPr>
    </w:p>
    <w:p w14:paraId="6FF0DA3C" w14:textId="77777777" w:rsidR="00EE286C" w:rsidRPr="00EF1AE6" w:rsidRDefault="00EE286C" w:rsidP="00EC6815">
      <w:pPr>
        <w:pStyle w:val="NormalWeb"/>
        <w:rPr>
          <w:rFonts w:ascii="Arial" w:hAnsi="Arial" w:cs="Arial"/>
          <w:b/>
          <w:bCs/>
        </w:rPr>
      </w:pPr>
    </w:p>
    <w:p w14:paraId="0368F89F" w14:textId="3B13F54D" w:rsidR="00EF3098" w:rsidRPr="00EE286C" w:rsidRDefault="00EF3098" w:rsidP="00EF309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Find high-res images of Superyacht Tenders and Toys custom deck equipment here:</w:t>
      </w:r>
    </w:p>
    <w:p w14:paraId="1CE11ED8" w14:textId="3B424CDB" w:rsidR="00EF3098" w:rsidRPr="00EE286C" w:rsidRDefault="00B02178" w:rsidP="00EF3098">
      <w:pPr>
        <w:pStyle w:val="NormalWeb"/>
        <w:rPr>
          <w:rFonts w:ascii="Arial" w:hAnsi="Arial" w:cs="Arial"/>
          <w:bCs/>
          <w:color w:val="0000FF"/>
        </w:rPr>
      </w:pPr>
      <w:hyperlink r:id="rId7" w:history="1">
        <w:r w:rsidR="00EE286C" w:rsidRPr="00EE286C">
          <w:rPr>
            <w:rStyle w:val="Hyperlink"/>
            <w:rFonts w:ascii="Arial" w:hAnsi="Arial" w:cs="Arial"/>
            <w:bCs/>
            <w:color w:val="0000FF"/>
            <w:u w:val="none"/>
          </w:rPr>
          <w:t>http://superyachttendersandtoys.com/image-gallery/superyacht-tenders-toys-starts-building-custom-deck-equipment/</w:t>
        </w:r>
      </w:hyperlink>
      <w:r w:rsidR="00EE286C" w:rsidRPr="00EE286C">
        <w:rPr>
          <w:rFonts w:ascii="Arial" w:hAnsi="Arial" w:cs="Arial"/>
          <w:bCs/>
          <w:color w:val="0000FF"/>
        </w:rPr>
        <w:t xml:space="preserve"> </w:t>
      </w:r>
    </w:p>
    <w:p w14:paraId="3360C461" w14:textId="77777777" w:rsidR="00EE286C" w:rsidRDefault="00EE286C" w:rsidP="00EF3098">
      <w:pPr>
        <w:pStyle w:val="NormalWeb"/>
        <w:rPr>
          <w:rFonts w:ascii="Arial" w:hAnsi="Arial" w:cs="Arial"/>
          <w:b/>
          <w:bCs/>
        </w:rPr>
      </w:pPr>
    </w:p>
    <w:p w14:paraId="47C49799" w14:textId="5A0C1727" w:rsidR="00EC6815" w:rsidRPr="00EF1AE6" w:rsidRDefault="00EC6815" w:rsidP="00EC6815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  <w:b/>
          <w:bCs/>
        </w:rPr>
        <w:t xml:space="preserve">Media enquiries via Marine Advertising Agency: </w:t>
      </w:r>
      <w:r w:rsidRPr="00EF1AE6">
        <w:rPr>
          <w:rFonts w:ascii="Arial" w:hAnsi="Arial" w:cs="Arial"/>
        </w:rPr>
        <w:br/>
        <w:t xml:space="preserve">Alison Willis, </w:t>
      </w:r>
      <w:hyperlink r:id="rId8" w:history="1">
        <w:r w:rsidRPr="00EF1AE6">
          <w:rPr>
            <w:rStyle w:val="Hyperlink"/>
            <w:rFonts w:ascii="Arial" w:hAnsi="Arial" w:cs="Arial"/>
          </w:rPr>
          <w:t>alison@marineadagency.com</w:t>
        </w:r>
      </w:hyperlink>
      <w:r w:rsidRPr="00EF1AE6">
        <w:rPr>
          <w:rFonts w:ascii="Arial" w:hAnsi="Arial" w:cs="Arial"/>
          <w:color w:val="0000FF"/>
        </w:rPr>
        <w:t xml:space="preserve"> </w:t>
      </w:r>
      <w:r w:rsidRPr="00EF1AE6">
        <w:rPr>
          <w:rFonts w:ascii="Arial" w:hAnsi="Arial" w:cs="Arial"/>
        </w:rPr>
        <w:br/>
        <w:t xml:space="preserve">Emma </w:t>
      </w:r>
      <w:proofErr w:type="spellStart"/>
      <w:r w:rsidRPr="00EF1AE6">
        <w:rPr>
          <w:rFonts w:ascii="Arial" w:hAnsi="Arial" w:cs="Arial"/>
        </w:rPr>
        <w:t>Stanbury</w:t>
      </w:r>
      <w:proofErr w:type="spellEnd"/>
      <w:r w:rsidRPr="00EF1AE6">
        <w:rPr>
          <w:rFonts w:ascii="Arial" w:hAnsi="Arial" w:cs="Arial"/>
        </w:rPr>
        <w:t xml:space="preserve">, </w:t>
      </w:r>
      <w:hyperlink r:id="rId9" w:history="1">
        <w:r w:rsidRPr="00EF1AE6">
          <w:rPr>
            <w:rStyle w:val="Hyperlink"/>
            <w:rFonts w:ascii="Arial" w:hAnsi="Arial" w:cs="Arial"/>
          </w:rPr>
          <w:t>emma@marineadagency.com</w:t>
        </w:r>
      </w:hyperlink>
      <w:r w:rsidRPr="00EF1AE6">
        <w:rPr>
          <w:rFonts w:ascii="Arial" w:hAnsi="Arial" w:cs="Arial"/>
          <w:color w:val="0000FF"/>
        </w:rPr>
        <w:t xml:space="preserve"> </w:t>
      </w:r>
      <w:r w:rsidRPr="00EF1AE6">
        <w:rPr>
          <w:rFonts w:ascii="Arial" w:hAnsi="Arial" w:cs="Arial"/>
        </w:rPr>
        <w:br/>
        <w:t xml:space="preserve">T: 023 9252 2044 </w:t>
      </w:r>
    </w:p>
    <w:p w14:paraId="7C4065FB" w14:textId="77777777" w:rsidR="00EF3098" w:rsidRDefault="00EC6815" w:rsidP="00EC6815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</w:rPr>
        <w:t xml:space="preserve">Or </w:t>
      </w:r>
    </w:p>
    <w:p w14:paraId="5BF893BC" w14:textId="4D9540AC" w:rsidR="00EC6815" w:rsidRPr="00EF1AE6" w:rsidRDefault="00EC6815" w:rsidP="00EC6815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</w:rPr>
        <w:br/>
        <w:t>Josh Richardson, Superyacht Tenders and Toys</w:t>
      </w:r>
      <w:r w:rsidRPr="00EF1AE6">
        <w:rPr>
          <w:rFonts w:ascii="Arial" w:hAnsi="Arial" w:cs="Arial"/>
        </w:rPr>
        <w:br/>
        <w:t>T: UK +442380016363</w:t>
      </w:r>
      <w:r w:rsidRPr="00EF1AE6">
        <w:rPr>
          <w:rFonts w:ascii="Arial" w:hAnsi="Arial" w:cs="Arial"/>
        </w:rPr>
        <w:br/>
        <w:t>T: France +33489733347</w:t>
      </w:r>
      <w:r w:rsidRPr="00EF1AE6">
        <w:rPr>
          <w:rFonts w:ascii="Arial" w:hAnsi="Arial" w:cs="Arial"/>
        </w:rPr>
        <w:br/>
        <w:t xml:space="preserve">T: US +19643029066 </w:t>
      </w:r>
      <w:r w:rsidRPr="00EF1AE6">
        <w:rPr>
          <w:rFonts w:ascii="Arial" w:hAnsi="Arial" w:cs="Arial"/>
        </w:rPr>
        <w:br/>
        <w:t xml:space="preserve">E: </w:t>
      </w:r>
      <w:r w:rsidRPr="00EF1AE6">
        <w:rPr>
          <w:rFonts w:ascii="Arial" w:hAnsi="Arial" w:cs="Arial"/>
          <w:color w:val="0000FF"/>
        </w:rPr>
        <w:t xml:space="preserve">info@superyachttendersandtoys.com </w:t>
      </w:r>
    </w:p>
    <w:p w14:paraId="6A487440" w14:textId="77777777" w:rsidR="00EC6815" w:rsidRPr="00EF1AE6" w:rsidRDefault="00EC6815" w:rsidP="00EC6815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  <w:b/>
          <w:bCs/>
        </w:rPr>
        <w:t xml:space="preserve">Notes to Editors: </w:t>
      </w:r>
    </w:p>
    <w:p w14:paraId="78A0BD19" w14:textId="77777777" w:rsidR="00EC6815" w:rsidRPr="00EF1AE6" w:rsidRDefault="00EC6815" w:rsidP="00EC6815">
      <w:pPr>
        <w:pStyle w:val="NormalWeb"/>
        <w:rPr>
          <w:rFonts w:ascii="Arial" w:hAnsi="Arial" w:cs="Arial"/>
        </w:rPr>
      </w:pPr>
      <w:r w:rsidRPr="00EF1AE6">
        <w:rPr>
          <w:rFonts w:ascii="Arial" w:hAnsi="Arial" w:cs="Arial"/>
          <w:b/>
          <w:bCs/>
        </w:rPr>
        <w:t xml:space="preserve">Superyacht Tenders and Toys </w:t>
      </w:r>
      <w:r w:rsidRPr="00EF1AE6">
        <w:rPr>
          <w:rFonts w:ascii="Arial" w:hAnsi="Arial" w:cs="Arial"/>
        </w:rPr>
        <w:t xml:space="preserve">is the leading independent consultancy and management company specialising in all superyacht tender and toy needs and provides practical solutions for the World’s finest yachts. </w:t>
      </w:r>
    </w:p>
    <w:p w14:paraId="49835FF8" w14:textId="77777777" w:rsidR="00EC6815" w:rsidRPr="00EF1AE6" w:rsidRDefault="00EC6815" w:rsidP="00EC6815">
      <w:pPr>
        <w:rPr>
          <w:rFonts w:ascii="Arial" w:hAnsi="Arial" w:cs="Arial"/>
          <w:color w:val="FF0000"/>
          <w:lang w:val="en-GB"/>
        </w:rPr>
      </w:pPr>
    </w:p>
    <w:p w14:paraId="5005788C" w14:textId="77777777" w:rsidR="00EF3098" w:rsidRPr="00EC6815" w:rsidRDefault="00EF3098" w:rsidP="00EC6815"/>
    <w:sectPr w:rsidR="00EF3098" w:rsidRPr="00EC6815" w:rsidSect="002F2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9631" w14:textId="77777777" w:rsidR="00B02178" w:rsidRDefault="00B02178" w:rsidP="00897AEA">
      <w:r>
        <w:separator/>
      </w:r>
    </w:p>
  </w:endnote>
  <w:endnote w:type="continuationSeparator" w:id="0">
    <w:p w14:paraId="2EC08B64" w14:textId="77777777" w:rsidR="00B02178" w:rsidRDefault="00B02178" w:rsidP="0089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2573" w14:textId="77777777" w:rsidR="00EF3098" w:rsidRDefault="00EF30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F93A" w14:textId="77777777" w:rsidR="00EF3098" w:rsidRDefault="00EF3098" w:rsidP="002F239A">
    <w:pPr>
      <w:pStyle w:val="Footer"/>
      <w:ind w:left="720"/>
      <w:rPr>
        <w:rFonts w:ascii="Arial" w:hAnsi="Arial"/>
        <w:sz w:val="16"/>
      </w:rPr>
    </w:pPr>
  </w:p>
  <w:p w14:paraId="53A20335" w14:textId="77777777" w:rsidR="00EF3098" w:rsidRDefault="00EF3098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 xml:space="preserve">Superyacht Tenders and Toys | </w:t>
    </w:r>
    <w:proofErr w:type="spellStart"/>
    <w:r w:rsidRPr="00897AEA">
      <w:rPr>
        <w:rFonts w:ascii="Arial" w:hAnsi="Arial"/>
        <w:sz w:val="16"/>
      </w:rPr>
      <w:t>Harkstead</w:t>
    </w:r>
    <w:proofErr w:type="spellEnd"/>
    <w:r w:rsidRPr="00897AEA">
      <w:rPr>
        <w:rFonts w:ascii="Arial" w:hAnsi="Arial"/>
        <w:sz w:val="16"/>
      </w:rPr>
      <w:t xml:space="preserve"> Hall Barns </w:t>
    </w:r>
    <w:proofErr w:type="spellStart"/>
    <w:r w:rsidRPr="00897AEA">
      <w:rPr>
        <w:rFonts w:ascii="Arial" w:hAnsi="Arial"/>
        <w:sz w:val="16"/>
      </w:rPr>
      <w:t>Harkstead</w:t>
    </w:r>
    <w:proofErr w:type="spellEnd"/>
    <w:r w:rsidRPr="00897AEA">
      <w:rPr>
        <w:rFonts w:ascii="Arial" w:hAnsi="Arial"/>
        <w:sz w:val="16"/>
      </w:rPr>
      <w:t xml:space="preserve"> | Ipswich | Suffolk | IP9 1DB </w:t>
    </w:r>
  </w:p>
  <w:p w14:paraId="0961D9A1" w14:textId="77777777" w:rsidR="00EF3098" w:rsidRDefault="00EF3098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 xml:space="preserve">Telephone: UK +44 2380 01 6363 | FR. Cannes +33 489 733 347 | US. Fort Lauderdale +1 954 302 9066 </w:t>
    </w:r>
  </w:p>
  <w:p w14:paraId="09E6B302" w14:textId="77777777" w:rsidR="00EF3098" w:rsidRDefault="00EF3098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 xml:space="preserve">Email: info@superyachttendersandtoys.com | skype: </w:t>
    </w:r>
    <w:proofErr w:type="spellStart"/>
    <w:r>
      <w:rPr>
        <w:rFonts w:ascii="Arial" w:hAnsi="Arial"/>
        <w:sz w:val="16"/>
      </w:rPr>
      <w:t>superyachttendersandtoys</w:t>
    </w:r>
    <w:proofErr w:type="spellEnd"/>
    <w:r>
      <w:rPr>
        <w:rFonts w:ascii="Arial" w:hAnsi="Arial"/>
        <w:sz w:val="16"/>
      </w:rPr>
      <w:t xml:space="preserve"> | www.</w:t>
    </w:r>
    <w:r w:rsidRPr="00897AEA">
      <w:rPr>
        <w:rFonts w:ascii="Arial" w:hAnsi="Arial"/>
        <w:sz w:val="16"/>
      </w:rPr>
      <w:t xml:space="preserve">superyachttendersandtoys.com  </w:t>
    </w:r>
  </w:p>
  <w:p w14:paraId="726E0C12" w14:textId="77777777" w:rsidR="00EF3098" w:rsidRDefault="00EF3098" w:rsidP="002F239A">
    <w:pPr>
      <w:pStyle w:val="Footer"/>
      <w:ind w:left="720" w:firstLine="720"/>
      <w:rPr>
        <w:rFonts w:ascii="Arial" w:hAnsi="Arial"/>
        <w:sz w:val="16"/>
      </w:rPr>
    </w:pPr>
  </w:p>
  <w:p w14:paraId="02D1FF29" w14:textId="77777777" w:rsidR="00EF3098" w:rsidRPr="00897AEA" w:rsidRDefault="00EF3098" w:rsidP="002F239A">
    <w:pPr>
      <w:pStyle w:val="Footer"/>
      <w:rPr>
        <w:sz w:val="20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>VAT registration number 122 0780 53. Company number 7804033</w:t>
    </w:r>
    <w:r w:rsidRPr="00897AEA">
      <w:rPr>
        <w:rFonts w:ascii="Arial" w:hAnsi="Arial"/>
        <w:sz w:val="20"/>
      </w:rPr>
      <w:t xml:space="preserve"> </w:t>
    </w:r>
    <w:r w:rsidRPr="00897AEA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9591" w14:textId="77777777" w:rsidR="00EF3098" w:rsidRDefault="00EF30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4A7C" w14:textId="77777777" w:rsidR="00B02178" w:rsidRDefault="00B02178" w:rsidP="00897AEA">
      <w:r>
        <w:separator/>
      </w:r>
    </w:p>
  </w:footnote>
  <w:footnote w:type="continuationSeparator" w:id="0">
    <w:p w14:paraId="3CBEF185" w14:textId="77777777" w:rsidR="00B02178" w:rsidRDefault="00B02178" w:rsidP="00897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F1AD" w14:textId="77777777" w:rsidR="00EF3098" w:rsidRDefault="00EF30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56A7" w14:textId="77777777" w:rsidR="00EF3098" w:rsidRDefault="00EF309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5F28B80" wp14:editId="64DE6D1D">
          <wp:extent cx="1435100" cy="52957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peryacht_logo_cmyk 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73" cy="56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3CAB" w14:textId="77777777" w:rsidR="00EF3098" w:rsidRDefault="00EF3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5"/>
    <w:rsid w:val="00027EBA"/>
    <w:rsid w:val="00033E70"/>
    <w:rsid w:val="000375D7"/>
    <w:rsid w:val="00041BA2"/>
    <w:rsid w:val="00043167"/>
    <w:rsid w:val="00296123"/>
    <w:rsid w:val="002F239A"/>
    <w:rsid w:val="003074A8"/>
    <w:rsid w:val="00332628"/>
    <w:rsid w:val="00353F0E"/>
    <w:rsid w:val="004B27A7"/>
    <w:rsid w:val="004E4FA2"/>
    <w:rsid w:val="004E6656"/>
    <w:rsid w:val="005C58BA"/>
    <w:rsid w:val="00622A27"/>
    <w:rsid w:val="006D2EAB"/>
    <w:rsid w:val="00733D4A"/>
    <w:rsid w:val="00897AEA"/>
    <w:rsid w:val="0092272C"/>
    <w:rsid w:val="00932374"/>
    <w:rsid w:val="00980C8F"/>
    <w:rsid w:val="00A00601"/>
    <w:rsid w:val="00A44638"/>
    <w:rsid w:val="00A55E37"/>
    <w:rsid w:val="00AB2652"/>
    <w:rsid w:val="00B02178"/>
    <w:rsid w:val="00B142B0"/>
    <w:rsid w:val="00C9207C"/>
    <w:rsid w:val="00CD7905"/>
    <w:rsid w:val="00CF0D46"/>
    <w:rsid w:val="00DE25AF"/>
    <w:rsid w:val="00E100C3"/>
    <w:rsid w:val="00E31715"/>
    <w:rsid w:val="00E662E8"/>
    <w:rsid w:val="00E92661"/>
    <w:rsid w:val="00EC6815"/>
    <w:rsid w:val="00EE286C"/>
    <w:rsid w:val="00EF1AE6"/>
    <w:rsid w:val="00EF3098"/>
    <w:rsid w:val="00F65F5C"/>
    <w:rsid w:val="00FA5704"/>
    <w:rsid w:val="00FD6E17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C4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EA"/>
  </w:style>
  <w:style w:type="paragraph" w:styleId="Footer">
    <w:name w:val="footer"/>
    <w:basedOn w:val="Normal"/>
    <w:link w:val="Foot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EA"/>
  </w:style>
  <w:style w:type="paragraph" w:styleId="NoSpacing">
    <w:name w:val="No Spacing"/>
    <w:uiPriority w:val="1"/>
    <w:qFormat/>
    <w:rsid w:val="00897AEA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C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681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3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superyachttendersandtoys.com/image-gallery/superyacht-tenders-toys-starts-building-custom-deck-equipment/" TargetMode="External"/><Relationship Id="rId8" Type="http://schemas.openxmlformats.org/officeDocument/2006/relationships/hyperlink" Target="mailto:alison@marineadagency.com" TargetMode="External"/><Relationship Id="rId9" Type="http://schemas.openxmlformats.org/officeDocument/2006/relationships/hyperlink" Target="mailto:emma@marineadagency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Darren Holloway</cp:lastModifiedBy>
  <cp:revision>3</cp:revision>
  <cp:lastPrinted>2017-02-03T16:33:00Z</cp:lastPrinted>
  <dcterms:created xsi:type="dcterms:W3CDTF">2017-04-13T15:22:00Z</dcterms:created>
  <dcterms:modified xsi:type="dcterms:W3CDTF">2017-04-13T15:23:00Z</dcterms:modified>
</cp:coreProperties>
</file>