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5BE808" w14:textId="7D6D09B4" w:rsidR="002355C5" w:rsidRPr="006A1887" w:rsidRDefault="00A62A67">
      <w:pPr>
        <w:rPr>
          <w:rFonts w:asciiTheme="majorHAnsi" w:hAnsiTheme="majorHAnsi" w:cs="Arial"/>
          <w:b/>
          <w:bCs/>
          <w:spacing w:val="160"/>
          <w:sz w:val="32"/>
          <w:szCs w:val="32"/>
        </w:rPr>
      </w:pPr>
      <w:r w:rsidRPr="00D7459D">
        <w:rPr>
          <w:rFonts w:asciiTheme="majorHAnsi" w:hAnsiTheme="majorHAnsi" w:cs="Arial"/>
          <w:b/>
          <w:bCs/>
          <w:spacing w:val="160"/>
          <w:sz w:val="32"/>
          <w:szCs w:val="32"/>
        </w:rPr>
        <w:t>N</w:t>
      </w:r>
      <w:r w:rsidR="00267CA9" w:rsidRPr="00D7459D">
        <w:rPr>
          <w:rFonts w:asciiTheme="majorHAnsi" w:hAnsiTheme="majorHAnsi" w:cs="Arial"/>
          <w:b/>
          <w:bCs/>
          <w:spacing w:val="160"/>
          <w:sz w:val="32"/>
          <w:szCs w:val="32"/>
        </w:rPr>
        <w:t>ews</w:t>
      </w:r>
      <w:r w:rsidR="00A126C8" w:rsidRPr="00D7459D">
        <w:rPr>
          <w:rFonts w:asciiTheme="majorHAnsi" w:hAnsiTheme="majorHAnsi" w:cs="Arial"/>
          <w:b/>
          <w:bCs/>
          <w:spacing w:val="160"/>
          <w:sz w:val="32"/>
          <w:szCs w:val="32"/>
        </w:rPr>
        <w:t xml:space="preserve"> </w:t>
      </w:r>
      <w:r w:rsidR="00A126C8" w:rsidRPr="006A1887">
        <w:rPr>
          <w:rFonts w:asciiTheme="majorHAnsi" w:hAnsiTheme="majorHAnsi" w:cs="Arial"/>
          <w:b/>
          <w:bCs/>
          <w:spacing w:val="160"/>
          <w:sz w:val="32"/>
          <w:szCs w:val="32"/>
        </w:rPr>
        <w:t xml:space="preserve">Release </w:t>
      </w:r>
    </w:p>
    <w:p w14:paraId="77532F11" w14:textId="4BEE0657" w:rsidR="00074B31" w:rsidRPr="006A1887" w:rsidRDefault="00074B31">
      <w:pPr>
        <w:rPr>
          <w:rFonts w:asciiTheme="majorHAnsi" w:hAnsiTheme="majorHAnsi" w:cs="Arial"/>
          <w:b/>
          <w:bCs/>
        </w:rPr>
      </w:pPr>
      <w:r w:rsidRPr="006A1887">
        <w:rPr>
          <w:rFonts w:asciiTheme="majorHAnsi" w:hAnsiTheme="majorHAnsi" w:cs="Arial"/>
          <w:b/>
          <w:bCs/>
        </w:rPr>
        <w:t>For immediate release</w:t>
      </w:r>
      <w:r w:rsidR="00D7459D" w:rsidRPr="006A1887">
        <w:rPr>
          <w:rFonts w:asciiTheme="majorHAnsi" w:hAnsiTheme="majorHAnsi" w:cs="Arial"/>
          <w:b/>
          <w:bCs/>
        </w:rPr>
        <w:t xml:space="preserve"> </w:t>
      </w:r>
    </w:p>
    <w:p w14:paraId="790977D9" w14:textId="1AB32A3E" w:rsidR="00976EA1" w:rsidRPr="006A1887" w:rsidRDefault="00AE0B9E">
      <w:pPr>
        <w:rPr>
          <w:rFonts w:asciiTheme="majorHAnsi" w:hAnsiTheme="majorHAnsi" w:cs="Arial"/>
          <w:b/>
          <w:bCs/>
        </w:rPr>
      </w:pPr>
      <w:r>
        <w:rPr>
          <w:rFonts w:asciiTheme="majorHAnsi" w:hAnsiTheme="majorHAnsi" w:cs="Arial"/>
          <w:b/>
          <w:bCs/>
        </w:rPr>
        <w:t>12</w:t>
      </w:r>
      <w:r w:rsidRPr="00AE0B9E">
        <w:rPr>
          <w:rFonts w:asciiTheme="majorHAnsi" w:hAnsiTheme="majorHAnsi" w:cs="Arial"/>
          <w:b/>
          <w:bCs/>
          <w:vertAlign w:val="superscript"/>
        </w:rPr>
        <w:t>th</w:t>
      </w:r>
      <w:r>
        <w:rPr>
          <w:rFonts w:asciiTheme="majorHAnsi" w:hAnsiTheme="majorHAnsi" w:cs="Arial"/>
          <w:b/>
          <w:bCs/>
        </w:rPr>
        <w:t xml:space="preserve"> May</w:t>
      </w:r>
      <w:r w:rsidR="003F4667" w:rsidRPr="006A1887">
        <w:rPr>
          <w:rFonts w:asciiTheme="majorHAnsi" w:hAnsiTheme="majorHAnsi" w:cs="Arial"/>
          <w:b/>
          <w:bCs/>
        </w:rPr>
        <w:t xml:space="preserve"> 201</w:t>
      </w:r>
      <w:r>
        <w:rPr>
          <w:rFonts w:asciiTheme="majorHAnsi" w:hAnsiTheme="majorHAnsi" w:cs="Arial"/>
          <w:b/>
          <w:bCs/>
        </w:rPr>
        <w:t>7</w:t>
      </w:r>
      <w:r w:rsidR="003F4667" w:rsidRPr="006A1887">
        <w:rPr>
          <w:rFonts w:asciiTheme="majorHAnsi" w:hAnsiTheme="majorHAnsi" w:cs="Arial"/>
          <w:b/>
          <w:bCs/>
        </w:rPr>
        <w:t xml:space="preserve"> </w:t>
      </w:r>
    </w:p>
    <w:p w14:paraId="7B47BEC2" w14:textId="21584126" w:rsidR="00A126C8" w:rsidRPr="006A1887" w:rsidRDefault="00A126C8">
      <w:pPr>
        <w:rPr>
          <w:rFonts w:asciiTheme="majorHAnsi" w:hAnsiTheme="majorHAnsi" w:cs="Arial"/>
          <w:b/>
          <w:sz w:val="22"/>
        </w:rPr>
      </w:pPr>
    </w:p>
    <w:p w14:paraId="18CE9EB1" w14:textId="085021B5" w:rsidR="002F0282" w:rsidRPr="006C0834" w:rsidRDefault="006C0834" w:rsidP="008272E9">
      <w:pPr>
        <w:pStyle w:val="BasicParagraph"/>
        <w:suppressAutoHyphens/>
        <w:spacing w:before="170"/>
        <w:ind w:right="141"/>
        <w:rPr>
          <w:rFonts w:asciiTheme="majorHAnsi" w:hAnsiTheme="majorHAnsi"/>
          <w:color w:val="auto"/>
          <w:sz w:val="32"/>
          <w:szCs w:val="32"/>
        </w:rPr>
      </w:pPr>
      <w:r w:rsidRPr="006C0834">
        <w:rPr>
          <w:rFonts w:asciiTheme="majorHAnsi" w:hAnsiTheme="majorHAnsi"/>
          <w:color w:val="auto"/>
          <w:sz w:val="32"/>
          <w:szCs w:val="32"/>
        </w:rPr>
        <w:t xml:space="preserve">America’s Cup top of the agenda at </w:t>
      </w:r>
      <w:r w:rsidR="002F0282" w:rsidRPr="006C0834">
        <w:rPr>
          <w:rFonts w:asciiTheme="majorHAnsi" w:hAnsiTheme="majorHAnsi"/>
          <w:color w:val="auto"/>
          <w:sz w:val="32"/>
          <w:szCs w:val="32"/>
        </w:rPr>
        <w:t>MAA Press Lunch</w:t>
      </w:r>
      <w:r w:rsidR="00FD221F" w:rsidRPr="006C0834">
        <w:rPr>
          <w:rFonts w:asciiTheme="majorHAnsi" w:hAnsiTheme="majorHAnsi"/>
          <w:color w:val="auto"/>
          <w:sz w:val="32"/>
          <w:szCs w:val="32"/>
        </w:rPr>
        <w:t xml:space="preserve"> </w:t>
      </w:r>
    </w:p>
    <w:p w14:paraId="69DA7260" w14:textId="6B3A927C" w:rsidR="003F4667" w:rsidRPr="00AE0B9E" w:rsidRDefault="008272E9" w:rsidP="003F4667">
      <w:pPr>
        <w:shd w:val="clear" w:color="auto" w:fill="FFFFFF"/>
        <w:rPr>
          <w:rFonts w:ascii="Calibri" w:eastAsia="Times New Roman" w:hAnsi="Calibri" w:cs="Times New Roman"/>
          <w:color w:val="FF0000"/>
          <w:sz w:val="21"/>
          <w:szCs w:val="21"/>
          <w:lang w:val="en-US"/>
        </w:rPr>
      </w:pPr>
      <w:r>
        <w:rPr>
          <w:rFonts w:asciiTheme="majorHAnsi" w:hAnsiTheme="majorHAnsi"/>
          <w:noProof/>
          <w:lang w:val="en-US"/>
        </w:rPr>
        <w:drawing>
          <wp:anchor distT="0" distB="0" distL="114300" distR="114300" simplePos="0" relativeHeight="251658240" behindDoc="0" locked="0" layoutInCell="1" allowOverlap="1" wp14:anchorId="2065F25A" wp14:editId="100CD7E2">
            <wp:simplePos x="0" y="0"/>
            <wp:positionH relativeFrom="column">
              <wp:posOffset>4457700</wp:posOffset>
            </wp:positionH>
            <wp:positionV relativeFrom="paragraph">
              <wp:posOffset>88265</wp:posOffset>
            </wp:positionV>
            <wp:extent cx="1469390" cy="2208530"/>
            <wp:effectExtent l="0" t="0" r="381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120517_RSM_4979.jpg"/>
                    <pic:cNvPicPr/>
                  </pic:nvPicPr>
                  <pic:blipFill>
                    <a:blip r:embed="rId9">
                      <a:extLst>
                        <a:ext uri="{28A0092B-C50C-407E-A947-70E740481C1C}">
                          <a14:useLocalDpi xmlns:a14="http://schemas.microsoft.com/office/drawing/2010/main" val="0"/>
                        </a:ext>
                      </a:extLst>
                    </a:blip>
                    <a:stretch>
                      <a:fillRect/>
                    </a:stretch>
                  </pic:blipFill>
                  <pic:spPr>
                    <a:xfrm>
                      <a:off x="0" y="0"/>
                      <a:ext cx="1469390" cy="2208530"/>
                    </a:xfrm>
                    <a:prstGeom prst="rect">
                      <a:avLst/>
                    </a:prstGeom>
                  </pic:spPr>
                </pic:pic>
              </a:graphicData>
            </a:graphic>
            <wp14:sizeRelH relativeFrom="page">
              <wp14:pctWidth>0</wp14:pctWidth>
            </wp14:sizeRelH>
            <wp14:sizeRelV relativeFrom="page">
              <wp14:pctHeight>0</wp14:pctHeight>
            </wp14:sizeRelV>
          </wp:anchor>
        </w:drawing>
      </w:r>
    </w:p>
    <w:p w14:paraId="35D5ABB0" w14:textId="68AA3D46" w:rsidR="00534E61" w:rsidRDefault="006C0834" w:rsidP="00997649">
      <w:pPr>
        <w:pStyle w:val="Bodycopy"/>
        <w:spacing w:before="2" w:after="2"/>
        <w:rPr>
          <w:rStyle w:val="Bodycopy1"/>
          <w:rFonts w:asciiTheme="majorHAnsi" w:hAnsiTheme="majorHAnsi"/>
          <w:color w:val="auto"/>
          <w:sz w:val="24"/>
          <w:szCs w:val="24"/>
        </w:rPr>
      </w:pPr>
      <w:bookmarkStart w:id="0" w:name="OLE_LINK3"/>
      <w:bookmarkStart w:id="1" w:name="OLE_LINK4"/>
      <w:r w:rsidRPr="006C0834">
        <w:rPr>
          <w:rStyle w:val="Bodycopy1"/>
          <w:rFonts w:asciiTheme="majorHAnsi" w:hAnsiTheme="majorHAnsi"/>
          <w:color w:val="auto"/>
          <w:sz w:val="24"/>
          <w:szCs w:val="24"/>
        </w:rPr>
        <w:t xml:space="preserve">Matt </w:t>
      </w:r>
      <w:proofErr w:type="spellStart"/>
      <w:r w:rsidRPr="006C0834">
        <w:rPr>
          <w:rStyle w:val="Bodycopy1"/>
          <w:rFonts w:asciiTheme="majorHAnsi" w:hAnsiTheme="majorHAnsi"/>
          <w:color w:val="auto"/>
          <w:sz w:val="24"/>
          <w:szCs w:val="24"/>
        </w:rPr>
        <w:t>Sheahan</w:t>
      </w:r>
      <w:proofErr w:type="spellEnd"/>
      <w:r w:rsidR="00A912CD">
        <w:rPr>
          <w:rStyle w:val="Bodycopy1"/>
          <w:rFonts w:asciiTheme="majorHAnsi" w:hAnsiTheme="majorHAnsi"/>
          <w:color w:val="auto"/>
          <w:sz w:val="24"/>
          <w:szCs w:val="24"/>
        </w:rPr>
        <w:t xml:space="preserve"> spoke</w:t>
      </w:r>
      <w:r w:rsidRPr="006C0834">
        <w:rPr>
          <w:rStyle w:val="Bodycopy1"/>
          <w:rFonts w:asciiTheme="majorHAnsi" w:hAnsiTheme="majorHAnsi"/>
          <w:color w:val="auto"/>
          <w:sz w:val="24"/>
          <w:szCs w:val="24"/>
        </w:rPr>
        <w:t xml:space="preserve"> to over </w:t>
      </w:r>
      <w:r w:rsidRPr="00A912CD">
        <w:rPr>
          <w:rStyle w:val="Bodycopy1"/>
          <w:rFonts w:asciiTheme="majorHAnsi" w:hAnsiTheme="majorHAnsi"/>
          <w:color w:val="auto"/>
          <w:sz w:val="24"/>
          <w:szCs w:val="24"/>
        </w:rPr>
        <w:t>1</w:t>
      </w:r>
      <w:r w:rsidR="00A912CD" w:rsidRPr="00A912CD">
        <w:rPr>
          <w:rStyle w:val="Bodycopy1"/>
          <w:rFonts w:asciiTheme="majorHAnsi" w:hAnsiTheme="majorHAnsi"/>
          <w:color w:val="auto"/>
          <w:sz w:val="24"/>
          <w:szCs w:val="24"/>
        </w:rPr>
        <w:t>30</w:t>
      </w:r>
      <w:r w:rsidRPr="00A912CD">
        <w:rPr>
          <w:rStyle w:val="Bodycopy1"/>
          <w:rFonts w:asciiTheme="majorHAnsi" w:hAnsiTheme="majorHAnsi"/>
          <w:color w:val="auto"/>
          <w:sz w:val="24"/>
          <w:szCs w:val="24"/>
        </w:rPr>
        <w:t xml:space="preserve"> p</w:t>
      </w:r>
      <w:r w:rsidRPr="006C0834">
        <w:rPr>
          <w:rStyle w:val="Bodycopy1"/>
          <w:rFonts w:asciiTheme="majorHAnsi" w:hAnsiTheme="majorHAnsi"/>
          <w:color w:val="auto"/>
          <w:sz w:val="24"/>
          <w:szCs w:val="24"/>
        </w:rPr>
        <w:t xml:space="preserve">ress and industry guests at the sixth </w:t>
      </w:r>
      <w:r w:rsidR="00FD221F" w:rsidRPr="006C0834">
        <w:rPr>
          <w:rStyle w:val="Bodycopy1"/>
          <w:rFonts w:asciiTheme="majorHAnsi" w:hAnsiTheme="majorHAnsi"/>
          <w:color w:val="auto"/>
          <w:sz w:val="24"/>
          <w:szCs w:val="24"/>
        </w:rPr>
        <w:t>annual</w:t>
      </w:r>
      <w:r w:rsidR="00FD221F" w:rsidRPr="006A1887">
        <w:rPr>
          <w:rStyle w:val="Bodycopy1"/>
          <w:rFonts w:asciiTheme="majorHAnsi" w:hAnsiTheme="majorHAnsi"/>
          <w:color w:val="auto"/>
          <w:sz w:val="24"/>
          <w:szCs w:val="24"/>
        </w:rPr>
        <w:t xml:space="preserve"> </w:t>
      </w:r>
      <w:r w:rsidR="0027309D" w:rsidRPr="006A1887">
        <w:rPr>
          <w:rStyle w:val="Bodycopy1"/>
          <w:rFonts w:asciiTheme="majorHAnsi" w:hAnsiTheme="majorHAnsi"/>
          <w:color w:val="auto"/>
          <w:sz w:val="24"/>
          <w:szCs w:val="24"/>
        </w:rPr>
        <w:t>MAA Press Lunch</w:t>
      </w:r>
      <w:r w:rsidR="00301538">
        <w:rPr>
          <w:rStyle w:val="Bodycopy1"/>
          <w:rFonts w:asciiTheme="majorHAnsi" w:hAnsiTheme="majorHAnsi"/>
          <w:color w:val="auto"/>
          <w:sz w:val="24"/>
          <w:szCs w:val="24"/>
        </w:rPr>
        <w:t>, which took place today, Friday 12</w:t>
      </w:r>
      <w:r w:rsidR="00301538" w:rsidRPr="00301538">
        <w:rPr>
          <w:rStyle w:val="Bodycopy1"/>
          <w:rFonts w:asciiTheme="majorHAnsi" w:hAnsiTheme="majorHAnsi"/>
          <w:color w:val="auto"/>
          <w:sz w:val="24"/>
          <w:szCs w:val="24"/>
          <w:vertAlign w:val="superscript"/>
        </w:rPr>
        <w:t>th</w:t>
      </w:r>
      <w:r w:rsidR="00301538">
        <w:rPr>
          <w:rStyle w:val="Bodycopy1"/>
          <w:rFonts w:asciiTheme="majorHAnsi" w:hAnsiTheme="majorHAnsi"/>
          <w:color w:val="auto"/>
          <w:sz w:val="24"/>
          <w:szCs w:val="24"/>
        </w:rPr>
        <w:t xml:space="preserve"> May 2017</w:t>
      </w:r>
      <w:r w:rsidR="00A70D2F">
        <w:rPr>
          <w:rStyle w:val="Bodycopy1"/>
          <w:rFonts w:asciiTheme="majorHAnsi" w:hAnsiTheme="majorHAnsi"/>
          <w:color w:val="auto"/>
          <w:sz w:val="24"/>
          <w:szCs w:val="24"/>
        </w:rPr>
        <w:t>. Matt</w:t>
      </w:r>
      <w:r w:rsidR="00301538">
        <w:rPr>
          <w:rStyle w:val="Bodycopy1"/>
          <w:rFonts w:asciiTheme="majorHAnsi" w:hAnsiTheme="majorHAnsi"/>
          <w:color w:val="auto"/>
          <w:sz w:val="24"/>
          <w:szCs w:val="24"/>
        </w:rPr>
        <w:t xml:space="preserve"> </w:t>
      </w:r>
      <w:r w:rsidRPr="006C0834">
        <w:rPr>
          <w:rStyle w:val="Bodycopy1"/>
          <w:rFonts w:asciiTheme="majorHAnsi" w:hAnsiTheme="majorHAnsi"/>
          <w:color w:val="auto"/>
          <w:sz w:val="24"/>
          <w:szCs w:val="24"/>
        </w:rPr>
        <w:t>shar</w:t>
      </w:r>
      <w:r w:rsidR="00A70D2F">
        <w:rPr>
          <w:rStyle w:val="Bodycopy1"/>
          <w:rFonts w:asciiTheme="majorHAnsi" w:hAnsiTheme="majorHAnsi"/>
          <w:color w:val="auto"/>
          <w:sz w:val="24"/>
          <w:szCs w:val="24"/>
        </w:rPr>
        <w:t>ed</w:t>
      </w:r>
      <w:r w:rsidRPr="006C0834">
        <w:rPr>
          <w:rStyle w:val="Bodycopy1"/>
          <w:rFonts w:asciiTheme="majorHAnsi" w:hAnsiTheme="majorHAnsi"/>
          <w:color w:val="auto"/>
          <w:sz w:val="24"/>
          <w:szCs w:val="24"/>
        </w:rPr>
        <w:t xml:space="preserve"> </w:t>
      </w:r>
      <w:r w:rsidR="00A912CD">
        <w:rPr>
          <w:rStyle w:val="Bodycopy1"/>
          <w:rFonts w:asciiTheme="majorHAnsi" w:hAnsiTheme="majorHAnsi"/>
          <w:color w:val="auto"/>
          <w:sz w:val="24"/>
          <w:szCs w:val="24"/>
        </w:rPr>
        <w:t>his</w:t>
      </w:r>
      <w:r w:rsidRPr="006C0834">
        <w:rPr>
          <w:rStyle w:val="Bodycopy1"/>
          <w:rFonts w:asciiTheme="majorHAnsi" w:hAnsiTheme="majorHAnsi"/>
          <w:color w:val="auto"/>
          <w:sz w:val="24"/>
          <w:szCs w:val="24"/>
        </w:rPr>
        <w:t xml:space="preserve"> thoughts on the 2017 America’</w:t>
      </w:r>
      <w:r>
        <w:rPr>
          <w:rStyle w:val="Bodycopy1"/>
          <w:rFonts w:asciiTheme="majorHAnsi" w:hAnsiTheme="majorHAnsi"/>
          <w:color w:val="auto"/>
          <w:sz w:val="24"/>
          <w:szCs w:val="24"/>
        </w:rPr>
        <w:t xml:space="preserve">s Cup, which takes place in Bermuda in two weeks time. </w:t>
      </w:r>
      <w:r w:rsidR="00FD221F" w:rsidRPr="006A1887">
        <w:rPr>
          <w:rStyle w:val="Bodycopy1"/>
          <w:rFonts w:asciiTheme="majorHAnsi" w:hAnsiTheme="majorHAnsi"/>
          <w:color w:val="auto"/>
          <w:sz w:val="24"/>
          <w:szCs w:val="24"/>
        </w:rPr>
        <w:t>The event</w:t>
      </w:r>
      <w:r w:rsidR="003537E9">
        <w:rPr>
          <w:rStyle w:val="Bodycopy1"/>
          <w:rFonts w:asciiTheme="majorHAnsi" w:hAnsiTheme="majorHAnsi"/>
          <w:color w:val="auto"/>
          <w:sz w:val="24"/>
          <w:szCs w:val="24"/>
        </w:rPr>
        <w:t>, w</w:t>
      </w:r>
      <w:r w:rsidR="00FD221F" w:rsidRPr="006A1887">
        <w:rPr>
          <w:rStyle w:val="Bodycopy1"/>
          <w:rFonts w:asciiTheme="majorHAnsi" w:hAnsiTheme="majorHAnsi"/>
          <w:color w:val="auto"/>
          <w:sz w:val="24"/>
          <w:szCs w:val="24"/>
        </w:rPr>
        <w:t xml:space="preserve">hich </w:t>
      </w:r>
      <w:r w:rsidR="002B2B49">
        <w:rPr>
          <w:rStyle w:val="Bodycopy1"/>
          <w:rFonts w:asciiTheme="majorHAnsi" w:hAnsiTheme="majorHAnsi"/>
          <w:color w:val="auto"/>
          <w:sz w:val="24"/>
          <w:szCs w:val="24"/>
        </w:rPr>
        <w:t>is held</w:t>
      </w:r>
      <w:r w:rsidR="00FD221F" w:rsidRPr="006A1887">
        <w:rPr>
          <w:rStyle w:val="Bodycopy1"/>
          <w:rFonts w:asciiTheme="majorHAnsi" w:hAnsiTheme="majorHAnsi"/>
          <w:color w:val="auto"/>
          <w:sz w:val="24"/>
          <w:szCs w:val="24"/>
        </w:rPr>
        <w:t xml:space="preserve"> </w:t>
      </w:r>
      <w:r w:rsidR="003537E9">
        <w:rPr>
          <w:rStyle w:val="Bodycopy1"/>
          <w:rFonts w:asciiTheme="majorHAnsi" w:hAnsiTheme="majorHAnsi"/>
          <w:color w:val="auto"/>
          <w:sz w:val="24"/>
          <w:szCs w:val="24"/>
        </w:rPr>
        <w:t xml:space="preserve">at </w:t>
      </w:r>
      <w:proofErr w:type="spellStart"/>
      <w:r w:rsidR="003537E9">
        <w:rPr>
          <w:rStyle w:val="Bodycopy1"/>
          <w:rFonts w:asciiTheme="majorHAnsi" w:hAnsiTheme="majorHAnsi"/>
          <w:color w:val="auto"/>
          <w:sz w:val="24"/>
          <w:szCs w:val="24"/>
        </w:rPr>
        <w:t>Haslar</w:t>
      </w:r>
      <w:proofErr w:type="spellEnd"/>
      <w:r w:rsidR="003537E9">
        <w:rPr>
          <w:rStyle w:val="Bodycopy1"/>
          <w:rFonts w:asciiTheme="majorHAnsi" w:hAnsiTheme="majorHAnsi"/>
          <w:color w:val="auto"/>
          <w:sz w:val="24"/>
          <w:szCs w:val="24"/>
        </w:rPr>
        <w:t xml:space="preserve"> Marina, </w:t>
      </w:r>
      <w:r w:rsidR="00534E61">
        <w:rPr>
          <w:rStyle w:val="Bodycopy1"/>
          <w:rFonts w:asciiTheme="majorHAnsi" w:hAnsiTheme="majorHAnsi"/>
          <w:color w:val="auto"/>
          <w:sz w:val="24"/>
          <w:szCs w:val="24"/>
        </w:rPr>
        <w:t xml:space="preserve">is organised by the Marine Advertising Agency (MAA) </w:t>
      </w:r>
      <w:r>
        <w:rPr>
          <w:rStyle w:val="Bodycopy1"/>
          <w:rFonts w:asciiTheme="majorHAnsi" w:hAnsiTheme="majorHAnsi"/>
          <w:color w:val="auto"/>
          <w:sz w:val="24"/>
          <w:szCs w:val="24"/>
        </w:rPr>
        <w:t>with sponsorship from</w:t>
      </w:r>
      <w:r w:rsidR="00534E61">
        <w:rPr>
          <w:rStyle w:val="Bodycopy1"/>
          <w:rFonts w:asciiTheme="majorHAnsi" w:hAnsiTheme="majorHAnsi"/>
          <w:color w:val="auto"/>
          <w:sz w:val="24"/>
          <w:szCs w:val="24"/>
        </w:rPr>
        <w:t xml:space="preserve"> Dean &amp; </w:t>
      </w:r>
      <w:proofErr w:type="spellStart"/>
      <w:r w:rsidR="00534E61">
        <w:rPr>
          <w:rStyle w:val="Bodycopy1"/>
          <w:rFonts w:asciiTheme="majorHAnsi" w:hAnsiTheme="majorHAnsi"/>
          <w:color w:val="auto"/>
          <w:sz w:val="24"/>
          <w:szCs w:val="24"/>
        </w:rPr>
        <w:t>Reddyhoff</w:t>
      </w:r>
      <w:proofErr w:type="spellEnd"/>
      <w:r w:rsidR="00534E61">
        <w:rPr>
          <w:rStyle w:val="Bodycopy1"/>
          <w:rFonts w:asciiTheme="majorHAnsi" w:hAnsiTheme="majorHAnsi"/>
          <w:color w:val="auto"/>
          <w:sz w:val="24"/>
          <w:szCs w:val="24"/>
        </w:rPr>
        <w:t xml:space="preserve">. </w:t>
      </w:r>
    </w:p>
    <w:p w14:paraId="62C04906" w14:textId="5FCA3405" w:rsidR="00534E61" w:rsidRDefault="00534E61" w:rsidP="00997649">
      <w:pPr>
        <w:pStyle w:val="Bodycopy"/>
        <w:spacing w:before="2" w:after="2"/>
        <w:rPr>
          <w:rStyle w:val="Bodycopy1"/>
          <w:rFonts w:asciiTheme="majorHAnsi" w:hAnsiTheme="majorHAnsi"/>
          <w:color w:val="auto"/>
          <w:sz w:val="24"/>
          <w:szCs w:val="24"/>
        </w:rPr>
      </w:pPr>
    </w:p>
    <w:p w14:paraId="6875D70F" w14:textId="47827947" w:rsidR="00FD221F" w:rsidRPr="006A1887" w:rsidRDefault="00534E61" w:rsidP="00997649">
      <w:pPr>
        <w:pStyle w:val="Bodycopy"/>
        <w:spacing w:before="2" w:after="2"/>
        <w:rPr>
          <w:rStyle w:val="Bodycopy1"/>
          <w:rFonts w:asciiTheme="majorHAnsi" w:hAnsiTheme="majorHAnsi"/>
          <w:color w:val="auto"/>
          <w:sz w:val="24"/>
          <w:szCs w:val="24"/>
        </w:rPr>
      </w:pPr>
      <w:r>
        <w:rPr>
          <w:rStyle w:val="Bodycopy1"/>
          <w:rFonts w:asciiTheme="majorHAnsi" w:hAnsiTheme="majorHAnsi"/>
          <w:color w:val="auto"/>
          <w:sz w:val="24"/>
          <w:szCs w:val="24"/>
        </w:rPr>
        <w:t xml:space="preserve">This year’s event kicked off with tours of Ocean Youth Trust’s new sail training vessel, Prolific, which has undergone an extensive refit and modifications to meet the Trust’s unique requirements. </w:t>
      </w:r>
    </w:p>
    <w:bookmarkEnd w:id="0"/>
    <w:bookmarkEnd w:id="1"/>
    <w:p w14:paraId="54B609CB" w14:textId="7255ED51" w:rsidR="00991A74" w:rsidRPr="006A1887" w:rsidRDefault="00392E4F" w:rsidP="00997649">
      <w:pPr>
        <w:pStyle w:val="Bodycopy"/>
        <w:spacing w:before="2" w:after="2"/>
        <w:rPr>
          <w:rStyle w:val="Bodycopy1"/>
          <w:rFonts w:asciiTheme="majorHAnsi" w:hAnsiTheme="majorHAnsi"/>
          <w:color w:val="auto"/>
          <w:sz w:val="24"/>
          <w:szCs w:val="24"/>
        </w:rPr>
      </w:pPr>
      <w:r>
        <w:rPr>
          <w:rFonts w:asciiTheme="majorHAnsi" w:hAnsiTheme="majorHAnsi"/>
          <w:noProof/>
          <w:color w:val="auto"/>
          <w:sz w:val="24"/>
          <w:szCs w:val="24"/>
          <w:lang w:val="en-US"/>
        </w:rPr>
        <mc:AlternateContent>
          <mc:Choice Requires="wps">
            <w:drawing>
              <wp:anchor distT="0" distB="0" distL="114300" distR="114300" simplePos="0" relativeHeight="251660288" behindDoc="0" locked="0" layoutInCell="1" allowOverlap="1" wp14:anchorId="7C3874BB" wp14:editId="657E392E">
                <wp:simplePos x="0" y="0"/>
                <wp:positionH relativeFrom="column">
                  <wp:posOffset>4229100</wp:posOffset>
                </wp:positionH>
                <wp:positionV relativeFrom="paragraph">
                  <wp:posOffset>187960</wp:posOffset>
                </wp:positionV>
                <wp:extent cx="171450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711C4D" w14:textId="5B78CE9E" w:rsidR="008272E9" w:rsidRDefault="008272E9" w:rsidP="008272E9">
                            <w:pPr>
                              <w:jc w:val="right"/>
                            </w:pPr>
                            <w:r w:rsidRPr="008272E9">
                              <w:rPr>
                                <w:sz w:val="16"/>
                                <w:szCs w:val="16"/>
                              </w:rPr>
                              <w:t xml:space="preserve">Matt </w:t>
                            </w:r>
                            <w:proofErr w:type="spellStart"/>
                            <w:r w:rsidRPr="008272E9">
                              <w:rPr>
                                <w:sz w:val="16"/>
                                <w:szCs w:val="16"/>
                              </w:rPr>
                              <w:t>Sheahan</w:t>
                            </w:r>
                            <w:proofErr w:type="spellEnd"/>
                            <w:r>
                              <w:t xml:space="preserve"> </w:t>
                            </w:r>
                            <w:r w:rsidRPr="008272E9">
                              <w:rPr>
                                <w:sz w:val="16"/>
                                <w:szCs w:val="16"/>
                              </w:rPr>
                              <w:t>speaks at the</w:t>
                            </w:r>
                            <w:r>
                              <w:rPr>
                                <w:sz w:val="16"/>
                                <w:szCs w:val="16"/>
                              </w:rPr>
                              <w:t xml:space="preserve"> 2017</w:t>
                            </w:r>
                            <w:r w:rsidRPr="008272E9">
                              <w:rPr>
                                <w:sz w:val="16"/>
                                <w:szCs w:val="16"/>
                              </w:rPr>
                              <w:t xml:space="preserve"> MAA</w:t>
                            </w:r>
                            <w:r>
                              <w:t xml:space="preserve"> </w:t>
                            </w:r>
                            <w:r w:rsidRPr="008272E9">
                              <w:rPr>
                                <w:sz w:val="16"/>
                                <w:szCs w:val="16"/>
                              </w:rPr>
                              <w:t>Press 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333pt;margin-top:14.8pt;width:13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CHHMwCAAAO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" filled="f" stroked="f">
                <v:textbox>
                  <w:txbxContent>
                    <w:p w14:paraId="69711C4D" w14:textId="5B78CE9E" w:rsidR="008272E9" w:rsidRDefault="008272E9" w:rsidP="008272E9">
                      <w:pPr>
                        <w:jc w:val="right"/>
                      </w:pPr>
                      <w:r w:rsidRPr="008272E9">
                        <w:rPr>
                          <w:sz w:val="16"/>
                          <w:szCs w:val="16"/>
                        </w:rPr>
                        <w:t xml:space="preserve">Matt </w:t>
                      </w:r>
                      <w:proofErr w:type="spellStart"/>
                      <w:r w:rsidRPr="008272E9">
                        <w:rPr>
                          <w:sz w:val="16"/>
                          <w:szCs w:val="16"/>
                        </w:rPr>
                        <w:t>Sheahan</w:t>
                      </w:r>
                      <w:proofErr w:type="spellEnd"/>
                      <w:r>
                        <w:t xml:space="preserve"> </w:t>
                      </w:r>
                      <w:r w:rsidRPr="008272E9">
                        <w:rPr>
                          <w:sz w:val="16"/>
                          <w:szCs w:val="16"/>
                        </w:rPr>
                        <w:t>speaks at the</w:t>
                      </w:r>
                      <w:r>
                        <w:rPr>
                          <w:sz w:val="16"/>
                          <w:szCs w:val="16"/>
                        </w:rPr>
                        <w:t xml:space="preserve"> 2017</w:t>
                      </w:r>
                      <w:r w:rsidRPr="008272E9">
                        <w:rPr>
                          <w:sz w:val="16"/>
                          <w:szCs w:val="16"/>
                        </w:rPr>
                        <w:t xml:space="preserve"> MAA</w:t>
                      </w:r>
                      <w:r>
                        <w:t xml:space="preserve"> </w:t>
                      </w:r>
                      <w:r w:rsidRPr="008272E9">
                        <w:rPr>
                          <w:sz w:val="16"/>
                          <w:szCs w:val="16"/>
                        </w:rPr>
                        <w:t>Press Lunch</w:t>
                      </w:r>
                    </w:p>
                  </w:txbxContent>
                </v:textbox>
                <w10:wrap type="square"/>
              </v:shape>
            </w:pict>
          </mc:Fallback>
        </mc:AlternateContent>
      </w:r>
    </w:p>
    <w:p w14:paraId="2E9D031F" w14:textId="462E1E87" w:rsidR="00E42D5A" w:rsidRPr="006A1887" w:rsidRDefault="00534E61" w:rsidP="00997649">
      <w:pPr>
        <w:pStyle w:val="Bodycopy"/>
        <w:spacing w:before="2" w:after="2"/>
        <w:rPr>
          <w:rStyle w:val="Bodycopy1"/>
          <w:rFonts w:asciiTheme="majorHAnsi" w:hAnsiTheme="majorHAnsi"/>
          <w:color w:val="auto"/>
          <w:sz w:val="24"/>
          <w:szCs w:val="24"/>
        </w:rPr>
      </w:pPr>
      <w:r>
        <w:rPr>
          <w:rStyle w:val="Bodycopy1"/>
          <w:rFonts w:asciiTheme="majorHAnsi" w:hAnsiTheme="majorHAnsi"/>
          <w:color w:val="auto"/>
          <w:sz w:val="24"/>
          <w:szCs w:val="24"/>
        </w:rPr>
        <w:t>With the America’s Cup in Bermuda just two weeks away</w:t>
      </w:r>
      <w:r w:rsidRPr="00A912CD">
        <w:rPr>
          <w:rStyle w:val="Bodycopy1"/>
          <w:rFonts w:asciiTheme="majorHAnsi" w:hAnsiTheme="majorHAnsi"/>
          <w:color w:val="auto"/>
          <w:sz w:val="24"/>
          <w:szCs w:val="24"/>
        </w:rPr>
        <w:t xml:space="preserve">, Matt </w:t>
      </w:r>
      <w:proofErr w:type="spellStart"/>
      <w:r w:rsidRPr="00A912CD">
        <w:rPr>
          <w:rStyle w:val="Bodycopy1"/>
          <w:rFonts w:asciiTheme="majorHAnsi" w:hAnsiTheme="majorHAnsi"/>
          <w:color w:val="auto"/>
          <w:sz w:val="24"/>
          <w:szCs w:val="24"/>
        </w:rPr>
        <w:t>Sheahan</w:t>
      </w:r>
      <w:proofErr w:type="spellEnd"/>
      <w:r w:rsidR="00A912CD">
        <w:rPr>
          <w:rStyle w:val="Bodycopy1"/>
          <w:rFonts w:asciiTheme="majorHAnsi" w:hAnsiTheme="majorHAnsi"/>
          <w:color w:val="auto"/>
          <w:sz w:val="24"/>
          <w:szCs w:val="24"/>
        </w:rPr>
        <w:t>, Head of Performance Sailing at</w:t>
      </w:r>
      <w:r w:rsidR="00EF3DE6">
        <w:rPr>
          <w:rStyle w:val="Bodycopy1"/>
          <w:rFonts w:asciiTheme="majorHAnsi" w:hAnsiTheme="majorHAnsi"/>
          <w:color w:val="auto"/>
          <w:sz w:val="24"/>
          <w:szCs w:val="24"/>
        </w:rPr>
        <w:t xml:space="preserve"> Sunset &amp; Vine, who produce the </w:t>
      </w:r>
      <w:r w:rsidR="00A912CD">
        <w:rPr>
          <w:rStyle w:val="Bodycopy1"/>
          <w:rFonts w:asciiTheme="majorHAnsi" w:hAnsiTheme="majorHAnsi"/>
          <w:color w:val="auto"/>
          <w:sz w:val="24"/>
          <w:szCs w:val="24"/>
        </w:rPr>
        <w:t>TV coverage of the America’s Cup for BT Sport,</w:t>
      </w:r>
      <w:r w:rsidRPr="00A912CD">
        <w:rPr>
          <w:rStyle w:val="Bodycopy1"/>
          <w:rFonts w:asciiTheme="majorHAnsi" w:hAnsiTheme="majorHAnsi"/>
          <w:color w:val="auto"/>
          <w:sz w:val="24"/>
          <w:szCs w:val="24"/>
        </w:rPr>
        <w:t xml:space="preserve"> spoke at the</w:t>
      </w:r>
      <w:r>
        <w:rPr>
          <w:rStyle w:val="Bodycopy1"/>
          <w:rFonts w:asciiTheme="majorHAnsi" w:hAnsiTheme="majorHAnsi"/>
          <w:color w:val="auto"/>
          <w:sz w:val="24"/>
          <w:szCs w:val="24"/>
        </w:rPr>
        <w:t xml:space="preserve"> lunch to give </w:t>
      </w:r>
      <w:r w:rsidR="00A912CD">
        <w:rPr>
          <w:rStyle w:val="Bodycopy1"/>
          <w:rFonts w:asciiTheme="majorHAnsi" w:hAnsiTheme="majorHAnsi"/>
          <w:color w:val="auto"/>
          <w:sz w:val="24"/>
          <w:szCs w:val="24"/>
        </w:rPr>
        <w:t xml:space="preserve">his </w:t>
      </w:r>
      <w:r>
        <w:rPr>
          <w:rStyle w:val="Bodycopy1"/>
          <w:rFonts w:asciiTheme="majorHAnsi" w:hAnsiTheme="majorHAnsi"/>
          <w:color w:val="auto"/>
          <w:sz w:val="24"/>
          <w:szCs w:val="24"/>
        </w:rPr>
        <w:t>perspective on the challenges facing the teams.</w:t>
      </w:r>
      <w:r w:rsidR="00EF3DE6">
        <w:rPr>
          <w:rStyle w:val="Bodycopy1"/>
          <w:rFonts w:asciiTheme="majorHAnsi" w:hAnsiTheme="majorHAnsi"/>
          <w:color w:val="auto"/>
          <w:sz w:val="24"/>
          <w:szCs w:val="24"/>
        </w:rPr>
        <w:t xml:space="preserve"> </w:t>
      </w:r>
      <w:r w:rsidR="006C0834">
        <w:rPr>
          <w:rStyle w:val="Bodycopy1"/>
          <w:rFonts w:asciiTheme="majorHAnsi" w:hAnsiTheme="majorHAnsi"/>
          <w:color w:val="auto"/>
          <w:sz w:val="24"/>
          <w:szCs w:val="24"/>
        </w:rPr>
        <w:t>Mark Todd</w:t>
      </w:r>
      <w:r w:rsidR="00EF3DE6">
        <w:rPr>
          <w:rStyle w:val="Bodycopy1"/>
          <w:rFonts w:asciiTheme="majorHAnsi" w:hAnsiTheme="majorHAnsi"/>
          <w:color w:val="auto"/>
          <w:sz w:val="24"/>
          <w:szCs w:val="24"/>
        </w:rPr>
        <w:t xml:space="preserve">, Chief Executive of </w:t>
      </w:r>
      <w:r w:rsidR="006C0834">
        <w:rPr>
          <w:rStyle w:val="Bodycopy1"/>
          <w:rFonts w:asciiTheme="majorHAnsi" w:hAnsiTheme="majorHAnsi"/>
          <w:color w:val="auto"/>
          <w:sz w:val="24"/>
          <w:szCs w:val="24"/>
        </w:rPr>
        <w:t>Ocean Youth Trust</w:t>
      </w:r>
      <w:r w:rsidR="00EF3DE6">
        <w:rPr>
          <w:rStyle w:val="Bodycopy1"/>
          <w:rFonts w:asciiTheme="majorHAnsi" w:hAnsiTheme="majorHAnsi"/>
          <w:color w:val="auto"/>
          <w:sz w:val="24"/>
          <w:szCs w:val="24"/>
        </w:rPr>
        <w:t xml:space="preserve"> South</w:t>
      </w:r>
      <w:r w:rsidR="006C0834">
        <w:rPr>
          <w:rStyle w:val="Bodycopy1"/>
          <w:rFonts w:asciiTheme="majorHAnsi" w:hAnsiTheme="majorHAnsi"/>
          <w:color w:val="auto"/>
          <w:sz w:val="24"/>
          <w:szCs w:val="24"/>
        </w:rPr>
        <w:t xml:space="preserve">, </w:t>
      </w:r>
      <w:r w:rsidR="00EF3DE6">
        <w:rPr>
          <w:rStyle w:val="Bodycopy1"/>
          <w:rFonts w:asciiTheme="majorHAnsi" w:hAnsiTheme="majorHAnsi"/>
          <w:color w:val="auto"/>
          <w:sz w:val="24"/>
          <w:szCs w:val="24"/>
        </w:rPr>
        <w:t xml:space="preserve">also spoke at the lunch. He talked about the OYT’s work with disadvantaged young people and the chance that sailing gives to improve outcomes for these young people. </w:t>
      </w:r>
    </w:p>
    <w:p w14:paraId="495CE548" w14:textId="77777777" w:rsidR="00E42D5A" w:rsidRDefault="00E42D5A" w:rsidP="00997649">
      <w:pPr>
        <w:pStyle w:val="Bodycopy"/>
        <w:spacing w:before="2" w:after="2"/>
        <w:rPr>
          <w:rStyle w:val="Bodycopy1"/>
          <w:rFonts w:asciiTheme="majorHAnsi" w:hAnsiTheme="majorHAnsi"/>
          <w:sz w:val="24"/>
          <w:szCs w:val="24"/>
        </w:rPr>
      </w:pPr>
    </w:p>
    <w:p w14:paraId="7D2DDF08" w14:textId="444AAF38" w:rsidR="007329AE" w:rsidRPr="00B90049" w:rsidRDefault="00B90049" w:rsidP="00997649">
      <w:pPr>
        <w:pStyle w:val="Bodycopy"/>
        <w:spacing w:before="2" w:after="2"/>
        <w:rPr>
          <w:rStyle w:val="Bodycopy1"/>
          <w:rFonts w:asciiTheme="majorHAnsi" w:hAnsiTheme="majorHAnsi"/>
          <w:color w:val="auto"/>
          <w:sz w:val="24"/>
          <w:szCs w:val="24"/>
        </w:rPr>
      </w:pPr>
      <w:r>
        <w:rPr>
          <w:rStyle w:val="Bodycopy1"/>
          <w:rFonts w:asciiTheme="majorHAnsi" w:hAnsiTheme="majorHAnsi"/>
          <w:sz w:val="24"/>
          <w:szCs w:val="24"/>
        </w:rPr>
        <w:t>C</w:t>
      </w:r>
      <w:r w:rsidR="00E42D5A">
        <w:rPr>
          <w:rStyle w:val="Bodycopy1"/>
          <w:rFonts w:asciiTheme="majorHAnsi" w:hAnsiTheme="majorHAnsi"/>
          <w:sz w:val="24"/>
          <w:szCs w:val="24"/>
        </w:rPr>
        <w:t xml:space="preserve">ompanies </w:t>
      </w:r>
      <w:r w:rsidR="00A2398C">
        <w:rPr>
          <w:rStyle w:val="Bodycopy1"/>
          <w:rFonts w:asciiTheme="majorHAnsi" w:hAnsiTheme="majorHAnsi"/>
          <w:sz w:val="24"/>
          <w:szCs w:val="24"/>
        </w:rPr>
        <w:t>can choose</w:t>
      </w:r>
      <w:r w:rsidR="00E42D5A">
        <w:rPr>
          <w:rStyle w:val="Bodycopy1"/>
          <w:rFonts w:asciiTheme="majorHAnsi" w:hAnsiTheme="majorHAnsi"/>
          <w:sz w:val="24"/>
          <w:szCs w:val="24"/>
        </w:rPr>
        <w:t xml:space="preserve"> to showcase products and service</w:t>
      </w:r>
      <w:r w:rsidR="007329AE">
        <w:rPr>
          <w:rStyle w:val="Bodycopy1"/>
          <w:rFonts w:asciiTheme="majorHAnsi" w:hAnsiTheme="majorHAnsi"/>
          <w:sz w:val="24"/>
          <w:szCs w:val="24"/>
        </w:rPr>
        <w:t xml:space="preserve">s </w:t>
      </w:r>
      <w:r>
        <w:rPr>
          <w:rStyle w:val="Bodycopy1"/>
          <w:rFonts w:asciiTheme="majorHAnsi" w:hAnsiTheme="majorHAnsi"/>
          <w:sz w:val="24"/>
          <w:szCs w:val="24"/>
        </w:rPr>
        <w:t xml:space="preserve">to guests </w:t>
      </w:r>
      <w:r w:rsidR="00A2398C">
        <w:rPr>
          <w:rStyle w:val="Bodycopy1"/>
          <w:rFonts w:asciiTheme="majorHAnsi" w:hAnsiTheme="majorHAnsi"/>
          <w:sz w:val="24"/>
          <w:szCs w:val="24"/>
        </w:rPr>
        <w:t>at the event</w:t>
      </w:r>
      <w:r>
        <w:rPr>
          <w:rStyle w:val="Bodycopy1"/>
          <w:rFonts w:asciiTheme="majorHAnsi" w:hAnsiTheme="majorHAnsi"/>
          <w:sz w:val="24"/>
          <w:szCs w:val="24"/>
        </w:rPr>
        <w:t>.</w:t>
      </w:r>
      <w:r w:rsidR="00A2398C">
        <w:rPr>
          <w:rStyle w:val="Bodycopy1"/>
          <w:rFonts w:asciiTheme="majorHAnsi" w:hAnsiTheme="majorHAnsi"/>
          <w:sz w:val="24"/>
          <w:szCs w:val="24"/>
        </w:rPr>
        <w:t xml:space="preserve"> MAA client </w:t>
      </w:r>
      <w:proofErr w:type="spellStart"/>
      <w:r w:rsidR="00A2398C">
        <w:rPr>
          <w:rStyle w:val="Bodycopy1"/>
          <w:rFonts w:asciiTheme="majorHAnsi" w:hAnsiTheme="majorHAnsi"/>
          <w:sz w:val="24"/>
          <w:szCs w:val="24"/>
        </w:rPr>
        <w:t>Navico</w:t>
      </w:r>
      <w:proofErr w:type="spellEnd"/>
      <w:r w:rsidR="00A2398C">
        <w:rPr>
          <w:rStyle w:val="Bodycopy1"/>
          <w:rFonts w:asciiTheme="majorHAnsi" w:hAnsiTheme="majorHAnsi"/>
          <w:sz w:val="24"/>
          <w:szCs w:val="24"/>
        </w:rPr>
        <w:t xml:space="preserve"> was present with its B&amp;G, </w:t>
      </w:r>
      <w:proofErr w:type="spellStart"/>
      <w:r w:rsidR="00A2398C">
        <w:rPr>
          <w:rStyle w:val="Bodycopy1"/>
          <w:rFonts w:asciiTheme="majorHAnsi" w:hAnsiTheme="majorHAnsi"/>
          <w:sz w:val="24"/>
          <w:szCs w:val="24"/>
        </w:rPr>
        <w:t>Simrad</w:t>
      </w:r>
      <w:proofErr w:type="spellEnd"/>
      <w:r w:rsidR="00A2398C">
        <w:rPr>
          <w:rStyle w:val="Bodycopy1"/>
          <w:rFonts w:asciiTheme="majorHAnsi" w:hAnsiTheme="majorHAnsi"/>
          <w:sz w:val="24"/>
          <w:szCs w:val="24"/>
        </w:rPr>
        <w:t xml:space="preserve"> and </w:t>
      </w:r>
      <w:proofErr w:type="spellStart"/>
      <w:r w:rsidR="00A2398C">
        <w:rPr>
          <w:rStyle w:val="Bodycopy1"/>
          <w:rFonts w:asciiTheme="majorHAnsi" w:hAnsiTheme="majorHAnsi"/>
          <w:sz w:val="24"/>
          <w:szCs w:val="24"/>
        </w:rPr>
        <w:t>Lowrance</w:t>
      </w:r>
      <w:proofErr w:type="spellEnd"/>
      <w:r w:rsidR="00A2398C">
        <w:rPr>
          <w:rStyle w:val="Bodycopy1"/>
          <w:rFonts w:asciiTheme="majorHAnsi" w:hAnsiTheme="majorHAnsi"/>
          <w:sz w:val="24"/>
          <w:szCs w:val="24"/>
        </w:rPr>
        <w:t xml:space="preserve"> brands. Kraken Yachts used the lunch as an opportunity to introduce the UK marine media to its range of blue water cruising yachts</w:t>
      </w:r>
      <w:r w:rsidR="00A70D2F">
        <w:rPr>
          <w:rStyle w:val="Bodycopy1"/>
          <w:rFonts w:asciiTheme="majorHAnsi" w:hAnsiTheme="majorHAnsi"/>
          <w:sz w:val="24"/>
          <w:szCs w:val="24"/>
        </w:rPr>
        <w:t>,</w:t>
      </w:r>
      <w:r w:rsidR="00A2398C">
        <w:rPr>
          <w:rStyle w:val="Bodycopy1"/>
          <w:rFonts w:asciiTheme="majorHAnsi" w:hAnsiTheme="majorHAnsi"/>
          <w:sz w:val="24"/>
          <w:szCs w:val="24"/>
        </w:rPr>
        <w:t xml:space="preserve"> the Kraken 50, Kraken 58 and Kraken 66. </w:t>
      </w:r>
      <w:proofErr w:type="spellStart"/>
      <w:r w:rsidR="00A2398C" w:rsidRPr="002B2B49">
        <w:rPr>
          <w:rStyle w:val="Bodycopy1"/>
          <w:rFonts w:asciiTheme="majorHAnsi" w:hAnsiTheme="majorHAnsi"/>
          <w:sz w:val="24"/>
          <w:szCs w:val="24"/>
        </w:rPr>
        <w:t>Crewsaver</w:t>
      </w:r>
      <w:proofErr w:type="spellEnd"/>
      <w:r w:rsidR="002B2B49" w:rsidRPr="002B2B49">
        <w:rPr>
          <w:rStyle w:val="Bodycopy1"/>
          <w:rFonts w:asciiTheme="majorHAnsi" w:hAnsiTheme="majorHAnsi"/>
          <w:sz w:val="24"/>
          <w:szCs w:val="24"/>
        </w:rPr>
        <w:t xml:space="preserve">, </w:t>
      </w:r>
      <w:proofErr w:type="spellStart"/>
      <w:r w:rsidR="002B2B49" w:rsidRPr="002B2B49">
        <w:rPr>
          <w:rStyle w:val="Bodycopy1"/>
          <w:rFonts w:asciiTheme="majorHAnsi" w:hAnsiTheme="majorHAnsi"/>
          <w:sz w:val="24"/>
          <w:szCs w:val="24"/>
        </w:rPr>
        <w:t>Ancasta</w:t>
      </w:r>
      <w:proofErr w:type="spellEnd"/>
      <w:r w:rsidR="002B2B49" w:rsidRPr="002B2B49">
        <w:rPr>
          <w:rStyle w:val="Bodycopy1"/>
          <w:rFonts w:asciiTheme="majorHAnsi" w:hAnsiTheme="majorHAnsi"/>
          <w:sz w:val="24"/>
          <w:szCs w:val="24"/>
        </w:rPr>
        <w:t>, the Andrew Simpson Foundation and Landau</w:t>
      </w:r>
      <w:r w:rsidR="00A2398C" w:rsidRPr="002B2B49">
        <w:rPr>
          <w:rStyle w:val="Bodycopy1"/>
          <w:rFonts w:asciiTheme="majorHAnsi" w:hAnsiTheme="majorHAnsi"/>
          <w:sz w:val="24"/>
          <w:szCs w:val="24"/>
        </w:rPr>
        <w:t xml:space="preserve"> were</w:t>
      </w:r>
      <w:r w:rsidR="002B2B49" w:rsidRPr="002B2B49">
        <w:rPr>
          <w:rStyle w:val="Bodycopy1"/>
          <w:rFonts w:asciiTheme="majorHAnsi" w:hAnsiTheme="majorHAnsi"/>
          <w:sz w:val="24"/>
          <w:szCs w:val="24"/>
        </w:rPr>
        <w:t xml:space="preserve"> amongst the other</w:t>
      </w:r>
      <w:r w:rsidR="00A2398C" w:rsidRPr="002B2B49">
        <w:rPr>
          <w:rStyle w:val="Bodycopy1"/>
          <w:rFonts w:asciiTheme="majorHAnsi" w:hAnsiTheme="majorHAnsi"/>
          <w:sz w:val="24"/>
          <w:szCs w:val="24"/>
        </w:rPr>
        <w:t xml:space="preserve"> exhibitors.</w:t>
      </w:r>
      <w:r w:rsidR="00A2398C">
        <w:rPr>
          <w:rStyle w:val="Bodycopy1"/>
          <w:rFonts w:asciiTheme="majorHAnsi" w:hAnsiTheme="majorHAnsi"/>
          <w:sz w:val="24"/>
          <w:szCs w:val="24"/>
        </w:rPr>
        <w:t xml:space="preserve"> </w:t>
      </w:r>
      <w:r w:rsidR="00B3168B" w:rsidRPr="00B90049">
        <w:rPr>
          <w:rStyle w:val="Bodycopy1"/>
          <w:rFonts w:asciiTheme="majorHAnsi" w:hAnsiTheme="majorHAnsi"/>
          <w:color w:val="auto"/>
          <w:sz w:val="24"/>
          <w:szCs w:val="24"/>
        </w:rPr>
        <w:t xml:space="preserve">Guests were </w:t>
      </w:r>
      <w:r w:rsidR="00513463" w:rsidRPr="00B90049">
        <w:rPr>
          <w:rStyle w:val="Bodycopy1"/>
          <w:rFonts w:asciiTheme="majorHAnsi" w:hAnsiTheme="majorHAnsi"/>
          <w:color w:val="auto"/>
          <w:sz w:val="24"/>
          <w:szCs w:val="24"/>
        </w:rPr>
        <w:t xml:space="preserve">also </w:t>
      </w:r>
      <w:r w:rsidR="00B3168B" w:rsidRPr="00B90049">
        <w:rPr>
          <w:rStyle w:val="Bodycopy1"/>
          <w:rFonts w:asciiTheme="majorHAnsi" w:hAnsiTheme="majorHAnsi"/>
          <w:color w:val="auto"/>
          <w:sz w:val="24"/>
          <w:szCs w:val="24"/>
        </w:rPr>
        <w:t>able to see Mara Buoy’s unique mooring buoy</w:t>
      </w:r>
      <w:r w:rsidRPr="00B90049">
        <w:rPr>
          <w:rStyle w:val="Bodycopy1"/>
          <w:rFonts w:asciiTheme="majorHAnsi" w:hAnsiTheme="majorHAnsi"/>
          <w:color w:val="auto"/>
          <w:sz w:val="24"/>
          <w:szCs w:val="24"/>
        </w:rPr>
        <w:t xml:space="preserve">. </w:t>
      </w:r>
      <w:r w:rsidR="002B2B49">
        <w:rPr>
          <w:rStyle w:val="Bodycopy1"/>
          <w:rFonts w:asciiTheme="majorHAnsi" w:hAnsiTheme="majorHAnsi"/>
          <w:color w:val="auto"/>
          <w:sz w:val="24"/>
          <w:szCs w:val="24"/>
        </w:rPr>
        <w:t xml:space="preserve">Mara Buoys are currently </w:t>
      </w:r>
      <w:r w:rsidR="00A2398C">
        <w:rPr>
          <w:rStyle w:val="Bodycopy1"/>
          <w:rFonts w:asciiTheme="majorHAnsi" w:hAnsiTheme="majorHAnsi"/>
          <w:color w:val="auto"/>
          <w:sz w:val="24"/>
          <w:szCs w:val="24"/>
        </w:rPr>
        <w:t>in use</w:t>
      </w:r>
      <w:r w:rsidRPr="00B90049">
        <w:rPr>
          <w:rStyle w:val="Bodycopy1"/>
          <w:rFonts w:asciiTheme="majorHAnsi" w:hAnsiTheme="majorHAnsi"/>
          <w:color w:val="auto"/>
          <w:sz w:val="24"/>
          <w:szCs w:val="24"/>
        </w:rPr>
        <w:t xml:space="preserve"> </w:t>
      </w:r>
      <w:r w:rsidR="00B3168B" w:rsidRPr="00B90049">
        <w:rPr>
          <w:rStyle w:val="Bodycopy1"/>
          <w:rFonts w:asciiTheme="majorHAnsi" w:hAnsiTheme="majorHAnsi"/>
          <w:color w:val="auto"/>
          <w:sz w:val="24"/>
          <w:szCs w:val="24"/>
        </w:rPr>
        <w:t>by the Royal Navy Sailing Association in Portsmouth Harbour</w:t>
      </w:r>
      <w:r w:rsidR="002B2B49">
        <w:rPr>
          <w:rStyle w:val="Bodycopy1"/>
          <w:rFonts w:asciiTheme="majorHAnsi" w:hAnsiTheme="majorHAnsi"/>
          <w:color w:val="auto"/>
          <w:sz w:val="24"/>
          <w:szCs w:val="24"/>
        </w:rPr>
        <w:t xml:space="preserve"> and the company has gained large orders from across the country and the USA. </w:t>
      </w:r>
    </w:p>
    <w:p w14:paraId="65467586" w14:textId="0030CA12" w:rsidR="00E42D5A" w:rsidRPr="008436A5" w:rsidRDefault="00392E4F" w:rsidP="00997649">
      <w:pPr>
        <w:pStyle w:val="Bodycopy"/>
        <w:spacing w:before="2" w:after="2"/>
        <w:rPr>
          <w:rStyle w:val="Bodycopy1"/>
          <w:rFonts w:asciiTheme="majorHAnsi" w:hAnsiTheme="majorHAnsi"/>
          <w:color w:val="auto"/>
          <w:sz w:val="24"/>
          <w:szCs w:val="24"/>
        </w:rPr>
      </w:pPr>
      <w:r>
        <w:rPr>
          <w:rFonts w:asciiTheme="majorHAnsi" w:hAnsiTheme="majorHAnsi"/>
          <w:noProof/>
          <w:sz w:val="24"/>
          <w:szCs w:val="24"/>
          <w:lang w:val="en-US"/>
        </w:rPr>
        <w:drawing>
          <wp:anchor distT="0" distB="0" distL="114300" distR="114300" simplePos="0" relativeHeight="251659264" behindDoc="0" locked="0" layoutInCell="1" allowOverlap="1" wp14:anchorId="1D34F489" wp14:editId="2ACF326A">
            <wp:simplePos x="0" y="0"/>
            <wp:positionH relativeFrom="column">
              <wp:posOffset>3543300</wp:posOffset>
            </wp:positionH>
            <wp:positionV relativeFrom="paragraph">
              <wp:posOffset>34925</wp:posOffset>
            </wp:positionV>
            <wp:extent cx="2513965" cy="1671955"/>
            <wp:effectExtent l="0" t="0" r="63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120517_RSM_4080.jpg"/>
                    <pic:cNvPicPr/>
                  </pic:nvPicPr>
                  <pic:blipFill>
                    <a:blip r:embed="rId10">
                      <a:extLst>
                        <a:ext uri="{28A0092B-C50C-407E-A947-70E740481C1C}">
                          <a14:useLocalDpi xmlns:a14="http://schemas.microsoft.com/office/drawing/2010/main" val="0"/>
                        </a:ext>
                      </a:extLst>
                    </a:blip>
                    <a:stretch>
                      <a:fillRect/>
                    </a:stretch>
                  </pic:blipFill>
                  <pic:spPr>
                    <a:xfrm>
                      <a:off x="0" y="0"/>
                      <a:ext cx="2513965" cy="1671955"/>
                    </a:xfrm>
                    <a:prstGeom prst="rect">
                      <a:avLst/>
                    </a:prstGeom>
                  </pic:spPr>
                </pic:pic>
              </a:graphicData>
            </a:graphic>
            <wp14:sizeRelH relativeFrom="page">
              <wp14:pctWidth>0</wp14:pctWidth>
            </wp14:sizeRelH>
            <wp14:sizeRelV relativeFrom="page">
              <wp14:pctHeight>0</wp14:pctHeight>
            </wp14:sizeRelV>
          </wp:anchor>
        </w:drawing>
      </w:r>
      <w:r w:rsidR="00E42D5A" w:rsidRPr="008436A5">
        <w:rPr>
          <w:rStyle w:val="Bodycopy1"/>
          <w:rFonts w:asciiTheme="majorHAnsi" w:hAnsiTheme="majorHAnsi"/>
          <w:color w:val="auto"/>
          <w:sz w:val="24"/>
          <w:szCs w:val="24"/>
        </w:rPr>
        <w:t xml:space="preserve"> </w:t>
      </w:r>
    </w:p>
    <w:p w14:paraId="7B9C7C72" w14:textId="49443094" w:rsidR="008436A5" w:rsidRPr="008436A5" w:rsidRDefault="008436A5" w:rsidP="008436A5">
      <w:pPr>
        <w:pStyle w:val="Bodycopy"/>
        <w:spacing w:before="2" w:after="2"/>
        <w:rPr>
          <w:rStyle w:val="Bodycopy1"/>
          <w:rFonts w:asciiTheme="majorHAnsi" w:hAnsiTheme="majorHAnsi"/>
          <w:color w:val="auto"/>
          <w:sz w:val="24"/>
          <w:szCs w:val="24"/>
        </w:rPr>
      </w:pPr>
      <w:r w:rsidRPr="008436A5">
        <w:rPr>
          <w:rStyle w:val="Bodycopy1"/>
          <w:rFonts w:asciiTheme="majorHAnsi" w:hAnsiTheme="majorHAnsi"/>
          <w:color w:val="auto"/>
          <w:sz w:val="24"/>
          <w:szCs w:val="24"/>
        </w:rPr>
        <w:t xml:space="preserve">The MAA Press Lunch is now well established on the industry calendar. The event has grown considerably, attracting top journalists, editors and leading industry names from across different marine sectors. </w:t>
      </w:r>
    </w:p>
    <w:p w14:paraId="3D5F2AC2" w14:textId="77777777" w:rsidR="008436A5" w:rsidRPr="009D65B5" w:rsidRDefault="008436A5" w:rsidP="008436A5">
      <w:pPr>
        <w:pStyle w:val="Bodycopy"/>
        <w:spacing w:before="2" w:after="2"/>
        <w:rPr>
          <w:rStyle w:val="Bodycopy1"/>
          <w:rFonts w:asciiTheme="majorHAnsi" w:hAnsiTheme="majorHAnsi"/>
          <w:color w:val="FF0000"/>
          <w:sz w:val="24"/>
          <w:szCs w:val="24"/>
        </w:rPr>
      </w:pPr>
    </w:p>
    <w:p w14:paraId="06F82C5F" w14:textId="57E910B6" w:rsidR="008436A5" w:rsidRDefault="008272E9" w:rsidP="008436A5">
      <w:pPr>
        <w:rPr>
          <w:rFonts w:asciiTheme="majorHAnsi" w:eastAsia="Times New Roman" w:hAnsiTheme="majorHAnsi" w:cs="Times New Roman"/>
        </w:rPr>
      </w:pPr>
      <w:r>
        <w:rPr>
          <w:rFonts w:asciiTheme="majorHAnsi" w:eastAsia="Times New Roman" w:hAnsiTheme="majorHAnsi" w:cs="Times New Roman"/>
          <w:noProof/>
          <w:lang w:val="en-US"/>
        </w:rPr>
        <mc:AlternateContent>
          <mc:Choice Requires="wps">
            <w:drawing>
              <wp:anchor distT="0" distB="0" distL="114300" distR="114300" simplePos="0" relativeHeight="251661312" behindDoc="0" locked="0" layoutInCell="1" allowOverlap="1" wp14:anchorId="2332FD85" wp14:editId="57FAB869">
                <wp:simplePos x="0" y="0"/>
                <wp:positionH relativeFrom="column">
                  <wp:posOffset>3771900</wp:posOffset>
                </wp:positionH>
                <wp:positionV relativeFrom="paragraph">
                  <wp:posOffset>563245</wp:posOffset>
                </wp:positionV>
                <wp:extent cx="2286000" cy="342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87083C" w14:textId="4C044932" w:rsidR="008272E9" w:rsidRPr="008272E9" w:rsidRDefault="008272E9" w:rsidP="008272E9">
                            <w:pPr>
                              <w:jc w:val="right"/>
                              <w:rPr>
                                <w:sz w:val="16"/>
                                <w:szCs w:val="16"/>
                              </w:rPr>
                            </w:pPr>
                            <w:r w:rsidRPr="008272E9">
                              <w:rPr>
                                <w:sz w:val="16"/>
                                <w:szCs w:val="16"/>
                              </w:rPr>
                              <w:t>Mike Shepherd welcoming guests to the 2017 MAA Press 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7" type="#_x0000_t202" style="position:absolute;margin-left:297pt;margin-top:44.35pt;width:180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" filled="f" stroked="f">
                <v:textbox>
                  <w:txbxContent>
                    <w:p w14:paraId="6987083C" w14:textId="4C044932" w:rsidR="008272E9" w:rsidRPr="008272E9" w:rsidRDefault="008272E9" w:rsidP="008272E9">
                      <w:pPr>
                        <w:jc w:val="right"/>
                        <w:rPr>
                          <w:sz w:val="16"/>
                          <w:szCs w:val="16"/>
                        </w:rPr>
                      </w:pPr>
                      <w:r w:rsidRPr="008272E9">
                        <w:rPr>
                          <w:sz w:val="16"/>
                          <w:szCs w:val="16"/>
                        </w:rPr>
                        <w:t>Mike Shepherd welcoming guests to the 2017 MAA Press Lunch</w:t>
                      </w:r>
                    </w:p>
                  </w:txbxContent>
                </v:textbox>
                <w10:wrap type="square"/>
              </v:shape>
            </w:pict>
          </mc:Fallback>
        </mc:AlternateContent>
      </w:r>
      <w:proofErr w:type="gramStart"/>
      <w:r w:rsidR="008436A5" w:rsidRPr="008436A5">
        <w:rPr>
          <w:rFonts w:asciiTheme="majorHAnsi" w:eastAsia="Times New Roman" w:hAnsiTheme="majorHAnsi" w:cs="Times New Roman"/>
        </w:rPr>
        <w:t>MAA was set up by Mike Shepherd</w:t>
      </w:r>
      <w:proofErr w:type="gramEnd"/>
      <w:r w:rsidR="008436A5" w:rsidRPr="008436A5">
        <w:rPr>
          <w:rFonts w:asciiTheme="majorHAnsi" w:eastAsia="Times New Roman" w:hAnsiTheme="majorHAnsi" w:cs="Times New Roman"/>
        </w:rPr>
        <w:t xml:space="preserve"> in 2009, since then the company has </w:t>
      </w:r>
      <w:r w:rsidR="008436A5">
        <w:rPr>
          <w:rFonts w:asciiTheme="majorHAnsi" w:eastAsia="Times New Roman" w:hAnsiTheme="majorHAnsi" w:cs="Times New Roman"/>
        </w:rPr>
        <w:t>experienced consistently</w:t>
      </w:r>
      <w:r w:rsidR="008436A5" w:rsidRPr="008436A5">
        <w:rPr>
          <w:rFonts w:asciiTheme="majorHAnsi" w:eastAsia="Times New Roman" w:hAnsiTheme="majorHAnsi" w:cs="Times New Roman"/>
        </w:rPr>
        <w:t xml:space="preserve"> strong growth. MAA was awarded Best Marine Company to Work For at the 2016 British Marine awards and is now firmly established as one of the foremost agencies in the marine industry. </w:t>
      </w:r>
    </w:p>
    <w:p w14:paraId="2D6A855B" w14:textId="77777777" w:rsidR="00A70D2F" w:rsidRPr="00392E4F" w:rsidRDefault="00A70D2F" w:rsidP="00A70D2F">
      <w:pPr>
        <w:pStyle w:val="Bodycopy"/>
        <w:spacing w:before="2" w:after="2"/>
        <w:rPr>
          <w:rStyle w:val="Bodycopy1"/>
          <w:rFonts w:asciiTheme="majorHAnsi" w:hAnsiTheme="majorHAnsi"/>
          <w:color w:val="auto"/>
          <w:sz w:val="16"/>
          <w:szCs w:val="16"/>
        </w:rPr>
      </w:pPr>
      <w:r w:rsidRPr="00392E4F">
        <w:rPr>
          <w:rStyle w:val="Bodycopy1"/>
          <w:rFonts w:asciiTheme="majorHAnsi" w:hAnsiTheme="majorHAnsi"/>
          <w:color w:val="auto"/>
          <w:sz w:val="16"/>
          <w:szCs w:val="16"/>
        </w:rPr>
        <w:t>Continued//</w:t>
      </w:r>
    </w:p>
    <w:p w14:paraId="3739445B" w14:textId="77777777" w:rsidR="00A70D2F" w:rsidRDefault="00A70D2F" w:rsidP="008436A5">
      <w:pPr>
        <w:rPr>
          <w:rFonts w:asciiTheme="majorHAnsi" w:eastAsia="Times New Roman" w:hAnsiTheme="majorHAnsi" w:cs="Times New Roman"/>
        </w:rPr>
      </w:pPr>
    </w:p>
    <w:p w14:paraId="2B0019AC" w14:textId="77777777" w:rsidR="00A70D2F" w:rsidRDefault="00A70D2F" w:rsidP="008436A5">
      <w:pPr>
        <w:rPr>
          <w:rFonts w:asciiTheme="majorHAnsi" w:eastAsia="Times New Roman" w:hAnsiTheme="majorHAnsi" w:cs="Times New Roman"/>
        </w:rPr>
      </w:pPr>
    </w:p>
    <w:p w14:paraId="3DE5A151" w14:textId="77777777" w:rsidR="00A70D2F" w:rsidRDefault="00A70D2F" w:rsidP="008436A5">
      <w:pPr>
        <w:rPr>
          <w:rFonts w:asciiTheme="majorHAnsi" w:eastAsia="Times New Roman" w:hAnsiTheme="majorHAnsi" w:cs="Times New Roman"/>
        </w:rPr>
      </w:pPr>
    </w:p>
    <w:p w14:paraId="6A8AC13C" w14:textId="77777777" w:rsidR="00A70D2F" w:rsidRPr="008436A5" w:rsidRDefault="00A70D2F" w:rsidP="008436A5">
      <w:pPr>
        <w:rPr>
          <w:rFonts w:asciiTheme="majorHAnsi" w:eastAsia="Times New Roman" w:hAnsiTheme="majorHAnsi" w:cs="Times New Roman"/>
        </w:rPr>
      </w:pPr>
    </w:p>
    <w:p w14:paraId="3CDB4E3E" w14:textId="004CA150" w:rsidR="00997649" w:rsidRPr="009D65B5" w:rsidRDefault="00997649" w:rsidP="00997649">
      <w:pPr>
        <w:pStyle w:val="Bodycopy"/>
        <w:spacing w:before="2" w:after="2"/>
        <w:rPr>
          <w:rStyle w:val="Bodycopy1"/>
          <w:rFonts w:asciiTheme="majorHAnsi" w:hAnsiTheme="majorHAnsi"/>
          <w:color w:val="FF0000"/>
          <w:sz w:val="24"/>
          <w:szCs w:val="24"/>
        </w:rPr>
      </w:pPr>
    </w:p>
    <w:p w14:paraId="3388F15F" w14:textId="2F9AE6D9" w:rsidR="003A7216" w:rsidRPr="00A2398C" w:rsidRDefault="00997649" w:rsidP="003A7216">
      <w:pPr>
        <w:pStyle w:val="Bodycopy"/>
        <w:spacing w:before="2" w:after="2"/>
        <w:rPr>
          <w:rStyle w:val="Bodycopy1"/>
          <w:rFonts w:asciiTheme="majorHAnsi" w:hAnsiTheme="majorHAnsi"/>
          <w:color w:val="auto"/>
          <w:sz w:val="24"/>
          <w:szCs w:val="24"/>
        </w:rPr>
      </w:pPr>
      <w:r w:rsidRPr="002B2B49">
        <w:rPr>
          <w:rStyle w:val="Bodycopy1"/>
          <w:rFonts w:asciiTheme="majorHAnsi" w:hAnsiTheme="majorHAnsi"/>
          <w:color w:val="auto"/>
          <w:sz w:val="24"/>
          <w:szCs w:val="24"/>
        </w:rPr>
        <w:t xml:space="preserve">Mike Shepherd, Director of MAA, said: </w:t>
      </w:r>
      <w:r w:rsidR="00A2398C" w:rsidRPr="002B2B49">
        <w:rPr>
          <w:rStyle w:val="Bodycopy1"/>
          <w:rFonts w:asciiTheme="majorHAnsi" w:hAnsiTheme="majorHAnsi"/>
          <w:color w:val="auto"/>
          <w:sz w:val="24"/>
          <w:szCs w:val="24"/>
        </w:rPr>
        <w:t>“Today has been about getting journalists and our industry together, not only to talk about new products and generate news stories, but also to talk about issues that matter to our industry. We’re delighted that we’re able to facilitate that and that our sixth annual</w:t>
      </w:r>
      <w:r w:rsidR="00513463" w:rsidRPr="002B2B49">
        <w:rPr>
          <w:rStyle w:val="Bodycopy1"/>
          <w:rFonts w:asciiTheme="majorHAnsi" w:hAnsiTheme="majorHAnsi"/>
          <w:color w:val="auto"/>
          <w:sz w:val="24"/>
          <w:szCs w:val="24"/>
        </w:rPr>
        <w:t xml:space="preserve"> MAA Press Lunch</w:t>
      </w:r>
      <w:r w:rsidR="00A2398C" w:rsidRPr="002B2B49">
        <w:rPr>
          <w:rStyle w:val="Bodycopy1"/>
          <w:rFonts w:asciiTheme="majorHAnsi" w:hAnsiTheme="majorHAnsi"/>
          <w:color w:val="auto"/>
          <w:sz w:val="24"/>
          <w:szCs w:val="24"/>
        </w:rPr>
        <w:t xml:space="preserve"> has brought so many of the industry’s key figures together</w:t>
      </w:r>
      <w:r w:rsidR="00B21C06" w:rsidRPr="002B2B49">
        <w:rPr>
          <w:rStyle w:val="Bodycopy1"/>
          <w:rFonts w:asciiTheme="majorHAnsi" w:hAnsiTheme="majorHAnsi"/>
          <w:color w:val="auto"/>
          <w:sz w:val="24"/>
          <w:szCs w:val="24"/>
        </w:rPr>
        <w:t>.</w:t>
      </w:r>
      <w:r w:rsidRPr="002B2B49">
        <w:rPr>
          <w:rStyle w:val="Bodycopy1"/>
          <w:rFonts w:asciiTheme="majorHAnsi" w:hAnsiTheme="majorHAnsi"/>
          <w:color w:val="auto"/>
          <w:sz w:val="24"/>
          <w:szCs w:val="24"/>
        </w:rPr>
        <w:t>”</w:t>
      </w:r>
      <w:r w:rsidR="003A7216" w:rsidRPr="00A2398C">
        <w:rPr>
          <w:rStyle w:val="Bodycopy1"/>
          <w:rFonts w:asciiTheme="majorHAnsi" w:hAnsiTheme="majorHAnsi"/>
          <w:color w:val="auto"/>
          <w:sz w:val="24"/>
          <w:szCs w:val="24"/>
        </w:rPr>
        <w:t xml:space="preserve"> </w:t>
      </w:r>
    </w:p>
    <w:p w14:paraId="4CFDBEBE" w14:textId="77777777" w:rsidR="008436A5" w:rsidRPr="009D65B5" w:rsidRDefault="008436A5" w:rsidP="003A7216">
      <w:pPr>
        <w:pStyle w:val="Bodycopy"/>
        <w:spacing w:before="2" w:after="2"/>
        <w:rPr>
          <w:rStyle w:val="Bodycopy1"/>
          <w:rFonts w:asciiTheme="majorHAnsi" w:hAnsiTheme="majorHAnsi"/>
          <w:color w:val="FF0000"/>
          <w:sz w:val="24"/>
          <w:szCs w:val="24"/>
        </w:rPr>
      </w:pPr>
    </w:p>
    <w:p w14:paraId="1624449B" w14:textId="5A77299A" w:rsidR="003A7216" w:rsidRPr="00A2398C" w:rsidRDefault="00941003" w:rsidP="003A7216">
      <w:pPr>
        <w:pStyle w:val="Bodycopy"/>
        <w:spacing w:before="2" w:after="2"/>
        <w:rPr>
          <w:rStyle w:val="Bodycopy1"/>
          <w:rFonts w:asciiTheme="majorHAnsi" w:hAnsiTheme="majorHAnsi"/>
          <w:color w:val="auto"/>
          <w:sz w:val="24"/>
          <w:szCs w:val="24"/>
        </w:rPr>
      </w:pPr>
      <w:r w:rsidRPr="002B2B49">
        <w:rPr>
          <w:rStyle w:val="Bodycopy1"/>
          <w:rFonts w:asciiTheme="majorHAnsi" w:hAnsiTheme="majorHAnsi"/>
          <w:color w:val="auto"/>
          <w:sz w:val="24"/>
          <w:szCs w:val="24"/>
        </w:rPr>
        <w:t xml:space="preserve">Michael </w:t>
      </w:r>
      <w:proofErr w:type="spellStart"/>
      <w:r w:rsidRPr="002B2B49">
        <w:rPr>
          <w:rStyle w:val="Bodycopy1"/>
          <w:rFonts w:asciiTheme="majorHAnsi" w:hAnsiTheme="majorHAnsi"/>
          <w:color w:val="auto"/>
          <w:sz w:val="24"/>
          <w:szCs w:val="24"/>
        </w:rPr>
        <w:t>Prideaux</w:t>
      </w:r>
      <w:proofErr w:type="spellEnd"/>
      <w:r w:rsidR="003A7216" w:rsidRPr="002B2B49">
        <w:rPr>
          <w:rStyle w:val="Bodycopy1"/>
          <w:rFonts w:asciiTheme="majorHAnsi" w:hAnsiTheme="majorHAnsi"/>
          <w:color w:val="auto"/>
          <w:sz w:val="24"/>
          <w:szCs w:val="24"/>
        </w:rPr>
        <w:t xml:space="preserve">, </w:t>
      </w:r>
      <w:r w:rsidRPr="002B2B49">
        <w:rPr>
          <w:rStyle w:val="Bodycopy1"/>
          <w:rFonts w:asciiTheme="majorHAnsi" w:hAnsiTheme="majorHAnsi"/>
          <w:color w:val="auto"/>
          <w:sz w:val="24"/>
          <w:szCs w:val="24"/>
        </w:rPr>
        <w:t>Managing Director</w:t>
      </w:r>
      <w:r w:rsidR="003A7216" w:rsidRPr="002B2B49">
        <w:rPr>
          <w:rStyle w:val="Bodycopy1"/>
          <w:rFonts w:asciiTheme="majorHAnsi" w:hAnsiTheme="majorHAnsi"/>
          <w:color w:val="auto"/>
          <w:sz w:val="24"/>
          <w:szCs w:val="24"/>
        </w:rPr>
        <w:t xml:space="preserve"> of Dean &amp; </w:t>
      </w:r>
      <w:proofErr w:type="spellStart"/>
      <w:r w:rsidR="003A7216" w:rsidRPr="002B2B49">
        <w:rPr>
          <w:rStyle w:val="Bodycopy1"/>
          <w:rFonts w:asciiTheme="majorHAnsi" w:hAnsiTheme="majorHAnsi"/>
          <w:color w:val="auto"/>
          <w:sz w:val="24"/>
          <w:szCs w:val="24"/>
        </w:rPr>
        <w:t>Reddyhoff</w:t>
      </w:r>
      <w:proofErr w:type="spellEnd"/>
      <w:r w:rsidR="003A7216" w:rsidRPr="002B2B49">
        <w:rPr>
          <w:rStyle w:val="Bodycopy1"/>
          <w:rFonts w:asciiTheme="majorHAnsi" w:hAnsiTheme="majorHAnsi"/>
          <w:color w:val="auto"/>
          <w:sz w:val="24"/>
          <w:szCs w:val="24"/>
        </w:rPr>
        <w:t xml:space="preserve"> Marinas, said: “</w:t>
      </w:r>
      <w:r w:rsidR="00A2398C" w:rsidRPr="002B2B49">
        <w:rPr>
          <w:rStyle w:val="Bodycopy1"/>
          <w:rFonts w:asciiTheme="majorHAnsi" w:hAnsiTheme="majorHAnsi"/>
          <w:color w:val="auto"/>
          <w:sz w:val="24"/>
          <w:szCs w:val="24"/>
        </w:rPr>
        <w:t xml:space="preserve">It’s a pleasure to host the marine industry at </w:t>
      </w:r>
      <w:proofErr w:type="spellStart"/>
      <w:r w:rsidR="00A2398C" w:rsidRPr="002B2B49">
        <w:rPr>
          <w:rStyle w:val="Bodycopy1"/>
          <w:rFonts w:asciiTheme="majorHAnsi" w:hAnsiTheme="majorHAnsi"/>
          <w:color w:val="auto"/>
          <w:sz w:val="24"/>
          <w:szCs w:val="24"/>
        </w:rPr>
        <w:t>Haslar</w:t>
      </w:r>
      <w:proofErr w:type="spellEnd"/>
      <w:r w:rsidR="00A2398C" w:rsidRPr="002B2B49">
        <w:rPr>
          <w:rStyle w:val="Bodycopy1"/>
          <w:rFonts w:asciiTheme="majorHAnsi" w:hAnsiTheme="majorHAnsi"/>
          <w:color w:val="auto"/>
          <w:sz w:val="24"/>
          <w:szCs w:val="24"/>
        </w:rPr>
        <w:t xml:space="preserve"> Marina for the MAA Press Lunch again this year. The event builds on relationships and facilitates connections, which can only be positive for our industry, and being able to showcase what </w:t>
      </w:r>
      <w:proofErr w:type="spellStart"/>
      <w:r w:rsidR="00A2398C" w:rsidRPr="002B2B49">
        <w:rPr>
          <w:rStyle w:val="Bodycopy1"/>
          <w:rFonts w:asciiTheme="majorHAnsi" w:hAnsiTheme="majorHAnsi"/>
          <w:color w:val="auto"/>
          <w:sz w:val="24"/>
          <w:szCs w:val="24"/>
        </w:rPr>
        <w:t>Haslar</w:t>
      </w:r>
      <w:proofErr w:type="spellEnd"/>
      <w:r w:rsidR="00A2398C" w:rsidRPr="002B2B49">
        <w:rPr>
          <w:rStyle w:val="Bodycopy1"/>
          <w:rFonts w:asciiTheme="majorHAnsi" w:hAnsiTheme="majorHAnsi"/>
          <w:color w:val="auto"/>
          <w:sz w:val="24"/>
          <w:szCs w:val="24"/>
        </w:rPr>
        <w:t xml:space="preserve"> has to offer is a nice bonus!”</w:t>
      </w:r>
      <w:r w:rsidR="00A2398C" w:rsidRPr="00A2398C">
        <w:rPr>
          <w:rStyle w:val="Bodycopy1"/>
          <w:rFonts w:asciiTheme="majorHAnsi" w:hAnsiTheme="majorHAnsi"/>
          <w:color w:val="auto"/>
          <w:sz w:val="24"/>
          <w:szCs w:val="24"/>
        </w:rPr>
        <w:t xml:space="preserve"> </w:t>
      </w:r>
    </w:p>
    <w:p w14:paraId="496ADB6A" w14:textId="77777777" w:rsidR="00997649" w:rsidRPr="00D67723" w:rsidRDefault="00997649" w:rsidP="00997649">
      <w:pPr>
        <w:pStyle w:val="Bodycopy"/>
        <w:spacing w:before="2" w:after="2"/>
        <w:rPr>
          <w:rStyle w:val="Bodycopy1"/>
          <w:rFonts w:asciiTheme="majorHAnsi" w:hAnsiTheme="majorHAnsi"/>
          <w:color w:val="auto"/>
          <w:sz w:val="24"/>
          <w:szCs w:val="24"/>
        </w:rPr>
      </w:pPr>
    </w:p>
    <w:p w14:paraId="35A041E1" w14:textId="06CE7082" w:rsidR="00B21C06" w:rsidRPr="00D67723" w:rsidRDefault="00D67723" w:rsidP="00B21C06">
      <w:pPr>
        <w:rPr>
          <w:rFonts w:asciiTheme="majorHAnsi" w:eastAsia="Times New Roman" w:hAnsiTheme="majorHAnsi" w:cs="Times New Roman"/>
        </w:rPr>
      </w:pPr>
      <w:r w:rsidRPr="00D67723">
        <w:rPr>
          <w:rFonts w:asciiTheme="majorHAnsi" w:eastAsia="Times New Roman" w:hAnsiTheme="majorHAnsi" w:cs="Times New Roman"/>
        </w:rPr>
        <w:t>MAA can help companies with everything from media planning and buying</w:t>
      </w:r>
      <w:r w:rsidR="00B21C06" w:rsidRPr="00D67723">
        <w:rPr>
          <w:rFonts w:asciiTheme="majorHAnsi" w:eastAsia="Times New Roman" w:hAnsiTheme="majorHAnsi" w:cs="Times New Roman"/>
        </w:rPr>
        <w:t xml:space="preserve">, PR, </w:t>
      </w:r>
      <w:r w:rsidRPr="00D67723">
        <w:rPr>
          <w:rFonts w:asciiTheme="majorHAnsi" w:eastAsia="Times New Roman" w:hAnsiTheme="majorHAnsi" w:cs="Times New Roman"/>
        </w:rPr>
        <w:t xml:space="preserve">and social media </w:t>
      </w:r>
      <w:r w:rsidR="00B21C06" w:rsidRPr="00D67723">
        <w:rPr>
          <w:rFonts w:asciiTheme="majorHAnsi" w:eastAsia="Times New Roman" w:hAnsiTheme="majorHAnsi" w:cs="Times New Roman"/>
        </w:rPr>
        <w:t xml:space="preserve">to brand development, </w:t>
      </w:r>
      <w:proofErr w:type="spellStart"/>
      <w:r w:rsidRPr="00D67723">
        <w:rPr>
          <w:rFonts w:asciiTheme="majorHAnsi" w:eastAsia="Times New Roman" w:hAnsiTheme="majorHAnsi" w:cs="Times New Roman"/>
        </w:rPr>
        <w:t>eCommerce</w:t>
      </w:r>
      <w:proofErr w:type="spellEnd"/>
      <w:r w:rsidRPr="00D67723">
        <w:rPr>
          <w:rFonts w:asciiTheme="majorHAnsi" w:eastAsia="Times New Roman" w:hAnsiTheme="majorHAnsi" w:cs="Times New Roman"/>
        </w:rPr>
        <w:t xml:space="preserve"> and website design and development. </w:t>
      </w:r>
    </w:p>
    <w:p w14:paraId="02BDF3A3" w14:textId="77777777" w:rsidR="00EE2923" w:rsidRPr="00D67723" w:rsidRDefault="00EE2923" w:rsidP="00997649">
      <w:pPr>
        <w:pStyle w:val="Bodycopy"/>
        <w:spacing w:before="2" w:after="2"/>
        <w:rPr>
          <w:rStyle w:val="Bodycopy1"/>
          <w:rFonts w:asciiTheme="majorHAnsi" w:hAnsiTheme="majorHAnsi"/>
          <w:color w:val="auto"/>
          <w:sz w:val="24"/>
          <w:szCs w:val="24"/>
        </w:rPr>
      </w:pPr>
    </w:p>
    <w:p w14:paraId="75455956" w14:textId="77777777" w:rsidR="00997649" w:rsidRPr="00D67723" w:rsidRDefault="00997649" w:rsidP="00997649">
      <w:pPr>
        <w:pStyle w:val="Bodycopy"/>
        <w:spacing w:before="2" w:after="2"/>
        <w:rPr>
          <w:rStyle w:val="Bodycopy1"/>
          <w:rFonts w:asciiTheme="majorHAnsi" w:hAnsiTheme="majorHAnsi"/>
          <w:color w:val="auto"/>
          <w:sz w:val="24"/>
          <w:szCs w:val="24"/>
        </w:rPr>
      </w:pPr>
      <w:r w:rsidRPr="00D67723">
        <w:rPr>
          <w:rStyle w:val="Bodycopy1"/>
          <w:rFonts w:asciiTheme="majorHAnsi" w:hAnsiTheme="majorHAnsi"/>
          <w:color w:val="auto"/>
          <w:sz w:val="24"/>
          <w:szCs w:val="24"/>
        </w:rPr>
        <w:t>For more information visit www.marineadagency.com</w:t>
      </w:r>
    </w:p>
    <w:p w14:paraId="5D6322B5" w14:textId="77777777" w:rsidR="00A535BB" w:rsidRPr="009D65B5" w:rsidRDefault="00A535BB" w:rsidP="003F4667">
      <w:pPr>
        <w:rPr>
          <w:rFonts w:asciiTheme="majorHAnsi" w:eastAsia="Times New Roman" w:hAnsiTheme="majorHAnsi" w:cs="Arial"/>
          <w:iCs/>
          <w:color w:val="FF0000"/>
          <w:shd w:val="clear" w:color="auto" w:fill="FFFFFF"/>
          <w:lang w:val="en-US"/>
        </w:rPr>
      </w:pPr>
    </w:p>
    <w:p w14:paraId="5AF765A4" w14:textId="77777777" w:rsidR="003F4667" w:rsidRPr="00A2398C" w:rsidRDefault="003F4667" w:rsidP="003F4667">
      <w:pPr>
        <w:rPr>
          <w:rFonts w:ascii="Calibri" w:eastAsia="Times New Roman" w:hAnsi="Calibri" w:cs="Arial"/>
          <w:b/>
          <w:iCs/>
          <w:shd w:val="clear" w:color="auto" w:fill="FFFFFF"/>
          <w:lang w:val="en-US"/>
        </w:rPr>
      </w:pPr>
      <w:r w:rsidRPr="00A2398C">
        <w:rPr>
          <w:rFonts w:ascii="Calibri" w:eastAsia="Times New Roman" w:hAnsi="Calibri" w:cs="Arial"/>
          <w:b/>
          <w:iCs/>
          <w:shd w:val="clear" w:color="auto" w:fill="FFFFFF"/>
          <w:lang w:val="en-US"/>
        </w:rPr>
        <w:t>ENDS</w:t>
      </w:r>
    </w:p>
    <w:p w14:paraId="3EFFE464" w14:textId="0F628E8B" w:rsidR="00BC2954" w:rsidRDefault="00BC2954" w:rsidP="003F4667">
      <w:pPr>
        <w:rPr>
          <w:rFonts w:ascii="Calibri" w:eastAsia="Times New Roman" w:hAnsi="Calibri" w:cs="Arial"/>
          <w:b/>
          <w:iCs/>
          <w:shd w:val="clear" w:color="auto" w:fill="FFFFFF"/>
          <w:lang w:val="en-US"/>
        </w:rPr>
      </w:pPr>
    </w:p>
    <w:p w14:paraId="30E7CB75" w14:textId="77777777" w:rsidR="001D04BC" w:rsidRPr="001D04BC" w:rsidRDefault="001D04BC" w:rsidP="001D04BC">
      <w:pPr>
        <w:pStyle w:val="Bodycopy"/>
        <w:spacing w:before="2" w:after="2"/>
        <w:rPr>
          <w:rStyle w:val="Bodycopy1"/>
          <w:rFonts w:asciiTheme="majorHAnsi" w:hAnsiTheme="majorHAnsi"/>
          <w:b/>
          <w:sz w:val="24"/>
          <w:szCs w:val="24"/>
        </w:rPr>
      </w:pPr>
      <w:r w:rsidRPr="001D04BC">
        <w:rPr>
          <w:rStyle w:val="Bodycopy1"/>
          <w:rFonts w:asciiTheme="majorHAnsi" w:hAnsiTheme="majorHAnsi"/>
          <w:b/>
          <w:sz w:val="24"/>
          <w:szCs w:val="24"/>
        </w:rPr>
        <w:t>Media enquiries:</w:t>
      </w:r>
    </w:p>
    <w:p w14:paraId="47750BFD" w14:textId="77777777" w:rsidR="001D04BC" w:rsidRPr="00997649" w:rsidRDefault="001D04BC" w:rsidP="001D04BC">
      <w:pPr>
        <w:pStyle w:val="Bodycopy"/>
        <w:spacing w:before="2" w:after="2"/>
        <w:rPr>
          <w:rStyle w:val="Bodycopy1"/>
          <w:rFonts w:asciiTheme="majorHAnsi" w:hAnsiTheme="majorHAnsi"/>
          <w:sz w:val="24"/>
          <w:szCs w:val="24"/>
        </w:rPr>
      </w:pPr>
    </w:p>
    <w:p w14:paraId="7059C37F" w14:textId="77777777" w:rsidR="001D04BC" w:rsidRDefault="001D04BC" w:rsidP="001D04BC">
      <w:pPr>
        <w:pStyle w:val="Bodycopy"/>
        <w:spacing w:before="2" w:after="2"/>
        <w:rPr>
          <w:rStyle w:val="Bodycopy1"/>
          <w:rFonts w:asciiTheme="majorHAnsi" w:hAnsiTheme="majorHAnsi"/>
          <w:sz w:val="24"/>
          <w:szCs w:val="24"/>
        </w:rPr>
      </w:pPr>
      <w:r>
        <w:rPr>
          <w:rStyle w:val="Bodycopy1"/>
          <w:rFonts w:asciiTheme="majorHAnsi" w:hAnsiTheme="majorHAnsi"/>
          <w:sz w:val="24"/>
          <w:szCs w:val="24"/>
        </w:rPr>
        <w:t xml:space="preserve">Alison Willis, </w:t>
      </w:r>
      <w:hyperlink r:id="rId11" w:history="1">
        <w:r w:rsidRPr="006B5708">
          <w:rPr>
            <w:rStyle w:val="Hyperlink"/>
            <w:rFonts w:asciiTheme="majorHAnsi" w:hAnsiTheme="majorHAnsi"/>
            <w:sz w:val="24"/>
            <w:szCs w:val="24"/>
          </w:rPr>
          <w:t>Alison@marineadagency.com</w:t>
        </w:r>
      </w:hyperlink>
      <w:r>
        <w:rPr>
          <w:rStyle w:val="Bodycopy1"/>
          <w:rFonts w:asciiTheme="majorHAnsi" w:hAnsiTheme="majorHAnsi"/>
          <w:sz w:val="24"/>
          <w:szCs w:val="24"/>
        </w:rPr>
        <w:t xml:space="preserve"> </w:t>
      </w:r>
    </w:p>
    <w:p w14:paraId="3EADD021" w14:textId="77777777" w:rsidR="001D04BC" w:rsidRDefault="001D04BC" w:rsidP="001D04BC">
      <w:pPr>
        <w:pStyle w:val="Bodycopy"/>
        <w:spacing w:before="2" w:after="2"/>
        <w:rPr>
          <w:rStyle w:val="Bodycopy1"/>
          <w:rFonts w:asciiTheme="majorHAnsi" w:hAnsiTheme="majorHAnsi"/>
          <w:sz w:val="24"/>
          <w:szCs w:val="24"/>
        </w:rPr>
      </w:pPr>
      <w:r>
        <w:rPr>
          <w:rStyle w:val="Bodycopy1"/>
          <w:rFonts w:asciiTheme="majorHAnsi" w:hAnsiTheme="majorHAnsi"/>
          <w:sz w:val="24"/>
          <w:szCs w:val="24"/>
        </w:rPr>
        <w:t xml:space="preserve">Emma </w:t>
      </w:r>
      <w:proofErr w:type="spellStart"/>
      <w:r>
        <w:rPr>
          <w:rStyle w:val="Bodycopy1"/>
          <w:rFonts w:asciiTheme="majorHAnsi" w:hAnsiTheme="majorHAnsi"/>
          <w:sz w:val="24"/>
          <w:szCs w:val="24"/>
        </w:rPr>
        <w:t>Stanbury</w:t>
      </w:r>
      <w:proofErr w:type="spellEnd"/>
      <w:r>
        <w:rPr>
          <w:rStyle w:val="Bodycopy1"/>
          <w:rFonts w:asciiTheme="majorHAnsi" w:hAnsiTheme="majorHAnsi"/>
          <w:sz w:val="24"/>
          <w:szCs w:val="24"/>
        </w:rPr>
        <w:t xml:space="preserve">, </w:t>
      </w:r>
      <w:hyperlink r:id="rId12" w:history="1">
        <w:r w:rsidRPr="006B5708">
          <w:rPr>
            <w:rStyle w:val="Hyperlink"/>
            <w:rFonts w:asciiTheme="majorHAnsi" w:hAnsiTheme="majorHAnsi"/>
            <w:sz w:val="24"/>
            <w:szCs w:val="24"/>
          </w:rPr>
          <w:t>emma@marineadagency.com</w:t>
        </w:r>
      </w:hyperlink>
      <w:r>
        <w:rPr>
          <w:rStyle w:val="Bodycopy1"/>
          <w:rFonts w:asciiTheme="majorHAnsi" w:hAnsiTheme="majorHAnsi"/>
          <w:sz w:val="24"/>
          <w:szCs w:val="24"/>
        </w:rPr>
        <w:t xml:space="preserve"> </w:t>
      </w:r>
    </w:p>
    <w:p w14:paraId="2D165888" w14:textId="77777777" w:rsidR="001D04BC" w:rsidRDefault="001D04BC" w:rsidP="001D04BC">
      <w:pPr>
        <w:pStyle w:val="Bodycopy"/>
        <w:spacing w:before="2" w:after="2"/>
        <w:rPr>
          <w:rStyle w:val="Bodycopy1"/>
          <w:rFonts w:asciiTheme="majorHAnsi" w:hAnsiTheme="majorHAnsi"/>
          <w:sz w:val="24"/>
          <w:szCs w:val="24"/>
        </w:rPr>
      </w:pPr>
    </w:p>
    <w:p w14:paraId="4D4F2B61" w14:textId="77777777" w:rsidR="001D04BC" w:rsidRPr="00997649" w:rsidRDefault="001D04BC" w:rsidP="001D04BC">
      <w:pPr>
        <w:pStyle w:val="Bodycopy"/>
        <w:spacing w:before="2" w:after="2"/>
        <w:rPr>
          <w:rStyle w:val="Bodycopy1"/>
          <w:rFonts w:asciiTheme="majorHAnsi" w:hAnsiTheme="majorHAnsi"/>
          <w:sz w:val="24"/>
          <w:szCs w:val="24"/>
        </w:rPr>
      </w:pPr>
      <w:r>
        <w:rPr>
          <w:rStyle w:val="Bodycopy1"/>
          <w:rFonts w:asciiTheme="majorHAnsi" w:hAnsiTheme="majorHAnsi"/>
          <w:sz w:val="24"/>
          <w:szCs w:val="24"/>
        </w:rPr>
        <w:t>T: 023 9252 2044</w:t>
      </w:r>
    </w:p>
    <w:p w14:paraId="290CB4D1" w14:textId="77777777" w:rsidR="006A1887" w:rsidRDefault="006A1887" w:rsidP="00BC2954">
      <w:pPr>
        <w:widowControl w:val="0"/>
        <w:autoSpaceDE w:val="0"/>
        <w:autoSpaceDN w:val="0"/>
        <w:adjustRightInd w:val="0"/>
        <w:rPr>
          <w:rFonts w:asciiTheme="majorHAnsi" w:hAnsiTheme="majorHAnsi" w:cs="Arial"/>
          <w:b/>
          <w:lang w:val="en-US"/>
        </w:rPr>
      </w:pPr>
    </w:p>
    <w:p w14:paraId="3CA77389" w14:textId="585EB8F7" w:rsidR="00BC2954" w:rsidRPr="00D7459D" w:rsidRDefault="00BC2954" w:rsidP="00BC2954">
      <w:pPr>
        <w:widowControl w:val="0"/>
        <w:autoSpaceDE w:val="0"/>
        <w:autoSpaceDN w:val="0"/>
        <w:adjustRightInd w:val="0"/>
        <w:rPr>
          <w:rFonts w:asciiTheme="majorHAnsi" w:hAnsiTheme="majorHAnsi" w:cs="Arial"/>
          <w:b/>
          <w:lang w:val="en-US"/>
        </w:rPr>
      </w:pPr>
      <w:r w:rsidRPr="00D7459D">
        <w:rPr>
          <w:rFonts w:asciiTheme="majorHAnsi" w:hAnsiTheme="majorHAnsi" w:cs="Arial"/>
          <w:b/>
          <w:lang w:val="en-US"/>
        </w:rPr>
        <w:t>Notes to editors</w:t>
      </w:r>
    </w:p>
    <w:p w14:paraId="7F0832A5" w14:textId="77777777" w:rsidR="00BC2954" w:rsidRPr="00997649" w:rsidRDefault="00BC2954" w:rsidP="00BC2954">
      <w:pPr>
        <w:widowControl w:val="0"/>
        <w:autoSpaceDE w:val="0"/>
        <w:autoSpaceDN w:val="0"/>
        <w:adjustRightInd w:val="0"/>
        <w:rPr>
          <w:rFonts w:asciiTheme="majorHAnsi" w:hAnsiTheme="majorHAnsi" w:cs="Arial"/>
          <w:color w:val="535353"/>
          <w:lang w:val="en-US"/>
        </w:rPr>
      </w:pPr>
    </w:p>
    <w:p w14:paraId="32F3BD03" w14:textId="3DF8DDD2" w:rsidR="00997649" w:rsidRDefault="00997649" w:rsidP="00997649">
      <w:pPr>
        <w:pStyle w:val="Bodycopy"/>
        <w:spacing w:before="2" w:after="2"/>
        <w:rPr>
          <w:rStyle w:val="Bodycopy1"/>
          <w:rFonts w:asciiTheme="majorHAnsi" w:hAnsiTheme="majorHAnsi"/>
          <w:sz w:val="24"/>
          <w:szCs w:val="24"/>
        </w:rPr>
      </w:pPr>
      <w:r w:rsidRPr="00997649">
        <w:rPr>
          <w:rStyle w:val="Bodycopy1"/>
          <w:rFonts w:asciiTheme="majorHAnsi" w:hAnsiTheme="majorHAnsi" w:cs="Times-Bold"/>
          <w:b/>
          <w:bCs/>
          <w:sz w:val="24"/>
          <w:szCs w:val="24"/>
        </w:rPr>
        <w:t xml:space="preserve">The Marine Advertising Agency Ltd </w:t>
      </w:r>
      <w:r w:rsidRPr="00997649">
        <w:rPr>
          <w:rStyle w:val="Bodycopy1"/>
          <w:rFonts w:asciiTheme="majorHAnsi" w:hAnsiTheme="majorHAnsi"/>
          <w:sz w:val="24"/>
          <w:szCs w:val="24"/>
        </w:rPr>
        <w:t xml:space="preserve">provides simple, no-nonsense solutions to marine companies` advertising, PR, media buying and communications needs. From brand development and marketing materials to website, </w:t>
      </w:r>
      <w:proofErr w:type="spellStart"/>
      <w:r w:rsidR="001D04BC">
        <w:rPr>
          <w:rStyle w:val="Bodycopy1"/>
          <w:rFonts w:asciiTheme="majorHAnsi" w:hAnsiTheme="majorHAnsi"/>
          <w:sz w:val="24"/>
          <w:szCs w:val="24"/>
        </w:rPr>
        <w:t>eCommerce</w:t>
      </w:r>
      <w:proofErr w:type="spellEnd"/>
      <w:r w:rsidR="001D04BC">
        <w:rPr>
          <w:rStyle w:val="Bodycopy1"/>
          <w:rFonts w:asciiTheme="majorHAnsi" w:hAnsiTheme="majorHAnsi"/>
          <w:sz w:val="24"/>
          <w:szCs w:val="24"/>
        </w:rPr>
        <w:t>,</w:t>
      </w:r>
      <w:r w:rsidRPr="00997649">
        <w:rPr>
          <w:rStyle w:val="Bodycopy1"/>
          <w:rFonts w:asciiTheme="majorHAnsi" w:hAnsiTheme="majorHAnsi"/>
          <w:sz w:val="24"/>
          <w:szCs w:val="24"/>
        </w:rPr>
        <w:t xml:space="preserve"> </w:t>
      </w:r>
      <w:r w:rsidR="00E40BEE">
        <w:rPr>
          <w:rStyle w:val="Bodycopy1"/>
          <w:rFonts w:asciiTheme="majorHAnsi" w:hAnsiTheme="majorHAnsi"/>
          <w:sz w:val="24"/>
          <w:szCs w:val="24"/>
        </w:rPr>
        <w:t>email campaigns</w:t>
      </w:r>
      <w:r w:rsidRPr="00997649">
        <w:rPr>
          <w:rStyle w:val="Bodycopy1"/>
          <w:rFonts w:asciiTheme="majorHAnsi" w:hAnsiTheme="majorHAnsi"/>
          <w:sz w:val="24"/>
          <w:szCs w:val="24"/>
        </w:rPr>
        <w:t xml:space="preserve"> and social media, MAA offers a straightforward, knowledgeable and service-orientated approach. MAA is able to offer unrivalled value to help clients reach their target markets.</w:t>
      </w:r>
    </w:p>
    <w:p w14:paraId="4FA8D1D3" w14:textId="77777777" w:rsidR="00997649" w:rsidRPr="00997649" w:rsidRDefault="00997649" w:rsidP="00997649">
      <w:pPr>
        <w:pStyle w:val="Bodycopy"/>
        <w:spacing w:before="2" w:after="2"/>
        <w:rPr>
          <w:rStyle w:val="Bodycopy1"/>
          <w:rFonts w:asciiTheme="majorHAnsi" w:hAnsiTheme="majorHAnsi"/>
          <w:sz w:val="24"/>
          <w:szCs w:val="24"/>
        </w:rPr>
      </w:pPr>
    </w:p>
    <w:p w14:paraId="4BA6F45B" w14:textId="77777777" w:rsidR="00997649" w:rsidRPr="00997649" w:rsidRDefault="00997649" w:rsidP="00997649">
      <w:pPr>
        <w:pStyle w:val="Bodycopy"/>
        <w:spacing w:before="2" w:after="2"/>
        <w:rPr>
          <w:rStyle w:val="Bodycopy1"/>
          <w:rFonts w:asciiTheme="majorHAnsi" w:hAnsiTheme="majorHAnsi"/>
          <w:sz w:val="24"/>
          <w:szCs w:val="24"/>
        </w:rPr>
      </w:pPr>
      <w:r w:rsidRPr="00997649">
        <w:rPr>
          <w:rStyle w:val="Bodycopy1"/>
          <w:rFonts w:asciiTheme="majorHAnsi" w:hAnsiTheme="majorHAnsi"/>
          <w:sz w:val="24"/>
          <w:szCs w:val="24"/>
        </w:rPr>
        <w:t>For more information visit www.marineadagency.com</w:t>
      </w:r>
    </w:p>
    <w:p w14:paraId="5EF91FD9" w14:textId="77777777" w:rsidR="00997649" w:rsidRPr="00997649" w:rsidRDefault="00997649" w:rsidP="00997649">
      <w:pPr>
        <w:pStyle w:val="Bodycopy"/>
        <w:spacing w:before="2" w:after="2"/>
        <w:rPr>
          <w:rStyle w:val="Bodycopy1"/>
          <w:rFonts w:asciiTheme="majorHAnsi" w:hAnsiTheme="majorHAnsi"/>
          <w:sz w:val="24"/>
          <w:szCs w:val="24"/>
        </w:rPr>
      </w:pPr>
    </w:p>
    <w:p w14:paraId="1647AB0A" w14:textId="77777777" w:rsidR="00997649" w:rsidRDefault="00997649" w:rsidP="00997649">
      <w:pPr>
        <w:pStyle w:val="Bodycopy"/>
        <w:spacing w:before="2" w:after="2"/>
        <w:rPr>
          <w:rStyle w:val="Bodycopy1"/>
          <w:rFonts w:asciiTheme="majorHAnsi" w:hAnsiTheme="majorHAnsi"/>
          <w:sz w:val="24"/>
          <w:szCs w:val="24"/>
        </w:rPr>
      </w:pPr>
      <w:proofErr w:type="spellStart"/>
      <w:r w:rsidRPr="00997649">
        <w:rPr>
          <w:rStyle w:val="Bodycopy1"/>
          <w:rFonts w:asciiTheme="majorHAnsi" w:hAnsiTheme="majorHAnsi" w:cs="Times-Bold"/>
          <w:b/>
          <w:bCs/>
          <w:sz w:val="24"/>
          <w:szCs w:val="24"/>
        </w:rPr>
        <w:t>Haslar</w:t>
      </w:r>
      <w:proofErr w:type="spellEnd"/>
      <w:r w:rsidRPr="00997649">
        <w:rPr>
          <w:rStyle w:val="Bodycopy1"/>
          <w:rFonts w:asciiTheme="majorHAnsi" w:hAnsiTheme="majorHAnsi" w:cs="Times-Bold"/>
          <w:b/>
          <w:bCs/>
          <w:sz w:val="24"/>
          <w:szCs w:val="24"/>
        </w:rPr>
        <w:t xml:space="preserve"> Marina </w:t>
      </w:r>
      <w:r w:rsidRPr="00997649">
        <w:rPr>
          <w:rStyle w:val="Bodycopy1"/>
          <w:rFonts w:asciiTheme="majorHAnsi" w:hAnsiTheme="majorHAnsi"/>
          <w:sz w:val="24"/>
          <w:szCs w:val="24"/>
        </w:rPr>
        <w:t xml:space="preserve">is surrounded by bars, restaurants, shops and tourist attractions, and is home to a wide range of marine-related businesses. Road and rail access is very good, with excellent transport links to London via Portsmouth Harbour station and the Gosport Ferry. </w:t>
      </w:r>
      <w:proofErr w:type="spellStart"/>
      <w:r w:rsidRPr="00997649">
        <w:rPr>
          <w:rStyle w:val="Bodycopy1"/>
          <w:rFonts w:asciiTheme="majorHAnsi" w:hAnsiTheme="majorHAnsi"/>
          <w:sz w:val="24"/>
          <w:szCs w:val="24"/>
        </w:rPr>
        <w:t>Haslar</w:t>
      </w:r>
      <w:proofErr w:type="spellEnd"/>
      <w:r w:rsidRPr="00997649">
        <w:rPr>
          <w:rStyle w:val="Bodycopy1"/>
          <w:rFonts w:asciiTheme="majorHAnsi" w:hAnsiTheme="majorHAnsi"/>
          <w:sz w:val="24"/>
          <w:szCs w:val="24"/>
        </w:rPr>
        <w:t xml:space="preserve"> Marina provides a great base for all types of vessel with 650 berths, with no tidal restrictions, offering great access to the Solent and the surrounding cruising areas. </w:t>
      </w:r>
    </w:p>
    <w:p w14:paraId="1A867933" w14:textId="77777777" w:rsidR="00997649" w:rsidRPr="00997649" w:rsidRDefault="00997649" w:rsidP="00997649">
      <w:pPr>
        <w:pStyle w:val="Bodycopy"/>
        <w:spacing w:before="2" w:after="2"/>
        <w:rPr>
          <w:rStyle w:val="Bodycopy1"/>
          <w:rFonts w:asciiTheme="majorHAnsi" w:hAnsiTheme="majorHAnsi"/>
          <w:sz w:val="24"/>
          <w:szCs w:val="24"/>
        </w:rPr>
      </w:pPr>
    </w:p>
    <w:p w14:paraId="1FCA3C88" w14:textId="69CDE239" w:rsidR="00D609AE" w:rsidRPr="003F4667" w:rsidRDefault="00997649" w:rsidP="00392E4F">
      <w:pPr>
        <w:pStyle w:val="Bodycopy"/>
        <w:spacing w:before="2" w:after="2"/>
        <w:rPr>
          <w:rFonts w:ascii="Calibri" w:hAnsi="Calibri" w:cs="Arial"/>
          <w:sz w:val="22"/>
          <w:szCs w:val="22"/>
        </w:rPr>
      </w:pPr>
      <w:r w:rsidRPr="00997649">
        <w:rPr>
          <w:rStyle w:val="Bodycopy1"/>
          <w:rFonts w:asciiTheme="majorHAnsi" w:hAnsiTheme="majorHAnsi"/>
          <w:sz w:val="24"/>
          <w:szCs w:val="24"/>
        </w:rPr>
        <w:t>For more information visit: www.haslarmarina.co.uk</w:t>
      </w:r>
      <w:bookmarkStart w:id="2" w:name="_GoBack"/>
      <w:bookmarkEnd w:id="2"/>
    </w:p>
    <w:sectPr w:rsidR="00D609AE" w:rsidRPr="003F4667" w:rsidSect="008272E9">
      <w:headerReference w:type="even" r:id="rId13"/>
      <w:headerReference w:type="default" r:id="rId14"/>
      <w:footerReference w:type="even" r:id="rId15"/>
      <w:footerReference w:type="default" r:id="rId16"/>
      <w:pgSz w:w="11900" w:h="16840"/>
      <w:pgMar w:top="1135" w:right="1127" w:bottom="1440"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EF20C6" w14:textId="77777777" w:rsidR="008272E9" w:rsidRDefault="008272E9" w:rsidP="00615E26">
      <w:r>
        <w:separator/>
      </w:r>
    </w:p>
  </w:endnote>
  <w:endnote w:type="continuationSeparator" w:id="0">
    <w:p w14:paraId="562B0EB4" w14:textId="77777777" w:rsidR="008272E9" w:rsidRDefault="008272E9" w:rsidP="00615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Bold">
    <w:altName w:val="Times"/>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46A53" w14:textId="77777777" w:rsidR="008272E9" w:rsidRDefault="008272E9">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1312" behindDoc="0" locked="0" layoutInCell="1" allowOverlap="1" wp14:anchorId="450AB6BE" wp14:editId="6089035B">
              <wp:simplePos x="0" y="0"/>
              <wp:positionH relativeFrom="column">
                <wp:posOffset>3886200</wp:posOffset>
              </wp:positionH>
              <wp:positionV relativeFrom="paragraph">
                <wp:posOffset>-32385</wp:posOffset>
              </wp:positionV>
              <wp:extent cx="1600200" cy="571500"/>
              <wp:effectExtent l="0" t="0" r="0" b="12700"/>
              <wp:wrapNone/>
              <wp:docPr id="10" name="Text Box 10"/>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C02386" w14:textId="77777777" w:rsidR="008272E9" w:rsidRDefault="008272E9"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8272E9" w:rsidRPr="00635BCC" w:rsidRDefault="008272E9"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72239C3D" w14:textId="77777777" w:rsidR="008272E9" w:rsidRPr="00635BCC" w:rsidRDefault="008272E9" w:rsidP="00635BCC">
                          <w:pPr>
                            <w:jc w:val="right"/>
                            <w:rPr>
                              <w:rFonts w:asciiTheme="majorHAnsi" w:hAnsiTheme="majorHAnsi"/>
                              <w:sz w:val="16"/>
                              <w:szCs w:val="16"/>
                            </w:rPr>
                          </w:pPr>
                          <w:r w:rsidRPr="00635BCC">
                            <w:rPr>
                              <w:rFonts w:asciiTheme="majorHAnsi" w:hAnsiTheme="majorHAnsi"/>
                              <w:sz w:val="16"/>
                              <w:szCs w:val="16"/>
                            </w:rPr>
                            <w:t>Gosport</w:t>
                          </w:r>
                        </w:p>
                        <w:p w14:paraId="5B2DB6D0" w14:textId="77777777" w:rsidR="008272E9" w:rsidRPr="00635BCC" w:rsidRDefault="008272E9" w:rsidP="00635BCC">
                          <w:pPr>
                            <w:jc w:val="right"/>
                            <w:rPr>
                              <w:rFonts w:asciiTheme="majorHAnsi" w:hAnsiTheme="majorHAnsi"/>
                              <w:sz w:val="16"/>
                              <w:szCs w:val="16"/>
                            </w:rPr>
                          </w:pP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306pt;margin-top:-2.5pt;width:126pt;height: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" filled="f" stroked="f">
              <v:textbox>
                <w:txbxContent>
                  <w:p w14:paraId="2CC02386" w14:textId="77777777" w:rsidR="001533B3" w:rsidRDefault="001533B3"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1533B3" w:rsidRPr="00635BCC" w:rsidRDefault="001533B3"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72239C3D" w14:textId="77777777" w:rsidR="001533B3" w:rsidRPr="00635BCC" w:rsidRDefault="001533B3" w:rsidP="00635BCC">
                    <w:pPr>
                      <w:jc w:val="right"/>
                      <w:rPr>
                        <w:rFonts w:asciiTheme="majorHAnsi" w:hAnsiTheme="majorHAnsi"/>
                        <w:sz w:val="16"/>
                        <w:szCs w:val="16"/>
                      </w:rPr>
                    </w:pPr>
                    <w:r w:rsidRPr="00635BCC">
                      <w:rPr>
                        <w:rFonts w:asciiTheme="majorHAnsi" w:hAnsiTheme="majorHAnsi"/>
                        <w:sz w:val="16"/>
                        <w:szCs w:val="16"/>
                      </w:rPr>
                      <w:t>Gosport</w:t>
                    </w:r>
                  </w:p>
                  <w:p w14:paraId="5B2DB6D0" w14:textId="77777777" w:rsidR="001533B3" w:rsidRPr="00635BCC" w:rsidRDefault="001533B3" w:rsidP="00635BCC">
                    <w:pPr>
                      <w:jc w:val="right"/>
                      <w:rPr>
                        <w:rFonts w:asciiTheme="majorHAnsi" w:hAnsiTheme="majorHAnsi"/>
                        <w:sz w:val="16"/>
                        <w:szCs w:val="16"/>
                      </w:rPr>
                    </w:pP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r>
      <w:rPr>
        <w:rFonts w:asciiTheme="majorHAnsi" w:hAnsiTheme="majorHAnsi"/>
        <w:sz w:val="16"/>
        <w:szCs w:val="16"/>
      </w:rPr>
      <w:t xml:space="preserve"> </w:t>
    </w:r>
  </w:p>
  <w:p w14:paraId="7FD498EC" w14:textId="1FAAC6A1" w:rsidR="008272E9" w:rsidRDefault="008272E9">
    <w:pPr>
      <w:pStyle w:val="Footer"/>
      <w:rPr>
        <w:rFonts w:asciiTheme="majorHAnsi" w:hAnsiTheme="majorHAnsi"/>
        <w:sz w:val="16"/>
        <w:szCs w:val="16"/>
      </w:rPr>
    </w:pPr>
    <w:r>
      <w:rPr>
        <w:rFonts w:asciiTheme="majorHAnsi" w:hAnsiTheme="majorHAnsi"/>
        <w:sz w:val="16"/>
        <w:szCs w:val="16"/>
      </w:rPr>
      <w:t>E: info@</w:t>
    </w:r>
    <w:r w:rsidRPr="00635BCC">
      <w:rPr>
        <w:rFonts w:asciiTheme="majorHAnsi" w:hAnsiTheme="majorHAnsi"/>
        <w:sz w:val="16"/>
        <w:szCs w:val="16"/>
      </w:rPr>
      <w:t>marineadagency.com</w:t>
    </w:r>
    <w:r>
      <w:rPr>
        <w:rFonts w:asciiTheme="majorHAnsi" w:hAnsiTheme="majorHAnsi"/>
        <w:sz w:val="16"/>
        <w:szCs w:val="16"/>
      </w:rPr>
      <w:t xml:space="preserve"> </w:t>
    </w:r>
  </w:p>
  <w:p w14:paraId="50331196" w14:textId="19FB8C33" w:rsidR="008272E9" w:rsidRDefault="008272E9">
    <w:pPr>
      <w:pStyle w:val="Footer"/>
    </w:pPr>
    <w:r w:rsidRPr="00635BCC">
      <w:rPr>
        <w:rFonts w:asciiTheme="majorHAnsi" w:hAnsiTheme="majorHAnsi"/>
        <w:sz w:val="16"/>
        <w:szCs w:val="16"/>
      </w:rPr>
      <w:t>www.marineadagency.com</w:t>
    </w:r>
    <w:r>
      <w:rPr>
        <w:rFonts w:asciiTheme="majorHAnsi" w:hAnsiTheme="majorHAnsi"/>
        <w:sz w:val="16"/>
        <w:szCs w:val="16"/>
      </w:rPr>
      <w:t xml:space="preserve"> </w:t>
    </w:r>
    <w:r>
      <w:ptab w:relativeTo="margin" w:alignment="center" w:leader="none"/>
    </w:r>
    <w:r>
      <w:ptab w:relativeTo="margin" w:alignment="right" w:leader="none"/>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65E3E" w14:textId="77777777" w:rsidR="008272E9" w:rsidRPr="00635BCC" w:rsidRDefault="008272E9" w:rsidP="00635BCC">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59264" behindDoc="0" locked="0" layoutInCell="1" allowOverlap="1" wp14:anchorId="19803226" wp14:editId="564EBA92">
              <wp:simplePos x="0" y="0"/>
              <wp:positionH relativeFrom="column">
                <wp:posOffset>4457700</wp:posOffset>
              </wp:positionH>
              <wp:positionV relativeFrom="paragraph">
                <wp:posOffset>-57150</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17C51" w14:textId="77777777" w:rsidR="008272E9" w:rsidRDefault="008272E9"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8272E9" w:rsidRPr="00635BCC" w:rsidRDefault="008272E9"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2854E603" w14:textId="77777777" w:rsidR="008272E9" w:rsidRPr="00635BCC" w:rsidRDefault="008272E9" w:rsidP="00635BCC">
                          <w:pPr>
                            <w:jc w:val="right"/>
                            <w:rPr>
                              <w:rFonts w:asciiTheme="majorHAnsi" w:hAnsiTheme="majorHAnsi"/>
                              <w:sz w:val="16"/>
                              <w:szCs w:val="16"/>
                            </w:rPr>
                          </w:pPr>
                          <w:r w:rsidRPr="00635BCC">
                            <w:rPr>
                              <w:rFonts w:asciiTheme="majorHAnsi" w:hAnsiTheme="majorHAnsi"/>
                              <w:sz w:val="16"/>
                              <w:szCs w:val="16"/>
                            </w:rPr>
                            <w:t>Gosport</w:t>
                          </w:r>
                        </w:p>
                        <w:p w14:paraId="5C08BF0E" w14:textId="77777777" w:rsidR="008272E9" w:rsidRPr="00635BCC" w:rsidRDefault="008272E9" w:rsidP="00635BCC">
                          <w:pPr>
                            <w:jc w:val="right"/>
                            <w:rPr>
                              <w:rFonts w:asciiTheme="majorHAnsi" w:hAnsiTheme="majorHAnsi"/>
                              <w:sz w:val="16"/>
                              <w:szCs w:val="16"/>
                            </w:rPr>
                          </w:pP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8" o:spid="_x0000_s1029" type="#_x0000_t202" style="position:absolute;margin-left:351pt;margin-top:-4.45pt;width:126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" filled="f" stroked="f">
              <v:textbox>
                <w:txbxContent>
                  <w:p w14:paraId="67017C51" w14:textId="77777777" w:rsidR="008272E9" w:rsidRDefault="008272E9"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8272E9" w:rsidRPr="00635BCC" w:rsidRDefault="008272E9"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2854E603" w14:textId="77777777" w:rsidR="008272E9" w:rsidRPr="00635BCC" w:rsidRDefault="008272E9" w:rsidP="00635BCC">
                    <w:pPr>
                      <w:jc w:val="right"/>
                      <w:rPr>
                        <w:rFonts w:asciiTheme="majorHAnsi" w:hAnsiTheme="majorHAnsi"/>
                        <w:sz w:val="16"/>
                        <w:szCs w:val="16"/>
                      </w:rPr>
                    </w:pPr>
                    <w:r w:rsidRPr="00635BCC">
                      <w:rPr>
                        <w:rFonts w:asciiTheme="majorHAnsi" w:hAnsiTheme="majorHAnsi"/>
                        <w:sz w:val="16"/>
                        <w:szCs w:val="16"/>
                      </w:rPr>
                      <w:t>Gosport</w:t>
                    </w:r>
                  </w:p>
                  <w:p w14:paraId="5C08BF0E" w14:textId="77777777" w:rsidR="008272E9" w:rsidRPr="00635BCC" w:rsidRDefault="008272E9" w:rsidP="00635BCC">
                    <w:pPr>
                      <w:jc w:val="right"/>
                      <w:rPr>
                        <w:rFonts w:asciiTheme="majorHAnsi" w:hAnsiTheme="majorHAnsi"/>
                        <w:sz w:val="16"/>
                        <w:szCs w:val="16"/>
                      </w:rPr>
                    </w:pP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p>
  <w:p w14:paraId="5CA8E6D1" w14:textId="1E7D06A9" w:rsidR="008272E9" w:rsidRPr="00635BCC" w:rsidRDefault="008272E9" w:rsidP="00635BCC">
    <w:pPr>
      <w:pStyle w:val="Footer"/>
      <w:rPr>
        <w:rFonts w:asciiTheme="majorHAnsi" w:hAnsiTheme="majorHAnsi"/>
        <w:sz w:val="16"/>
        <w:szCs w:val="16"/>
      </w:rPr>
    </w:pPr>
    <w:r w:rsidRPr="00635BCC">
      <w:rPr>
        <w:rFonts w:asciiTheme="majorHAnsi" w:hAnsiTheme="majorHAnsi"/>
        <w:sz w:val="16"/>
        <w:szCs w:val="16"/>
      </w:rPr>
      <w:t xml:space="preserve">E: </w:t>
    </w:r>
    <w:r>
      <w:rPr>
        <w:rFonts w:asciiTheme="majorHAnsi" w:hAnsiTheme="majorHAnsi"/>
        <w:sz w:val="16"/>
        <w:szCs w:val="16"/>
      </w:rPr>
      <w:t>info</w:t>
    </w:r>
    <w:r w:rsidRPr="00635BCC">
      <w:rPr>
        <w:rFonts w:asciiTheme="majorHAnsi" w:hAnsiTheme="majorHAnsi"/>
        <w:sz w:val="16"/>
        <w:szCs w:val="16"/>
      </w:rPr>
      <w:t>@marineadagency.com</w:t>
    </w:r>
  </w:p>
  <w:p w14:paraId="56ABD7BC" w14:textId="77777777" w:rsidR="008272E9" w:rsidRPr="00635BCC" w:rsidRDefault="008272E9" w:rsidP="00635BCC">
    <w:pPr>
      <w:pStyle w:val="Footer"/>
      <w:rPr>
        <w:rFonts w:asciiTheme="majorHAnsi" w:hAnsiTheme="majorHAnsi"/>
        <w:sz w:val="16"/>
        <w:szCs w:val="16"/>
      </w:rPr>
    </w:pPr>
    <w:r w:rsidRPr="00635BCC">
      <w:rPr>
        <w:rFonts w:asciiTheme="majorHAnsi" w:hAnsiTheme="majorHAnsi"/>
        <w:sz w:val="16"/>
        <w:szCs w:val="16"/>
      </w:rPr>
      <w:t>www.marineadagency.com</w:t>
    </w:r>
  </w:p>
  <w:p w14:paraId="35399DB2" w14:textId="25BD375C" w:rsidR="008272E9" w:rsidRPr="00635BCC" w:rsidRDefault="008272E9" w:rsidP="00635BC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17988B" w14:textId="77777777" w:rsidR="008272E9" w:rsidRDefault="008272E9" w:rsidP="00615E26">
      <w:r>
        <w:separator/>
      </w:r>
    </w:p>
  </w:footnote>
  <w:footnote w:type="continuationSeparator" w:id="0">
    <w:p w14:paraId="6718F534" w14:textId="77777777" w:rsidR="008272E9" w:rsidRDefault="008272E9" w:rsidP="00615E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7EA17" w14:textId="248CCB68" w:rsidR="008272E9" w:rsidRDefault="008272E9">
    <w:pPr>
      <w:pStyle w:val="Header"/>
    </w:pPr>
    <w:r>
      <w:rPr>
        <w:noProof/>
        <w:lang w:val="en-US"/>
      </w:rPr>
      <w:drawing>
        <wp:anchor distT="0" distB="0" distL="114300" distR="114300" simplePos="0" relativeHeight="251664384" behindDoc="0" locked="0" layoutInCell="1" allowOverlap="1" wp14:anchorId="1964E68D" wp14:editId="59C06432">
          <wp:simplePos x="0" y="0"/>
          <wp:positionH relativeFrom="column">
            <wp:posOffset>5143500</wp:posOffset>
          </wp:positionH>
          <wp:positionV relativeFrom="paragraph">
            <wp:posOffset>-259080</wp:posOffset>
          </wp:positionV>
          <wp:extent cx="1025525" cy="10255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7F08028" w14:textId="77777777" w:rsidR="008272E9" w:rsidRDefault="008272E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CD999" w14:textId="7219BD27" w:rsidR="008272E9" w:rsidRDefault="008272E9">
    <w:pPr>
      <w:pStyle w:val="Header"/>
    </w:pPr>
    <w:r>
      <w:rPr>
        <w:noProof/>
        <w:lang w:val="en-US"/>
      </w:rPr>
      <w:drawing>
        <wp:anchor distT="0" distB="0" distL="114300" distR="114300" simplePos="0" relativeHeight="251662336" behindDoc="0" locked="0" layoutInCell="1" allowOverlap="1" wp14:anchorId="3678F29E" wp14:editId="03439BEF">
          <wp:simplePos x="0" y="0"/>
          <wp:positionH relativeFrom="column">
            <wp:posOffset>5143500</wp:posOffset>
          </wp:positionH>
          <wp:positionV relativeFrom="paragraph">
            <wp:posOffset>-182880</wp:posOffset>
          </wp:positionV>
          <wp:extent cx="1025525" cy="1025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6D6AC01" w14:textId="77777777" w:rsidR="008272E9" w:rsidRDefault="008272E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74BE"/>
    <w:multiLevelType w:val="multilevel"/>
    <w:tmpl w:val="B668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31633A"/>
    <w:multiLevelType w:val="hybridMultilevel"/>
    <w:tmpl w:val="0BBEB2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9D65B5"/>
    <w:multiLevelType w:val="hybridMultilevel"/>
    <w:tmpl w:val="3A52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B12791"/>
    <w:multiLevelType w:val="hybridMultilevel"/>
    <w:tmpl w:val="4F248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3B4372"/>
    <w:multiLevelType w:val="hybridMultilevel"/>
    <w:tmpl w:val="381CFDD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6">
    <w:nsid w:val="6A116DC1"/>
    <w:multiLevelType w:val="hybridMultilevel"/>
    <w:tmpl w:val="C4E64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AEA"/>
    <w:rsid w:val="00002245"/>
    <w:rsid w:val="000051E5"/>
    <w:rsid w:val="00027652"/>
    <w:rsid w:val="000442F0"/>
    <w:rsid w:val="0004719B"/>
    <w:rsid w:val="00066ED2"/>
    <w:rsid w:val="00074B31"/>
    <w:rsid w:val="0008173A"/>
    <w:rsid w:val="00090F68"/>
    <w:rsid w:val="00093888"/>
    <w:rsid w:val="000958C1"/>
    <w:rsid w:val="000A0D5F"/>
    <w:rsid w:val="000D37BB"/>
    <w:rsid w:val="000D44C5"/>
    <w:rsid w:val="00106C21"/>
    <w:rsid w:val="001126C1"/>
    <w:rsid w:val="001273D7"/>
    <w:rsid w:val="0015327A"/>
    <w:rsid w:val="001533B3"/>
    <w:rsid w:val="0015622D"/>
    <w:rsid w:val="00176899"/>
    <w:rsid w:val="00177EC0"/>
    <w:rsid w:val="00181C0C"/>
    <w:rsid w:val="00182AA3"/>
    <w:rsid w:val="001919E9"/>
    <w:rsid w:val="001976F6"/>
    <w:rsid w:val="001D04BC"/>
    <w:rsid w:val="001E3192"/>
    <w:rsid w:val="001F6C4C"/>
    <w:rsid w:val="00217270"/>
    <w:rsid w:val="002346F0"/>
    <w:rsid w:val="002355C5"/>
    <w:rsid w:val="00256322"/>
    <w:rsid w:val="00267CA9"/>
    <w:rsid w:val="0027309D"/>
    <w:rsid w:val="002933BB"/>
    <w:rsid w:val="002B2B49"/>
    <w:rsid w:val="002D7158"/>
    <w:rsid w:val="002D71BC"/>
    <w:rsid w:val="002F0282"/>
    <w:rsid w:val="002F0761"/>
    <w:rsid w:val="00301538"/>
    <w:rsid w:val="00346225"/>
    <w:rsid w:val="00350EDA"/>
    <w:rsid w:val="003537E9"/>
    <w:rsid w:val="003665A6"/>
    <w:rsid w:val="00377042"/>
    <w:rsid w:val="003817A8"/>
    <w:rsid w:val="00392E4F"/>
    <w:rsid w:val="003962BC"/>
    <w:rsid w:val="003A7069"/>
    <w:rsid w:val="003A7216"/>
    <w:rsid w:val="003C329B"/>
    <w:rsid w:val="003D39F7"/>
    <w:rsid w:val="003E76A4"/>
    <w:rsid w:val="003F4667"/>
    <w:rsid w:val="00402AC6"/>
    <w:rsid w:val="00406B03"/>
    <w:rsid w:val="004136F2"/>
    <w:rsid w:val="004247BD"/>
    <w:rsid w:val="00435FE2"/>
    <w:rsid w:val="0046570E"/>
    <w:rsid w:val="0047489F"/>
    <w:rsid w:val="004940FB"/>
    <w:rsid w:val="0049756F"/>
    <w:rsid w:val="004A78DB"/>
    <w:rsid w:val="004F7C56"/>
    <w:rsid w:val="00511843"/>
    <w:rsid w:val="00513463"/>
    <w:rsid w:val="00524C59"/>
    <w:rsid w:val="00534E61"/>
    <w:rsid w:val="00554835"/>
    <w:rsid w:val="00571FEE"/>
    <w:rsid w:val="00582B61"/>
    <w:rsid w:val="00584736"/>
    <w:rsid w:val="005A0707"/>
    <w:rsid w:val="005A51BB"/>
    <w:rsid w:val="005A7518"/>
    <w:rsid w:val="005C0C0F"/>
    <w:rsid w:val="005C36C1"/>
    <w:rsid w:val="005E78D8"/>
    <w:rsid w:val="005F51D4"/>
    <w:rsid w:val="005F69B4"/>
    <w:rsid w:val="00603FDE"/>
    <w:rsid w:val="00615E26"/>
    <w:rsid w:val="0063133B"/>
    <w:rsid w:val="00635BCC"/>
    <w:rsid w:val="00660027"/>
    <w:rsid w:val="00672DD4"/>
    <w:rsid w:val="00677EC4"/>
    <w:rsid w:val="00691B71"/>
    <w:rsid w:val="006A1887"/>
    <w:rsid w:val="006C0834"/>
    <w:rsid w:val="006C1D42"/>
    <w:rsid w:val="006C2516"/>
    <w:rsid w:val="006F6B08"/>
    <w:rsid w:val="00703453"/>
    <w:rsid w:val="00706A31"/>
    <w:rsid w:val="007329AE"/>
    <w:rsid w:val="00740078"/>
    <w:rsid w:val="00767AB9"/>
    <w:rsid w:val="00774546"/>
    <w:rsid w:val="0079109E"/>
    <w:rsid w:val="00792052"/>
    <w:rsid w:val="007A28AE"/>
    <w:rsid w:val="007C2B6B"/>
    <w:rsid w:val="007F67CC"/>
    <w:rsid w:val="008272E9"/>
    <w:rsid w:val="00830A19"/>
    <w:rsid w:val="008436A5"/>
    <w:rsid w:val="00860086"/>
    <w:rsid w:val="00871C9D"/>
    <w:rsid w:val="008827F1"/>
    <w:rsid w:val="00894FF8"/>
    <w:rsid w:val="008A0563"/>
    <w:rsid w:val="008D3007"/>
    <w:rsid w:val="008D5AEA"/>
    <w:rsid w:val="008F6B92"/>
    <w:rsid w:val="009328E2"/>
    <w:rsid w:val="00941003"/>
    <w:rsid w:val="009438B7"/>
    <w:rsid w:val="00947ACE"/>
    <w:rsid w:val="00976EA1"/>
    <w:rsid w:val="009802D3"/>
    <w:rsid w:val="00991A74"/>
    <w:rsid w:val="00997649"/>
    <w:rsid w:val="009B07F9"/>
    <w:rsid w:val="009C5919"/>
    <w:rsid w:val="009D4DD6"/>
    <w:rsid w:val="009D65B5"/>
    <w:rsid w:val="00A126C8"/>
    <w:rsid w:val="00A2398C"/>
    <w:rsid w:val="00A27272"/>
    <w:rsid w:val="00A30256"/>
    <w:rsid w:val="00A339A8"/>
    <w:rsid w:val="00A535BB"/>
    <w:rsid w:val="00A62A67"/>
    <w:rsid w:val="00A66213"/>
    <w:rsid w:val="00A70D2F"/>
    <w:rsid w:val="00A779E7"/>
    <w:rsid w:val="00A912CD"/>
    <w:rsid w:val="00A91554"/>
    <w:rsid w:val="00AA6A5F"/>
    <w:rsid w:val="00AB606D"/>
    <w:rsid w:val="00AB7764"/>
    <w:rsid w:val="00AC54CF"/>
    <w:rsid w:val="00AD48E9"/>
    <w:rsid w:val="00AD771C"/>
    <w:rsid w:val="00AE0B9E"/>
    <w:rsid w:val="00B028DF"/>
    <w:rsid w:val="00B0657D"/>
    <w:rsid w:val="00B21C06"/>
    <w:rsid w:val="00B31198"/>
    <w:rsid w:val="00B3168B"/>
    <w:rsid w:val="00B32A25"/>
    <w:rsid w:val="00B34588"/>
    <w:rsid w:val="00B67DE7"/>
    <w:rsid w:val="00B90049"/>
    <w:rsid w:val="00BC2954"/>
    <w:rsid w:val="00BD4D91"/>
    <w:rsid w:val="00C22EB6"/>
    <w:rsid w:val="00C3615A"/>
    <w:rsid w:val="00C81FAB"/>
    <w:rsid w:val="00C936F1"/>
    <w:rsid w:val="00D3284F"/>
    <w:rsid w:val="00D60445"/>
    <w:rsid w:val="00D609AE"/>
    <w:rsid w:val="00D67723"/>
    <w:rsid w:val="00D72263"/>
    <w:rsid w:val="00D7459D"/>
    <w:rsid w:val="00D92930"/>
    <w:rsid w:val="00D96EA8"/>
    <w:rsid w:val="00DA2462"/>
    <w:rsid w:val="00DA2E41"/>
    <w:rsid w:val="00DA6362"/>
    <w:rsid w:val="00DA75F4"/>
    <w:rsid w:val="00DC1408"/>
    <w:rsid w:val="00DC2D60"/>
    <w:rsid w:val="00E11C70"/>
    <w:rsid w:val="00E1535E"/>
    <w:rsid w:val="00E206DB"/>
    <w:rsid w:val="00E40BEE"/>
    <w:rsid w:val="00E42D5A"/>
    <w:rsid w:val="00E5076F"/>
    <w:rsid w:val="00E66333"/>
    <w:rsid w:val="00E74614"/>
    <w:rsid w:val="00EA4411"/>
    <w:rsid w:val="00EB02AA"/>
    <w:rsid w:val="00EB3FFE"/>
    <w:rsid w:val="00EE2923"/>
    <w:rsid w:val="00EF3DE6"/>
    <w:rsid w:val="00F16C46"/>
    <w:rsid w:val="00F219A8"/>
    <w:rsid w:val="00F21A4D"/>
    <w:rsid w:val="00F30AFA"/>
    <w:rsid w:val="00F42B3D"/>
    <w:rsid w:val="00F53F14"/>
    <w:rsid w:val="00F92058"/>
    <w:rsid w:val="00F95250"/>
    <w:rsid w:val="00FA23C9"/>
    <w:rsid w:val="00FD221F"/>
    <w:rsid w:val="00FE2CE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492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A19"/>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19"/>
    <w:rPr>
      <w:rFonts w:ascii="Lucida Grande" w:hAnsi="Lucida Grande"/>
      <w:sz w:val="18"/>
      <w:szCs w:val="18"/>
      <w:lang w:val="en-GB"/>
    </w:rPr>
  </w:style>
  <w:style w:type="paragraph" w:customStyle="1" w:styleId="bodyparagraph">
    <w:name w:val="bodyparagraph"/>
    <w:basedOn w:val="Normal"/>
    <w:rsid w:val="00093888"/>
    <w:pPr>
      <w:spacing w:beforeLines="1" w:afterLines="1"/>
    </w:pPr>
    <w:rPr>
      <w:rFonts w:ascii="Times" w:hAnsi="Times"/>
      <w:sz w:val="20"/>
      <w:szCs w:val="20"/>
    </w:rPr>
  </w:style>
  <w:style w:type="character" w:styleId="Hyperlink">
    <w:name w:val="Hyperlink"/>
    <w:basedOn w:val="DefaultParagraphFont"/>
    <w:uiPriority w:val="99"/>
    <w:unhideWhenUsed/>
    <w:rsid w:val="008F6B92"/>
    <w:rPr>
      <w:color w:val="0000FF" w:themeColor="hyperlink"/>
      <w:u w:val="single"/>
    </w:rPr>
  </w:style>
  <w:style w:type="paragraph" w:styleId="Header">
    <w:name w:val="header"/>
    <w:basedOn w:val="Normal"/>
    <w:link w:val="HeaderChar"/>
    <w:uiPriority w:val="99"/>
    <w:unhideWhenUsed/>
    <w:rsid w:val="00615E26"/>
    <w:pPr>
      <w:tabs>
        <w:tab w:val="center" w:pos="4320"/>
        <w:tab w:val="right" w:pos="8640"/>
      </w:tabs>
    </w:pPr>
  </w:style>
  <w:style w:type="character" w:customStyle="1" w:styleId="HeaderChar">
    <w:name w:val="Header Char"/>
    <w:basedOn w:val="DefaultParagraphFont"/>
    <w:link w:val="Header"/>
    <w:uiPriority w:val="99"/>
    <w:rsid w:val="00615E26"/>
    <w:rPr>
      <w:lang w:val="en-GB"/>
    </w:rPr>
  </w:style>
  <w:style w:type="paragraph" w:styleId="Footer">
    <w:name w:val="footer"/>
    <w:basedOn w:val="Normal"/>
    <w:link w:val="FooterChar"/>
    <w:uiPriority w:val="99"/>
    <w:unhideWhenUsed/>
    <w:rsid w:val="00615E26"/>
    <w:pPr>
      <w:tabs>
        <w:tab w:val="center" w:pos="4320"/>
        <w:tab w:val="right" w:pos="8640"/>
      </w:tabs>
    </w:pPr>
  </w:style>
  <w:style w:type="character" w:customStyle="1" w:styleId="FooterChar">
    <w:name w:val="Footer Char"/>
    <w:basedOn w:val="DefaultParagraphFont"/>
    <w:link w:val="Footer"/>
    <w:uiPriority w:val="99"/>
    <w:rsid w:val="00615E26"/>
    <w:rPr>
      <w:lang w:val="en-GB"/>
    </w:rPr>
  </w:style>
  <w:style w:type="table" w:styleId="LightShading-Accent1">
    <w:name w:val="Light Shading Accent 1"/>
    <w:basedOn w:val="TableNormal"/>
    <w:uiPriority w:val="60"/>
    <w:rsid w:val="00615E26"/>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F69B4"/>
    <w:rPr>
      <w:color w:val="800080" w:themeColor="followedHyperlink"/>
      <w:u w:val="single"/>
    </w:rPr>
  </w:style>
  <w:style w:type="paragraph" w:styleId="ListParagraph">
    <w:name w:val="List Paragraph"/>
    <w:basedOn w:val="Normal"/>
    <w:uiPriority w:val="34"/>
    <w:qFormat/>
    <w:rsid w:val="003E76A4"/>
    <w:pPr>
      <w:ind w:left="720"/>
      <w:contextualSpacing/>
    </w:pPr>
  </w:style>
  <w:style w:type="paragraph" w:customStyle="1" w:styleId="BasicParagraph">
    <w:name w:val="[Basic Paragraph]"/>
    <w:basedOn w:val="Normal"/>
    <w:uiPriority w:val="99"/>
    <w:rsid w:val="002F0282"/>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Bodycopy">
    <w:name w:val="Body copy"/>
    <w:basedOn w:val="BasicParagraph"/>
    <w:uiPriority w:val="99"/>
    <w:rsid w:val="00997649"/>
    <w:pPr>
      <w:suppressAutoHyphens/>
      <w:spacing w:before="113" w:line="300" w:lineRule="atLeast"/>
    </w:pPr>
    <w:rPr>
      <w:spacing w:val="3"/>
      <w:sz w:val="20"/>
      <w:szCs w:val="20"/>
    </w:rPr>
  </w:style>
  <w:style w:type="character" w:customStyle="1" w:styleId="Bodycopy1">
    <w:name w:val="Body copy1"/>
    <w:uiPriority w:val="99"/>
    <w:rsid w:val="00997649"/>
    <w:rPr>
      <w:spacing w:val="3"/>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A19"/>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19"/>
    <w:rPr>
      <w:rFonts w:ascii="Lucida Grande" w:hAnsi="Lucida Grande"/>
      <w:sz w:val="18"/>
      <w:szCs w:val="18"/>
      <w:lang w:val="en-GB"/>
    </w:rPr>
  </w:style>
  <w:style w:type="paragraph" w:customStyle="1" w:styleId="bodyparagraph">
    <w:name w:val="bodyparagraph"/>
    <w:basedOn w:val="Normal"/>
    <w:rsid w:val="00093888"/>
    <w:pPr>
      <w:spacing w:beforeLines="1" w:afterLines="1"/>
    </w:pPr>
    <w:rPr>
      <w:rFonts w:ascii="Times" w:hAnsi="Times"/>
      <w:sz w:val="20"/>
      <w:szCs w:val="20"/>
    </w:rPr>
  </w:style>
  <w:style w:type="character" w:styleId="Hyperlink">
    <w:name w:val="Hyperlink"/>
    <w:basedOn w:val="DefaultParagraphFont"/>
    <w:uiPriority w:val="99"/>
    <w:unhideWhenUsed/>
    <w:rsid w:val="008F6B92"/>
    <w:rPr>
      <w:color w:val="0000FF" w:themeColor="hyperlink"/>
      <w:u w:val="single"/>
    </w:rPr>
  </w:style>
  <w:style w:type="paragraph" w:styleId="Header">
    <w:name w:val="header"/>
    <w:basedOn w:val="Normal"/>
    <w:link w:val="HeaderChar"/>
    <w:uiPriority w:val="99"/>
    <w:unhideWhenUsed/>
    <w:rsid w:val="00615E26"/>
    <w:pPr>
      <w:tabs>
        <w:tab w:val="center" w:pos="4320"/>
        <w:tab w:val="right" w:pos="8640"/>
      </w:tabs>
    </w:pPr>
  </w:style>
  <w:style w:type="character" w:customStyle="1" w:styleId="HeaderChar">
    <w:name w:val="Header Char"/>
    <w:basedOn w:val="DefaultParagraphFont"/>
    <w:link w:val="Header"/>
    <w:uiPriority w:val="99"/>
    <w:rsid w:val="00615E26"/>
    <w:rPr>
      <w:lang w:val="en-GB"/>
    </w:rPr>
  </w:style>
  <w:style w:type="paragraph" w:styleId="Footer">
    <w:name w:val="footer"/>
    <w:basedOn w:val="Normal"/>
    <w:link w:val="FooterChar"/>
    <w:uiPriority w:val="99"/>
    <w:unhideWhenUsed/>
    <w:rsid w:val="00615E26"/>
    <w:pPr>
      <w:tabs>
        <w:tab w:val="center" w:pos="4320"/>
        <w:tab w:val="right" w:pos="8640"/>
      </w:tabs>
    </w:pPr>
  </w:style>
  <w:style w:type="character" w:customStyle="1" w:styleId="FooterChar">
    <w:name w:val="Footer Char"/>
    <w:basedOn w:val="DefaultParagraphFont"/>
    <w:link w:val="Footer"/>
    <w:uiPriority w:val="99"/>
    <w:rsid w:val="00615E26"/>
    <w:rPr>
      <w:lang w:val="en-GB"/>
    </w:rPr>
  </w:style>
  <w:style w:type="table" w:styleId="LightShading-Accent1">
    <w:name w:val="Light Shading Accent 1"/>
    <w:basedOn w:val="TableNormal"/>
    <w:uiPriority w:val="60"/>
    <w:rsid w:val="00615E26"/>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F69B4"/>
    <w:rPr>
      <w:color w:val="800080" w:themeColor="followedHyperlink"/>
      <w:u w:val="single"/>
    </w:rPr>
  </w:style>
  <w:style w:type="paragraph" w:styleId="ListParagraph">
    <w:name w:val="List Paragraph"/>
    <w:basedOn w:val="Normal"/>
    <w:uiPriority w:val="34"/>
    <w:qFormat/>
    <w:rsid w:val="003E76A4"/>
    <w:pPr>
      <w:ind w:left="720"/>
      <w:contextualSpacing/>
    </w:pPr>
  </w:style>
  <w:style w:type="paragraph" w:customStyle="1" w:styleId="BasicParagraph">
    <w:name w:val="[Basic Paragraph]"/>
    <w:basedOn w:val="Normal"/>
    <w:uiPriority w:val="99"/>
    <w:rsid w:val="002F0282"/>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Bodycopy">
    <w:name w:val="Body copy"/>
    <w:basedOn w:val="BasicParagraph"/>
    <w:uiPriority w:val="99"/>
    <w:rsid w:val="00997649"/>
    <w:pPr>
      <w:suppressAutoHyphens/>
      <w:spacing w:before="113" w:line="300" w:lineRule="atLeast"/>
    </w:pPr>
    <w:rPr>
      <w:spacing w:val="3"/>
      <w:sz w:val="20"/>
      <w:szCs w:val="20"/>
    </w:rPr>
  </w:style>
  <w:style w:type="character" w:customStyle="1" w:styleId="Bodycopy1">
    <w:name w:val="Body copy1"/>
    <w:uiPriority w:val="99"/>
    <w:rsid w:val="00997649"/>
    <w:rPr>
      <w:spacing w:val="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983763">
      <w:bodyDiv w:val="1"/>
      <w:marLeft w:val="0"/>
      <w:marRight w:val="0"/>
      <w:marTop w:val="0"/>
      <w:marBottom w:val="0"/>
      <w:divBdr>
        <w:top w:val="none" w:sz="0" w:space="0" w:color="auto"/>
        <w:left w:val="none" w:sz="0" w:space="0" w:color="auto"/>
        <w:bottom w:val="none" w:sz="0" w:space="0" w:color="auto"/>
        <w:right w:val="none" w:sz="0" w:space="0" w:color="auto"/>
      </w:divBdr>
    </w:div>
    <w:div w:id="662272133">
      <w:bodyDiv w:val="1"/>
      <w:marLeft w:val="0"/>
      <w:marRight w:val="0"/>
      <w:marTop w:val="0"/>
      <w:marBottom w:val="0"/>
      <w:divBdr>
        <w:top w:val="none" w:sz="0" w:space="0" w:color="auto"/>
        <w:left w:val="none" w:sz="0" w:space="0" w:color="auto"/>
        <w:bottom w:val="none" w:sz="0" w:space="0" w:color="auto"/>
        <w:right w:val="none" w:sz="0" w:space="0" w:color="auto"/>
      </w:divBdr>
    </w:div>
    <w:div w:id="827019854">
      <w:bodyDiv w:val="1"/>
      <w:marLeft w:val="0"/>
      <w:marRight w:val="0"/>
      <w:marTop w:val="0"/>
      <w:marBottom w:val="0"/>
      <w:divBdr>
        <w:top w:val="none" w:sz="0" w:space="0" w:color="auto"/>
        <w:left w:val="none" w:sz="0" w:space="0" w:color="auto"/>
        <w:bottom w:val="none" w:sz="0" w:space="0" w:color="auto"/>
        <w:right w:val="none" w:sz="0" w:space="0" w:color="auto"/>
      </w:divBdr>
    </w:div>
    <w:div w:id="12665737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lison@marineadagency.com" TargetMode="External"/><Relationship Id="rId12" Type="http://schemas.openxmlformats.org/officeDocument/2006/relationships/hyperlink" Target="mailto:emma@marineadagency.com"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3C02E-A38C-3E4C-A7F7-1407F81BD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666</Words>
  <Characters>3801</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Wardley</dc:creator>
  <cp:lastModifiedBy>Alison Willis</cp:lastModifiedBy>
  <cp:revision>6</cp:revision>
  <cp:lastPrinted>2017-05-12T15:23:00Z</cp:lastPrinted>
  <dcterms:created xsi:type="dcterms:W3CDTF">2017-05-12T15:23:00Z</dcterms:created>
  <dcterms:modified xsi:type="dcterms:W3CDTF">2017-05-12T15:55:00Z</dcterms:modified>
</cp:coreProperties>
</file>