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E3A9B" w14:textId="39EAD115" w:rsidR="00257245" w:rsidRDefault="00257245" w:rsidP="003854FA">
      <w:pPr>
        <w:rPr>
          <w:rFonts w:asciiTheme="majorHAnsi" w:hAnsiTheme="majorHAnsi" w:cs="Arial"/>
          <w:b/>
          <w:bCs/>
          <w:spacing w:val="160"/>
          <w:sz w:val="32"/>
          <w:szCs w:val="32"/>
        </w:rPr>
      </w:pPr>
      <w:bookmarkStart w:id="0" w:name="_GoBack"/>
      <w:bookmarkEnd w:id="0"/>
      <w:r>
        <w:rPr>
          <w:rFonts w:ascii="Calibri" w:eastAsia="Times New Roman" w:hAnsi="Calibri" w:cs="Times New Roman"/>
          <w:noProof/>
          <w:sz w:val="28"/>
          <w:szCs w:val="28"/>
          <w:shd w:val="clear" w:color="auto" w:fill="FFFFFF"/>
          <w:lang w:val="en-US"/>
        </w:rPr>
        <w:drawing>
          <wp:anchor distT="0" distB="0" distL="114300" distR="114300" simplePos="0" relativeHeight="251658240" behindDoc="0" locked="0" layoutInCell="1" allowOverlap="1" wp14:anchorId="73A630F6" wp14:editId="6380B11E">
            <wp:simplePos x="0" y="0"/>
            <wp:positionH relativeFrom="column">
              <wp:posOffset>0</wp:posOffset>
            </wp:positionH>
            <wp:positionV relativeFrom="paragraph">
              <wp:posOffset>-463550</wp:posOffset>
            </wp:positionV>
            <wp:extent cx="1584325" cy="1013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logo_print.jpg"/>
                    <pic:cNvPicPr/>
                  </pic:nvPicPr>
                  <pic:blipFill>
                    <a:blip r:embed="rId9" cstate="email">
                      <a:extLst>
                        <a:ext uri="{28A0092B-C50C-407E-A947-70E740481C1C}">
                          <a14:useLocalDpi xmlns:a14="http://schemas.microsoft.com/office/drawing/2010/main"/>
                        </a:ext>
                      </a:extLst>
                    </a:blip>
                    <a:stretch>
                      <a:fillRect/>
                    </a:stretch>
                  </pic:blipFill>
                  <pic:spPr>
                    <a:xfrm>
                      <a:off x="0" y="0"/>
                      <a:ext cx="1584325" cy="1013460"/>
                    </a:xfrm>
                    <a:prstGeom prst="rect">
                      <a:avLst/>
                    </a:prstGeom>
                  </pic:spPr>
                </pic:pic>
              </a:graphicData>
            </a:graphic>
            <wp14:sizeRelH relativeFrom="page">
              <wp14:pctWidth>0</wp14:pctWidth>
            </wp14:sizeRelH>
            <wp14:sizeRelV relativeFrom="page">
              <wp14:pctHeight>0</wp14:pctHeight>
            </wp14:sizeRelV>
          </wp:anchor>
        </w:drawing>
      </w:r>
    </w:p>
    <w:p w14:paraId="6A9B0AF2" w14:textId="77777777" w:rsidR="00257245" w:rsidRDefault="00257245" w:rsidP="003854FA">
      <w:pPr>
        <w:rPr>
          <w:rFonts w:asciiTheme="majorHAnsi" w:hAnsiTheme="majorHAnsi" w:cs="Arial"/>
          <w:b/>
          <w:bCs/>
          <w:spacing w:val="160"/>
          <w:sz w:val="32"/>
          <w:szCs w:val="32"/>
        </w:rPr>
      </w:pPr>
    </w:p>
    <w:p w14:paraId="58FFE06C" w14:textId="77777777" w:rsidR="00257245" w:rsidRDefault="00257245" w:rsidP="003854FA">
      <w:pPr>
        <w:rPr>
          <w:rFonts w:asciiTheme="majorHAnsi" w:hAnsiTheme="majorHAnsi" w:cs="Arial"/>
          <w:b/>
          <w:bCs/>
          <w:spacing w:val="160"/>
          <w:sz w:val="32"/>
          <w:szCs w:val="32"/>
        </w:rPr>
      </w:pPr>
    </w:p>
    <w:p w14:paraId="7F5BE808" w14:textId="368225A4" w:rsidR="002355C5" w:rsidRPr="00D7459D" w:rsidRDefault="003854FA" w:rsidP="000C4BF5">
      <w:pPr>
        <w:rPr>
          <w:rFonts w:asciiTheme="majorHAnsi" w:hAnsiTheme="majorHAnsi" w:cs="Arial"/>
          <w:b/>
          <w:bCs/>
          <w:spacing w:val="160"/>
          <w:sz w:val="32"/>
          <w:szCs w:val="32"/>
        </w:rPr>
      </w:pPr>
      <w:r>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rsidP="000C4BF5">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6E423D94" w14:textId="7E413A31" w:rsidR="001A2DA6" w:rsidRPr="00D7459D" w:rsidRDefault="001A2DA6" w:rsidP="000C4BF5">
      <w:pPr>
        <w:rPr>
          <w:rFonts w:asciiTheme="majorHAnsi" w:hAnsiTheme="majorHAnsi" w:cs="Arial"/>
          <w:b/>
          <w:bCs/>
        </w:rPr>
      </w:pPr>
      <w:r>
        <w:rPr>
          <w:rFonts w:asciiTheme="majorHAnsi" w:hAnsiTheme="majorHAnsi" w:cs="Arial"/>
          <w:b/>
          <w:bCs/>
        </w:rPr>
        <w:t>7</w:t>
      </w:r>
      <w:r w:rsidR="00D34A46" w:rsidRPr="00D34A46">
        <w:rPr>
          <w:rFonts w:asciiTheme="majorHAnsi" w:hAnsiTheme="majorHAnsi" w:cs="Arial"/>
          <w:b/>
          <w:bCs/>
          <w:vertAlign w:val="superscript"/>
        </w:rPr>
        <w:t>th</w:t>
      </w:r>
      <w:r w:rsidR="00D34A46">
        <w:rPr>
          <w:rFonts w:asciiTheme="majorHAnsi" w:hAnsiTheme="majorHAnsi" w:cs="Arial"/>
          <w:b/>
          <w:bCs/>
        </w:rPr>
        <w:t xml:space="preserve"> </w:t>
      </w:r>
      <w:r>
        <w:rPr>
          <w:rFonts w:asciiTheme="majorHAnsi" w:hAnsiTheme="majorHAnsi" w:cs="Arial"/>
          <w:b/>
          <w:bCs/>
        </w:rPr>
        <w:t xml:space="preserve">August </w:t>
      </w:r>
      <w:r w:rsidR="001366D5">
        <w:rPr>
          <w:rFonts w:asciiTheme="majorHAnsi" w:hAnsiTheme="majorHAnsi" w:cs="Arial"/>
          <w:b/>
          <w:bCs/>
        </w:rPr>
        <w:t>2017</w:t>
      </w:r>
    </w:p>
    <w:p w14:paraId="7B47BEC2" w14:textId="21584126" w:rsidR="00A126C8" w:rsidRPr="00257245" w:rsidRDefault="00A126C8" w:rsidP="000C4BF5">
      <w:pPr>
        <w:rPr>
          <w:rFonts w:ascii="Calibri" w:hAnsi="Calibri" w:cs="Arial"/>
          <w:b/>
        </w:rPr>
      </w:pPr>
    </w:p>
    <w:p w14:paraId="30E06DE2" w14:textId="2CE452E4" w:rsidR="001A2DA6" w:rsidRPr="001A2DA6" w:rsidRDefault="001A2DA6" w:rsidP="00A44713">
      <w:pPr>
        <w:widowControl w:val="0"/>
        <w:autoSpaceDE w:val="0"/>
        <w:autoSpaceDN w:val="0"/>
        <w:adjustRightInd w:val="0"/>
        <w:rPr>
          <w:rFonts w:asciiTheme="majorHAnsi" w:hAnsiTheme="majorHAnsi" w:cs="Helvetica"/>
          <w:b/>
          <w:color w:val="313131"/>
          <w:sz w:val="32"/>
          <w:szCs w:val="32"/>
          <w:u w:val="single"/>
        </w:rPr>
      </w:pPr>
      <w:r w:rsidRPr="001A2DA6">
        <w:rPr>
          <w:rFonts w:asciiTheme="majorHAnsi" w:hAnsiTheme="majorHAnsi" w:cs="Helvetica"/>
          <w:b/>
          <w:color w:val="313131"/>
          <w:sz w:val="32"/>
          <w:szCs w:val="32"/>
          <w:u w:val="single"/>
        </w:rPr>
        <w:t>Marine Futures set sail again!</w:t>
      </w:r>
    </w:p>
    <w:p w14:paraId="3C9D218D" w14:textId="77777777" w:rsidR="001F525A" w:rsidRPr="00A44713" w:rsidRDefault="001F525A" w:rsidP="00A44713">
      <w:pPr>
        <w:widowControl w:val="0"/>
        <w:autoSpaceDE w:val="0"/>
        <w:autoSpaceDN w:val="0"/>
        <w:adjustRightInd w:val="0"/>
        <w:rPr>
          <w:rFonts w:asciiTheme="majorHAnsi" w:hAnsiTheme="majorHAnsi" w:cs="Helvetica"/>
          <w:color w:val="313131"/>
          <w:lang w:val="en-US"/>
        </w:rPr>
      </w:pPr>
    </w:p>
    <w:p w14:paraId="6BECD833" w14:textId="77777777" w:rsidR="001A2DA6" w:rsidRPr="003A4C91" w:rsidRDefault="001A2DA6" w:rsidP="001A2DA6">
      <w:pPr>
        <w:rPr>
          <w:rFonts w:ascii="Arial" w:eastAsia="Times New Roman" w:hAnsi="Arial" w:cs="Arial"/>
          <w:lang w:eastAsia="en-GB"/>
        </w:rPr>
      </w:pPr>
      <w:r w:rsidRPr="003A4C91">
        <w:rPr>
          <w:rFonts w:ascii="Arial" w:eastAsia="Times New Roman" w:hAnsi="Arial" w:cs="Arial"/>
          <w:lang w:eastAsia="en-GB"/>
        </w:rPr>
        <w:t>9 teenagers from the Gosport area have been selected to take part in this year’s Gosport Marine Futures</w:t>
      </w:r>
      <w:r w:rsidRPr="00593D34">
        <w:rPr>
          <w:rFonts w:ascii="Arial" w:eastAsia="Times New Roman" w:hAnsi="Arial" w:cs="Arial"/>
          <w:lang w:eastAsia="en-GB"/>
        </w:rPr>
        <w:t xml:space="preserve"> course</w:t>
      </w:r>
      <w:r w:rsidRPr="003A4C91">
        <w:rPr>
          <w:rFonts w:ascii="Arial" w:eastAsia="Times New Roman" w:hAnsi="Arial" w:cs="Arial"/>
          <w:lang w:eastAsia="en-GB"/>
        </w:rPr>
        <w:t xml:space="preserve">. The programme aims to inspire young people to take part in </w:t>
      </w:r>
      <w:proofErr w:type="spellStart"/>
      <w:r w:rsidRPr="003A4C91">
        <w:rPr>
          <w:rFonts w:ascii="Arial" w:eastAsia="Times New Roman" w:hAnsi="Arial" w:cs="Arial"/>
          <w:lang w:eastAsia="en-GB"/>
        </w:rPr>
        <w:t>watersports</w:t>
      </w:r>
      <w:proofErr w:type="spellEnd"/>
      <w:r w:rsidRPr="003A4C91">
        <w:rPr>
          <w:rFonts w:ascii="Arial" w:eastAsia="Times New Roman" w:hAnsi="Arial" w:cs="Arial"/>
          <w:lang w:eastAsia="en-GB"/>
        </w:rPr>
        <w:t xml:space="preserve"> and discover what Gosport has to offer. The </w:t>
      </w:r>
      <w:proofErr w:type="gramStart"/>
      <w:r w:rsidRPr="003A4C91">
        <w:rPr>
          <w:rFonts w:ascii="Arial" w:eastAsia="Times New Roman" w:hAnsi="Arial" w:cs="Arial"/>
          <w:lang w:eastAsia="en-GB"/>
        </w:rPr>
        <w:t>long term</w:t>
      </w:r>
      <w:proofErr w:type="gramEnd"/>
      <w:r w:rsidRPr="003A4C91">
        <w:rPr>
          <w:rFonts w:ascii="Arial" w:eastAsia="Times New Roman" w:hAnsi="Arial" w:cs="Arial"/>
          <w:lang w:eastAsia="en-GB"/>
        </w:rPr>
        <w:t xml:space="preserve"> ambition is to encourage more young people to take up careers in the marine industry.</w:t>
      </w:r>
    </w:p>
    <w:p w14:paraId="782F1E3A" w14:textId="7701FF0B" w:rsidR="001A2DA6" w:rsidRPr="00593D34" w:rsidRDefault="001A2DA6" w:rsidP="001A2DA6">
      <w:pPr>
        <w:rPr>
          <w:rFonts w:ascii="Arial" w:eastAsia="Times New Roman" w:hAnsi="Arial" w:cs="Arial"/>
          <w:lang w:eastAsia="en-GB"/>
        </w:rPr>
      </w:pPr>
    </w:p>
    <w:p w14:paraId="42A78118" w14:textId="22A2368B" w:rsidR="001A2DA6" w:rsidRPr="003A4C91" w:rsidRDefault="001A2DA6" w:rsidP="001A2DA6">
      <w:pPr>
        <w:rPr>
          <w:rFonts w:ascii="Arial" w:eastAsia="Times New Roman" w:hAnsi="Arial" w:cs="Arial"/>
          <w:lang w:eastAsia="en-GB"/>
        </w:rPr>
      </w:pPr>
      <w:r>
        <w:rPr>
          <w:rFonts w:ascii="Arial" w:eastAsia="Times New Roman" w:hAnsi="Arial" w:cs="Arial"/>
          <w:noProof/>
          <w:lang w:val="en-US"/>
        </w:rPr>
        <w:drawing>
          <wp:anchor distT="0" distB="0" distL="114300" distR="114300" simplePos="0" relativeHeight="251659264" behindDoc="0" locked="0" layoutInCell="1" allowOverlap="1" wp14:anchorId="48B8AC5F" wp14:editId="5B26DBD8">
            <wp:simplePos x="0" y="0"/>
            <wp:positionH relativeFrom="column">
              <wp:posOffset>2301240</wp:posOffset>
            </wp:positionH>
            <wp:positionV relativeFrom="paragraph">
              <wp:posOffset>43815</wp:posOffset>
            </wp:positionV>
            <wp:extent cx="3429000" cy="2286000"/>
            <wp:effectExtent l="0" t="0" r="0" b="0"/>
            <wp:wrapTight wrapText="bothSides">
              <wp:wrapPolygon edited="0">
                <wp:start x="0" y="0"/>
                <wp:lineTo x="0" y="21360"/>
                <wp:lineTo x="21440" y="21360"/>
                <wp:lineTo x="21440" y="0"/>
                <wp:lineTo x="0" y="0"/>
              </wp:wrapPolygon>
            </wp:wrapTight>
            <wp:docPr id="7" name="Picture 7" descr="Macintosh HD:Users:jakeyoung:Library:Containers:com.apple.mail:Data:Library:Mail Downloads:15242401-FB7F-4AE4-B6C5-0FDA3E2C7A9F:(small) With Dee Caffari on the bow of Turn the Tide on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keyoung:Library:Containers:com.apple.mail:Data:Library:Mail Downloads:15242401-FB7F-4AE4-B6C5-0FDA3E2C7A9F:(small) With Dee Caffari on the bow of Turn the Tide on Plast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C91">
        <w:rPr>
          <w:rFonts w:ascii="Arial" w:eastAsia="Times New Roman" w:hAnsi="Arial" w:cs="Arial"/>
          <w:lang w:eastAsia="en-GB"/>
        </w:rPr>
        <w:t>This year’s crew have already</w:t>
      </w:r>
      <w:r w:rsidRPr="00593D34">
        <w:rPr>
          <w:rFonts w:ascii="Arial" w:eastAsia="Times New Roman" w:hAnsi="Arial" w:cs="Arial"/>
          <w:lang w:eastAsia="en-GB"/>
        </w:rPr>
        <w:t xml:space="preserve"> taken a look around a Clipper Round the W</w:t>
      </w:r>
      <w:r w:rsidRPr="003A4C91">
        <w:rPr>
          <w:rFonts w:ascii="Arial" w:eastAsia="Times New Roman" w:hAnsi="Arial" w:cs="Arial"/>
          <w:lang w:eastAsia="en-GB"/>
        </w:rPr>
        <w:t>orld race yacht, and two Volvo Ocean Race boats. The highlight of their programme will be a week’s sail with the Discovery Sailing Project at the end of August.  </w:t>
      </w:r>
    </w:p>
    <w:p w14:paraId="2F105075" w14:textId="719B8E33" w:rsidR="001A2DA6" w:rsidRPr="003A4C91" w:rsidRDefault="001A2DA6" w:rsidP="001A2DA6">
      <w:pPr>
        <w:shd w:val="clear" w:color="auto" w:fill="FFFFFF"/>
        <w:rPr>
          <w:rFonts w:ascii="Arial" w:eastAsia="Times New Roman" w:hAnsi="Arial" w:cs="Arial"/>
          <w:color w:val="000000"/>
          <w:lang w:eastAsia="en-GB"/>
        </w:rPr>
      </w:pPr>
    </w:p>
    <w:p w14:paraId="1FEB7112" w14:textId="77777777" w:rsidR="001A2DA6" w:rsidRPr="00593D34" w:rsidRDefault="001A2DA6" w:rsidP="001A2DA6">
      <w:pPr>
        <w:shd w:val="clear" w:color="auto" w:fill="FFFFFF"/>
        <w:rPr>
          <w:rFonts w:ascii="Arial" w:eastAsia="Times New Roman" w:hAnsi="Arial" w:cs="Arial"/>
          <w:color w:val="000000"/>
          <w:lang w:eastAsia="en-GB"/>
        </w:rPr>
      </w:pPr>
      <w:r w:rsidRPr="00593D34">
        <w:rPr>
          <w:rFonts w:ascii="Arial" w:eastAsia="Times New Roman" w:hAnsi="Arial" w:cs="Arial"/>
          <w:color w:val="000000"/>
          <w:lang w:eastAsia="en-GB"/>
        </w:rPr>
        <w:t xml:space="preserve">After visiting the Volvo Ocean 65 ‘Turn the Tide on Plastic’, Ethan Roberts (17) said: “I enjoyed meeting Round the World Skipper Dee </w:t>
      </w:r>
      <w:proofErr w:type="spellStart"/>
      <w:r w:rsidRPr="00593D34">
        <w:rPr>
          <w:rFonts w:ascii="Arial" w:eastAsia="Times New Roman" w:hAnsi="Arial" w:cs="Arial"/>
          <w:color w:val="000000"/>
          <w:lang w:eastAsia="en-GB"/>
        </w:rPr>
        <w:t>Caffari</w:t>
      </w:r>
      <w:proofErr w:type="spellEnd"/>
      <w:r w:rsidRPr="00593D34">
        <w:rPr>
          <w:rFonts w:ascii="Arial" w:eastAsia="Times New Roman" w:hAnsi="Arial" w:cs="Arial"/>
          <w:color w:val="000000"/>
          <w:lang w:eastAsia="en-GB"/>
        </w:rPr>
        <w:t xml:space="preserve"> on our visit today, she was so friendly and down to earth. It was extremely interesting, with very experienced </w:t>
      </w:r>
      <w:proofErr w:type="gramStart"/>
      <w:r w:rsidRPr="00593D34">
        <w:rPr>
          <w:rFonts w:ascii="Arial" w:eastAsia="Times New Roman" w:hAnsi="Arial" w:cs="Arial"/>
          <w:color w:val="000000"/>
          <w:lang w:eastAsia="en-GB"/>
        </w:rPr>
        <w:t>crew member</w:t>
      </w:r>
      <w:proofErr w:type="gramEnd"/>
      <w:r w:rsidRPr="00593D34">
        <w:rPr>
          <w:rFonts w:ascii="Arial" w:eastAsia="Times New Roman" w:hAnsi="Arial" w:cs="Arial"/>
          <w:color w:val="000000"/>
          <w:lang w:eastAsia="en-GB"/>
        </w:rPr>
        <w:t xml:space="preserve"> Henry telling us how to sail the boat in different weather conditions and about the very basic living conditions on board; it was a real eye opener. I am looking forward to my week on board Discovery later this month so that I can learn more about sailing”.</w:t>
      </w:r>
    </w:p>
    <w:p w14:paraId="265D8DD7" w14:textId="77777777" w:rsidR="001A2DA6" w:rsidRPr="00593D34" w:rsidRDefault="001A2DA6" w:rsidP="001A2DA6">
      <w:pPr>
        <w:shd w:val="clear" w:color="auto" w:fill="FFFFFF"/>
        <w:rPr>
          <w:rFonts w:ascii="Arial" w:eastAsia="Times New Roman" w:hAnsi="Arial" w:cs="Arial"/>
          <w:color w:val="000000"/>
          <w:lang w:eastAsia="en-GB"/>
        </w:rPr>
      </w:pPr>
    </w:p>
    <w:p w14:paraId="6E1743D3" w14:textId="77777777" w:rsidR="001A2DA6" w:rsidRPr="00593D34" w:rsidRDefault="001A2DA6" w:rsidP="001A2DA6">
      <w:pPr>
        <w:shd w:val="clear" w:color="auto" w:fill="FFFFFF"/>
        <w:rPr>
          <w:rFonts w:ascii="Arial" w:eastAsia="Times New Roman" w:hAnsi="Arial" w:cs="Arial"/>
          <w:color w:val="000000"/>
          <w:lang w:eastAsia="en-GB"/>
        </w:rPr>
      </w:pPr>
      <w:r w:rsidRPr="00593D34">
        <w:rPr>
          <w:rFonts w:ascii="Arial" w:eastAsia="Times New Roman" w:hAnsi="Arial" w:cs="Arial"/>
          <w:color w:val="000000"/>
          <w:lang w:eastAsia="en-GB"/>
        </w:rPr>
        <w:t>Lucy Gross, Gosport Marine Scene, said:</w:t>
      </w:r>
    </w:p>
    <w:p w14:paraId="4440BC8D" w14:textId="028E3BAD" w:rsidR="001A2DA6" w:rsidRPr="003A4C91" w:rsidRDefault="001A2DA6" w:rsidP="001A2DA6">
      <w:pPr>
        <w:shd w:val="clear" w:color="auto" w:fill="FFFFFF"/>
        <w:rPr>
          <w:rFonts w:ascii="Arial" w:eastAsia="Times New Roman" w:hAnsi="Arial" w:cs="Arial"/>
          <w:color w:val="000000"/>
          <w:lang w:eastAsia="en-GB"/>
        </w:rPr>
      </w:pPr>
      <w:r w:rsidRPr="003A4C91">
        <w:rPr>
          <w:rFonts w:ascii="Arial" w:eastAsia="Times New Roman" w:hAnsi="Arial" w:cs="Arial"/>
          <w:color w:val="000000"/>
          <w:lang w:eastAsia="en-GB"/>
        </w:rPr>
        <w:t> ‘I am delighted that 9 local young people have taken up the challenge to stretch their horizons and learn something new. Gosport has huge amounts to offer on the water but not just for the professionals: opportunities abound for young people to try sailing, kayaking, rowing, get involved in marine engineering and boat maintenance. Some of last years’ Futures crew are now sailing on a regular basis and are thinking about marine careers.’</w:t>
      </w:r>
    </w:p>
    <w:p w14:paraId="30DFC358" w14:textId="77777777" w:rsidR="001A2DA6" w:rsidRPr="00593D34" w:rsidRDefault="001A2DA6" w:rsidP="001A2DA6">
      <w:pPr>
        <w:rPr>
          <w:rFonts w:ascii="Arial" w:hAnsi="Arial" w:cs="Arial"/>
        </w:rPr>
      </w:pPr>
    </w:p>
    <w:p w14:paraId="54DF4340" w14:textId="77777777" w:rsidR="00A8433E" w:rsidRDefault="001A2DA6" w:rsidP="001A2DA6">
      <w:pPr>
        <w:rPr>
          <w:rFonts w:ascii="Arial" w:hAnsi="Arial" w:cs="Arial"/>
        </w:rPr>
      </w:pPr>
      <w:r w:rsidRPr="00593D34">
        <w:rPr>
          <w:rFonts w:ascii="Arial" w:hAnsi="Arial" w:cs="Arial"/>
        </w:rPr>
        <w:t xml:space="preserve">Gosport Marine Futures is organised and funded by Gosport Marine Scene, a community interest company established to use the thriving marine sector as a </w:t>
      </w:r>
    </w:p>
    <w:p w14:paraId="1355DEF0" w14:textId="3E21509C" w:rsidR="001A2DA6" w:rsidRDefault="001A2DA6" w:rsidP="001A2DA6">
      <w:pPr>
        <w:rPr>
          <w:rFonts w:ascii="Arial" w:hAnsi="Arial" w:cs="Arial"/>
        </w:rPr>
      </w:pPr>
      <w:proofErr w:type="gramStart"/>
      <w:r w:rsidRPr="00593D34">
        <w:rPr>
          <w:rFonts w:ascii="Arial" w:hAnsi="Arial" w:cs="Arial"/>
        </w:rPr>
        <w:lastRenderedPageBreak/>
        <w:t>key</w:t>
      </w:r>
      <w:proofErr w:type="gramEnd"/>
      <w:r w:rsidRPr="00593D34">
        <w:rPr>
          <w:rFonts w:ascii="Arial" w:hAnsi="Arial" w:cs="Arial"/>
        </w:rPr>
        <w:t xml:space="preserve"> to the future prosperity of Gosport, and to engage with young people to</w:t>
      </w:r>
      <w:r>
        <w:rPr>
          <w:rFonts w:ascii="Arial" w:hAnsi="Arial" w:cs="Arial"/>
        </w:rPr>
        <w:t xml:space="preserve"> </w:t>
      </w:r>
      <w:r w:rsidRPr="00593D34">
        <w:rPr>
          <w:rFonts w:ascii="Arial" w:hAnsi="Arial" w:cs="Arial"/>
        </w:rPr>
        <w:t xml:space="preserve">inspire them in sailing and marine related careers. </w:t>
      </w:r>
      <w:proofErr w:type="gramStart"/>
      <w:r w:rsidRPr="00593D34">
        <w:rPr>
          <w:rFonts w:ascii="Arial" w:hAnsi="Arial" w:cs="Arial"/>
        </w:rPr>
        <w:t xml:space="preserve">Further details on </w:t>
      </w:r>
      <w:hyperlink r:id="rId11" w:history="1">
        <w:r w:rsidRPr="00593D34">
          <w:rPr>
            <w:rStyle w:val="Hyperlink"/>
            <w:rFonts w:ascii="Arial" w:hAnsi="Arial" w:cs="Arial"/>
          </w:rPr>
          <w:t>www.gosportmarinescene.com</w:t>
        </w:r>
      </w:hyperlink>
      <w:r>
        <w:rPr>
          <w:rFonts w:ascii="Arial" w:hAnsi="Arial" w:cs="Arial"/>
        </w:rPr>
        <w:t>.</w:t>
      </w:r>
      <w:proofErr w:type="gramEnd"/>
    </w:p>
    <w:p w14:paraId="60565A1A" w14:textId="77777777" w:rsidR="001A2DA6" w:rsidRDefault="001A2DA6" w:rsidP="001A2DA6">
      <w:pPr>
        <w:rPr>
          <w:rFonts w:ascii="Arial" w:hAnsi="Arial" w:cs="Arial"/>
        </w:rPr>
      </w:pPr>
    </w:p>
    <w:p w14:paraId="7AA58292" w14:textId="4E424A9E" w:rsidR="001A2DA6" w:rsidRPr="001A2DA6" w:rsidRDefault="001A2DA6" w:rsidP="000C4BF5">
      <w:pPr>
        <w:rPr>
          <w:rFonts w:ascii="Arial" w:hAnsi="Arial" w:cs="Arial"/>
        </w:rPr>
      </w:pPr>
      <w:r>
        <w:rPr>
          <w:rFonts w:ascii="Arial" w:hAnsi="Arial" w:cs="Arial"/>
        </w:rPr>
        <w:t>ENDS</w:t>
      </w:r>
    </w:p>
    <w:p w14:paraId="31651490" w14:textId="77777777" w:rsidR="000C4BF5" w:rsidRDefault="000C4BF5" w:rsidP="000C4BF5">
      <w:pPr>
        <w:rPr>
          <w:rFonts w:asciiTheme="majorHAnsi" w:eastAsia="Times New Roman" w:hAnsiTheme="majorHAnsi" w:cs="Arial"/>
          <w:b/>
          <w:iCs/>
          <w:shd w:val="clear" w:color="auto" w:fill="FFFFFF"/>
          <w:lang w:val="en-US"/>
        </w:rPr>
      </w:pPr>
    </w:p>
    <w:p w14:paraId="20E6B88A" w14:textId="77777777" w:rsidR="001A2DA6" w:rsidRPr="00A44713" w:rsidRDefault="001A2DA6" w:rsidP="000C4BF5">
      <w:pPr>
        <w:rPr>
          <w:rFonts w:asciiTheme="majorHAnsi" w:eastAsia="Times New Roman" w:hAnsiTheme="majorHAnsi" w:cs="Arial"/>
          <w:b/>
          <w:iCs/>
          <w:shd w:val="clear" w:color="auto" w:fill="FFFFFF"/>
          <w:lang w:val="en-US"/>
        </w:rPr>
      </w:pPr>
    </w:p>
    <w:p w14:paraId="6462A889" w14:textId="77777777" w:rsidR="00A44713" w:rsidRPr="00A44713" w:rsidRDefault="00A44713" w:rsidP="000C4BF5">
      <w:pPr>
        <w:rPr>
          <w:rFonts w:asciiTheme="majorHAnsi" w:eastAsia="Times New Roman" w:hAnsiTheme="majorHAnsi" w:cs="Arial"/>
          <w:b/>
          <w:iCs/>
          <w:shd w:val="clear" w:color="auto" w:fill="FFFFFF"/>
          <w:lang w:val="en-US"/>
        </w:rPr>
      </w:pPr>
    </w:p>
    <w:p w14:paraId="0DD2B587" w14:textId="4E42D593" w:rsidR="000C4BF5" w:rsidRPr="00A44713" w:rsidRDefault="000C4BF5" w:rsidP="000C4BF5">
      <w:pPr>
        <w:rPr>
          <w:rFonts w:asciiTheme="majorHAnsi" w:eastAsia="Times New Roman" w:hAnsiTheme="majorHAnsi" w:cs="Arial"/>
          <w:b/>
          <w:iCs/>
          <w:shd w:val="clear" w:color="auto" w:fill="FFFFFF"/>
          <w:lang w:val="en-US"/>
        </w:rPr>
      </w:pPr>
      <w:r w:rsidRPr="00A44713">
        <w:rPr>
          <w:rFonts w:asciiTheme="majorHAnsi" w:eastAsia="Times New Roman" w:hAnsiTheme="majorHAnsi" w:cs="Arial"/>
          <w:b/>
          <w:iCs/>
          <w:shd w:val="clear" w:color="auto" w:fill="FFFFFF"/>
          <w:lang w:val="en-US"/>
        </w:rPr>
        <w:t>Notes for Editors</w:t>
      </w:r>
    </w:p>
    <w:p w14:paraId="7508477C" w14:textId="1BBB49E7" w:rsidR="000C4BF5" w:rsidRPr="00A44713" w:rsidRDefault="000C4BF5" w:rsidP="000C4BF5">
      <w:pPr>
        <w:rPr>
          <w:rFonts w:asciiTheme="majorHAnsi" w:eastAsia="Times New Roman" w:hAnsiTheme="majorHAnsi" w:cs="Arial"/>
          <w:iCs/>
          <w:shd w:val="clear" w:color="auto" w:fill="FFFFFF"/>
          <w:lang w:val="en-US"/>
        </w:rPr>
      </w:pPr>
      <w:r w:rsidRPr="00A44713">
        <w:rPr>
          <w:rFonts w:asciiTheme="majorHAnsi" w:eastAsia="Times New Roman" w:hAnsiTheme="majorHAnsi" w:cs="Arial"/>
          <w:iCs/>
          <w:shd w:val="clear" w:color="auto" w:fill="FFFFFF"/>
          <w:lang w:val="en-US"/>
        </w:rPr>
        <w:t xml:space="preserve">About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 xml:space="preserve"> Marine Scene and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w:t>
      </w:r>
    </w:p>
    <w:p w14:paraId="019E7101" w14:textId="04B5CA56" w:rsidR="000C4BF5"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Organi</w:t>
      </w:r>
      <w:r w:rsidR="00F8618B" w:rsidRPr="00A44713">
        <w:rPr>
          <w:rFonts w:asciiTheme="majorHAnsi" w:hAnsiTheme="majorHAnsi" w:cs="Helvetica"/>
          <w:color w:val="10131A"/>
          <w:lang w:val="en-US"/>
        </w:rPr>
        <w:t>s</w:t>
      </w:r>
      <w:r w:rsidRPr="00A44713">
        <w:rPr>
          <w:rFonts w:asciiTheme="majorHAnsi" w:hAnsiTheme="majorHAnsi" w:cs="Helvetica"/>
          <w:color w:val="10131A"/>
          <w:lang w:val="en-US"/>
        </w:rPr>
        <w:t>er</w:t>
      </w:r>
      <w:proofErr w:type="spellEnd"/>
      <w:r w:rsidRPr="00A44713">
        <w:rPr>
          <w:rFonts w:asciiTheme="majorHAnsi" w:hAnsiTheme="majorHAnsi" w:cs="Helvetica"/>
          <w:color w:val="10131A"/>
          <w:lang w:val="en-US"/>
        </w:rPr>
        <w:t xml:space="preserve"> of </w:t>
      </w:r>
      <w:proofErr w:type="spellStart"/>
      <w:r w:rsidRPr="00A44713">
        <w:rPr>
          <w:rFonts w:asciiTheme="majorHAnsi" w:hAnsiTheme="majorHAnsi" w:cs="Helvetica"/>
          <w:color w:val="10131A"/>
          <w:lang w:val="en-US"/>
        </w:rPr>
        <w:t>Gosport's</w:t>
      </w:r>
      <w:proofErr w:type="spellEnd"/>
      <w:r w:rsidRPr="00A44713">
        <w:rPr>
          <w:rFonts w:asciiTheme="majorHAnsi" w:hAnsiTheme="majorHAnsi" w:cs="Helvetica"/>
          <w:color w:val="10131A"/>
          <w:lang w:val="en-US"/>
        </w:rPr>
        <w:t xml:space="preserve">: Marine Business Network, </w:t>
      </w: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Marine Festival June 2015, </w:t>
      </w:r>
      <w:proofErr w:type="spellStart"/>
      <w:r w:rsidR="001366D5">
        <w:rPr>
          <w:rFonts w:asciiTheme="majorHAnsi" w:hAnsiTheme="majorHAnsi" w:cs="Helvetica"/>
          <w:color w:val="10131A"/>
          <w:lang w:val="en-US"/>
        </w:rPr>
        <w:t>Gosport</w:t>
      </w:r>
      <w:proofErr w:type="spellEnd"/>
      <w:r w:rsidR="001366D5">
        <w:rPr>
          <w:rFonts w:asciiTheme="majorHAnsi" w:hAnsiTheme="majorHAnsi" w:cs="Helvetica"/>
          <w:color w:val="10131A"/>
          <w:lang w:val="en-US"/>
        </w:rPr>
        <w:t xml:space="preserve"> Marine Festival 2017, </w:t>
      </w:r>
      <w:proofErr w:type="gramStart"/>
      <w:r w:rsidR="00F8618B" w:rsidRPr="00A44713">
        <w:rPr>
          <w:rFonts w:asciiTheme="majorHAnsi" w:hAnsiTheme="majorHAnsi" w:cs="Helvetica"/>
          <w:color w:val="10131A"/>
          <w:lang w:val="en-US"/>
        </w:rPr>
        <w:t>T</w:t>
      </w:r>
      <w:r w:rsidRPr="00A44713">
        <w:rPr>
          <w:rFonts w:asciiTheme="majorHAnsi" w:hAnsiTheme="majorHAnsi" w:cs="Helvetica"/>
          <w:color w:val="10131A"/>
          <w:lang w:val="en-US"/>
        </w:rPr>
        <w:t>alent</w:t>
      </w:r>
      <w:proofErr w:type="gramEnd"/>
      <w:r w:rsidRPr="00A44713">
        <w:rPr>
          <w:rFonts w:asciiTheme="majorHAnsi" w:hAnsiTheme="majorHAnsi" w:cs="Helvetica"/>
          <w:color w:val="10131A"/>
          <w:lang w:val="en-US"/>
        </w:rPr>
        <w:t xml:space="preserve"> &amp; Career </w:t>
      </w:r>
      <w:proofErr w:type="spellStart"/>
      <w:r w:rsidRPr="00A44713">
        <w:rPr>
          <w:rFonts w:asciiTheme="majorHAnsi" w:hAnsiTheme="majorHAnsi" w:cs="Helvetica"/>
          <w:color w:val="10131A"/>
          <w:lang w:val="en-US"/>
        </w:rPr>
        <w:t>Programme</w:t>
      </w:r>
      <w:proofErr w:type="spellEnd"/>
      <w:r w:rsidRPr="00A44713">
        <w:rPr>
          <w:rFonts w:asciiTheme="majorHAnsi" w:hAnsiTheme="majorHAnsi" w:cs="Helvetica"/>
          <w:color w:val="10131A"/>
          <w:lang w:val="en-US"/>
        </w:rPr>
        <w:t xml:space="preserve"> </w:t>
      </w:r>
    </w:p>
    <w:p w14:paraId="239EAA58" w14:textId="18F9C392" w:rsidR="001A2DA6"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Peninsula is a </w:t>
      </w:r>
      <w:proofErr w:type="spellStart"/>
      <w:r w:rsidRPr="00A44713">
        <w:rPr>
          <w:rFonts w:asciiTheme="majorHAnsi" w:hAnsiTheme="majorHAnsi" w:cs="Helvetica"/>
          <w:color w:val="10131A"/>
          <w:lang w:val="en-US"/>
        </w:rPr>
        <w:t>centre</w:t>
      </w:r>
      <w:proofErr w:type="spellEnd"/>
      <w:r w:rsidRPr="00A44713">
        <w:rPr>
          <w:rFonts w:asciiTheme="majorHAnsi" w:hAnsiTheme="majorHAnsi" w:cs="Helvetica"/>
          <w:color w:val="10131A"/>
          <w:lang w:val="en-US"/>
        </w:rPr>
        <w:t xml:space="preserve"> of excellence in ocean racing, sail training, marine tourism and trade.</w:t>
      </w:r>
    </w:p>
    <w:p w14:paraId="7DEC1753" w14:textId="40D06419" w:rsidR="00ED71C7"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is the home of: Alex Thomson Racing &amp; Hugo Boss, Clipper Round the World Race, Global Ocean Race, Sail Training International, ASTO, Ocean Youth Trust South, Lee-on-</w:t>
      </w:r>
      <w:proofErr w:type="spellStart"/>
      <w:r w:rsidRPr="00A44713">
        <w:rPr>
          <w:rFonts w:asciiTheme="majorHAnsi" w:hAnsiTheme="majorHAnsi" w:cs="Helvetica"/>
          <w:color w:val="10131A"/>
          <w:lang w:val="en-US"/>
        </w:rPr>
        <w:t>Solent</w:t>
      </w:r>
      <w:proofErr w:type="spellEnd"/>
      <w:r w:rsidRPr="00A44713">
        <w:rPr>
          <w:rFonts w:asciiTheme="majorHAnsi" w:hAnsiTheme="majorHAnsi" w:cs="Helvetica"/>
          <w:color w:val="10131A"/>
          <w:lang w:val="en-US"/>
        </w:rPr>
        <w:t xml:space="preserve"> RYA Onboard, Toe in the Water . . . just for starters</w:t>
      </w:r>
      <w:r w:rsidR="001A2DA6">
        <w:rPr>
          <w:rFonts w:asciiTheme="majorHAnsi" w:hAnsiTheme="majorHAnsi" w:cs="Helvetica"/>
          <w:color w:val="10131A"/>
          <w:lang w:val="en-US"/>
        </w:rPr>
        <w:t>.</w:t>
      </w:r>
    </w:p>
    <w:sectPr w:rsidR="00ED71C7" w:rsidRPr="00A44713" w:rsidSect="001F66C9">
      <w:headerReference w:type="even" r:id="rId12"/>
      <w:headerReference w:type="default" r:id="rId13"/>
      <w:footerReference w:type="even" r:id="rId14"/>
      <w:footerReference w:type="default" r:id="rId15"/>
      <w:pgSz w:w="11900" w:h="16840"/>
      <w:pgMar w:top="1" w:right="1835" w:bottom="284" w:left="1418" w:header="708"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32912" w14:textId="77777777" w:rsidR="001A2DA6" w:rsidRDefault="001A2DA6" w:rsidP="00615E26">
      <w:r>
        <w:separator/>
      </w:r>
    </w:p>
  </w:endnote>
  <w:endnote w:type="continuationSeparator" w:id="0">
    <w:p w14:paraId="4393574D" w14:textId="77777777" w:rsidR="001A2DA6" w:rsidRDefault="001A2DA6"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6A53" w14:textId="77777777" w:rsidR="001A2DA6" w:rsidRDefault="001A2DA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34E622C7">
              <wp:simplePos x="0" y="0"/>
              <wp:positionH relativeFrom="column">
                <wp:posOffset>4343400</wp:posOffset>
              </wp:positionH>
              <wp:positionV relativeFrom="paragraph">
                <wp:posOffset>-32385</wp:posOffset>
              </wp:positionV>
              <wp:extent cx="1600200" cy="4578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1A2DA6" w:rsidRDefault="001A2DA6"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42pt;margin-top:-2.5pt;width:126pt;height:3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BNOM4CAAAQ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" filled="f" stroked="f">
              <v:textbox>
                <w:txbxContent>
                  <w:p w14:paraId="2CC02386" w14:textId="77777777" w:rsidR="001A2DA6" w:rsidRDefault="001A2DA6"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7FD498EC" w14:textId="1F788283" w:rsidR="001A2DA6" w:rsidRDefault="001A2DA6">
    <w:pPr>
      <w:pStyle w:val="Footer"/>
      <w:rPr>
        <w:rFonts w:asciiTheme="majorHAnsi" w:hAnsiTheme="majorHAnsi"/>
        <w:sz w:val="16"/>
        <w:szCs w:val="16"/>
      </w:rPr>
    </w:pPr>
    <w:r w:rsidRPr="00635BCC">
      <w:rPr>
        <w:rFonts w:asciiTheme="majorHAnsi" w:hAnsiTheme="majorHAnsi"/>
        <w:sz w:val="16"/>
        <w:szCs w:val="16"/>
      </w:rPr>
      <w:t xml:space="preserve">E: </w:t>
    </w:r>
    <w:r w:rsidR="000B5D74">
      <w:rPr>
        <w:rFonts w:asciiTheme="majorHAnsi" w:hAnsiTheme="majorHAnsi"/>
        <w:sz w:val="16"/>
        <w:szCs w:val="16"/>
      </w:rPr>
      <w:t>jake</w:t>
    </w:r>
    <w:r w:rsidRPr="00635BCC">
      <w:rPr>
        <w:rFonts w:asciiTheme="majorHAnsi" w:hAnsiTheme="majorHAnsi"/>
        <w:sz w:val="16"/>
        <w:szCs w:val="16"/>
      </w:rPr>
      <w:t>@marineadagency.com</w:t>
    </w:r>
    <w:r>
      <w:rPr>
        <w:rFonts w:asciiTheme="majorHAnsi" w:hAnsiTheme="majorHAnsi"/>
        <w:sz w:val="16"/>
        <w:szCs w:val="16"/>
      </w:rPr>
      <w:t xml:space="preserve"> </w:t>
    </w:r>
  </w:p>
  <w:p w14:paraId="50331196" w14:textId="19FB8C33" w:rsidR="001A2DA6" w:rsidRDefault="001A2DA6">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1A2DA6" w:rsidRPr="00635BCC" w:rsidRDefault="001A2DA6"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43FB686C">
              <wp:simplePos x="0" y="0"/>
              <wp:positionH relativeFrom="column">
                <wp:posOffset>4572000</wp:posOffset>
              </wp:positionH>
              <wp:positionV relativeFrom="paragraph">
                <wp:posOffset>22860</wp:posOffset>
              </wp:positionV>
              <wp:extent cx="1600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1A2DA6" w:rsidRDefault="001A2DA6"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5in;margin-top:1.8pt;width:12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" filled="f" stroked="f">
              <v:textbox>
                <w:txbxContent>
                  <w:p w14:paraId="67017C51" w14:textId="77777777" w:rsidR="001A2DA6" w:rsidRDefault="001A2DA6"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1A2DA6" w:rsidRPr="00635BCC" w:rsidRDefault="001A2DA6"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3F1A7857" w:rsidR="001A2DA6" w:rsidRPr="00635BCC" w:rsidRDefault="001A2DA6" w:rsidP="00635BCC">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jake</w:t>
    </w:r>
    <w:r w:rsidRPr="00635BCC">
      <w:rPr>
        <w:rFonts w:asciiTheme="majorHAnsi" w:hAnsiTheme="majorHAnsi"/>
        <w:sz w:val="16"/>
        <w:szCs w:val="16"/>
      </w:rPr>
      <w:t>@marineadagency.com</w:t>
    </w:r>
  </w:p>
  <w:p w14:paraId="56ABD7BC" w14:textId="77777777" w:rsidR="001A2DA6" w:rsidRPr="00635BCC" w:rsidRDefault="001A2DA6"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1A2DA6" w:rsidRPr="00635BCC" w:rsidRDefault="001A2DA6"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E48A6" w14:textId="77777777" w:rsidR="001A2DA6" w:rsidRDefault="001A2DA6" w:rsidP="00615E26">
      <w:r>
        <w:separator/>
      </w:r>
    </w:p>
  </w:footnote>
  <w:footnote w:type="continuationSeparator" w:id="0">
    <w:p w14:paraId="36B9D043" w14:textId="77777777" w:rsidR="001A2DA6" w:rsidRDefault="001A2DA6"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1A2DA6" w:rsidRDefault="001A2DA6">
    <w:pPr>
      <w:pStyle w:val="Header"/>
    </w:pPr>
    <w:r>
      <w:rPr>
        <w:noProof/>
        <w:lang w:val="en-US"/>
      </w:rPr>
      <w:drawing>
        <wp:anchor distT="0" distB="0" distL="114300" distR="114300" simplePos="0" relativeHeight="251664384" behindDoc="0" locked="0" layoutInCell="1" allowOverlap="1" wp14:anchorId="1964E68D" wp14:editId="59C06432">
          <wp:simplePos x="0" y="0"/>
          <wp:positionH relativeFrom="column">
            <wp:posOffset>5143500</wp:posOffset>
          </wp:positionH>
          <wp:positionV relativeFrom="paragraph">
            <wp:posOffset>-259080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1A2DA6" w:rsidRDefault="001A2DA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7219BD27" w:rsidR="001A2DA6" w:rsidRDefault="001A2DA6">
    <w:pPr>
      <w:pStyle w:val="Header"/>
    </w:pPr>
    <w:r>
      <w:rPr>
        <w:noProof/>
        <w:lang w:val="en-US"/>
      </w:rPr>
      <w:drawing>
        <wp:anchor distT="0" distB="0" distL="114300" distR="114300" simplePos="0" relativeHeight="251662336" behindDoc="0" locked="0" layoutInCell="1" allowOverlap="1" wp14:anchorId="3678F29E" wp14:editId="169430BF">
          <wp:simplePos x="0" y="0"/>
          <wp:positionH relativeFrom="column">
            <wp:posOffset>5372100</wp:posOffset>
          </wp:positionH>
          <wp:positionV relativeFrom="paragraph">
            <wp:posOffset>-220345</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1A2DA6" w:rsidRDefault="001A2DA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69BC1CA0"/>
    <w:multiLevelType w:val="hybridMultilevel"/>
    <w:tmpl w:val="A12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2245"/>
    <w:rsid w:val="0004719B"/>
    <w:rsid w:val="00066ED2"/>
    <w:rsid w:val="00074B31"/>
    <w:rsid w:val="00083438"/>
    <w:rsid w:val="000920D4"/>
    <w:rsid w:val="00093888"/>
    <w:rsid w:val="000958C1"/>
    <w:rsid w:val="000A0D5F"/>
    <w:rsid w:val="000B5D74"/>
    <w:rsid w:val="000C4BF5"/>
    <w:rsid w:val="000D37BB"/>
    <w:rsid w:val="000D44C5"/>
    <w:rsid w:val="001126C1"/>
    <w:rsid w:val="001273D7"/>
    <w:rsid w:val="001366D5"/>
    <w:rsid w:val="0015327A"/>
    <w:rsid w:val="001533B3"/>
    <w:rsid w:val="0015622D"/>
    <w:rsid w:val="00176899"/>
    <w:rsid w:val="00181C0C"/>
    <w:rsid w:val="001919E9"/>
    <w:rsid w:val="001976F6"/>
    <w:rsid w:val="001A2DA6"/>
    <w:rsid w:val="001E3192"/>
    <w:rsid w:val="001F162D"/>
    <w:rsid w:val="001F525A"/>
    <w:rsid w:val="001F66C9"/>
    <w:rsid w:val="001F6C4C"/>
    <w:rsid w:val="002355C5"/>
    <w:rsid w:val="00256322"/>
    <w:rsid w:val="00257245"/>
    <w:rsid w:val="00266A65"/>
    <w:rsid w:val="00267CA9"/>
    <w:rsid w:val="002933BB"/>
    <w:rsid w:val="002D7158"/>
    <w:rsid w:val="002E70B3"/>
    <w:rsid w:val="002F0761"/>
    <w:rsid w:val="00307AA9"/>
    <w:rsid w:val="003436D5"/>
    <w:rsid w:val="00351E2F"/>
    <w:rsid w:val="003665A6"/>
    <w:rsid w:val="00377042"/>
    <w:rsid w:val="003817A8"/>
    <w:rsid w:val="003854FA"/>
    <w:rsid w:val="003962BC"/>
    <w:rsid w:val="003C329B"/>
    <w:rsid w:val="003C6454"/>
    <w:rsid w:val="003D39F7"/>
    <w:rsid w:val="003E76A4"/>
    <w:rsid w:val="003F4667"/>
    <w:rsid w:val="00406B03"/>
    <w:rsid w:val="004136F2"/>
    <w:rsid w:val="004247BD"/>
    <w:rsid w:val="00463010"/>
    <w:rsid w:val="0047489F"/>
    <w:rsid w:val="00475C30"/>
    <w:rsid w:val="004A78DB"/>
    <w:rsid w:val="005141E2"/>
    <w:rsid w:val="00524C59"/>
    <w:rsid w:val="00554835"/>
    <w:rsid w:val="00571FEE"/>
    <w:rsid w:val="00582B61"/>
    <w:rsid w:val="005A51BB"/>
    <w:rsid w:val="005A7518"/>
    <w:rsid w:val="005C0C0F"/>
    <w:rsid w:val="005E78D8"/>
    <w:rsid w:val="005F417B"/>
    <w:rsid w:val="005F69B4"/>
    <w:rsid w:val="00603FDE"/>
    <w:rsid w:val="00615E26"/>
    <w:rsid w:val="0063133B"/>
    <w:rsid w:val="00635BCC"/>
    <w:rsid w:val="00660027"/>
    <w:rsid w:val="00665F78"/>
    <w:rsid w:val="00672DD4"/>
    <w:rsid w:val="00677EC4"/>
    <w:rsid w:val="00684BEC"/>
    <w:rsid w:val="00691B71"/>
    <w:rsid w:val="00696F3B"/>
    <w:rsid w:val="006C1D42"/>
    <w:rsid w:val="006F6B08"/>
    <w:rsid w:val="0070252E"/>
    <w:rsid w:val="00766C06"/>
    <w:rsid w:val="00767AB9"/>
    <w:rsid w:val="00774546"/>
    <w:rsid w:val="007969D5"/>
    <w:rsid w:val="007A28AE"/>
    <w:rsid w:val="007C2B6B"/>
    <w:rsid w:val="007F67CC"/>
    <w:rsid w:val="00830A19"/>
    <w:rsid w:val="00860086"/>
    <w:rsid w:val="00871C9D"/>
    <w:rsid w:val="008827F1"/>
    <w:rsid w:val="00894FF8"/>
    <w:rsid w:val="008B0537"/>
    <w:rsid w:val="008C6ACF"/>
    <w:rsid w:val="008D5AEA"/>
    <w:rsid w:val="008F00FF"/>
    <w:rsid w:val="008F6B92"/>
    <w:rsid w:val="009328E2"/>
    <w:rsid w:val="009438B7"/>
    <w:rsid w:val="00944D29"/>
    <w:rsid w:val="00945C5C"/>
    <w:rsid w:val="00976EA1"/>
    <w:rsid w:val="009802D3"/>
    <w:rsid w:val="009B07F9"/>
    <w:rsid w:val="009C5919"/>
    <w:rsid w:val="00A126C8"/>
    <w:rsid w:val="00A43141"/>
    <w:rsid w:val="00A44713"/>
    <w:rsid w:val="00A535BB"/>
    <w:rsid w:val="00A62A67"/>
    <w:rsid w:val="00A632FD"/>
    <w:rsid w:val="00A8433E"/>
    <w:rsid w:val="00AA6A5F"/>
    <w:rsid w:val="00AB606D"/>
    <w:rsid w:val="00AB7764"/>
    <w:rsid w:val="00AD771C"/>
    <w:rsid w:val="00B126DF"/>
    <w:rsid w:val="00B16613"/>
    <w:rsid w:val="00B31198"/>
    <w:rsid w:val="00B32A25"/>
    <w:rsid w:val="00B34588"/>
    <w:rsid w:val="00BC2954"/>
    <w:rsid w:val="00BD4D91"/>
    <w:rsid w:val="00BD6FC2"/>
    <w:rsid w:val="00BF128D"/>
    <w:rsid w:val="00C07E3E"/>
    <w:rsid w:val="00C22EB6"/>
    <w:rsid w:val="00C25360"/>
    <w:rsid w:val="00C3615A"/>
    <w:rsid w:val="00C81FAB"/>
    <w:rsid w:val="00C936F1"/>
    <w:rsid w:val="00D34A46"/>
    <w:rsid w:val="00D609AE"/>
    <w:rsid w:val="00D72263"/>
    <w:rsid w:val="00D7459D"/>
    <w:rsid w:val="00D91360"/>
    <w:rsid w:val="00D92930"/>
    <w:rsid w:val="00DA2462"/>
    <w:rsid w:val="00DA2E41"/>
    <w:rsid w:val="00DA6362"/>
    <w:rsid w:val="00DA75F4"/>
    <w:rsid w:val="00DC2D60"/>
    <w:rsid w:val="00DF503B"/>
    <w:rsid w:val="00E11C70"/>
    <w:rsid w:val="00E1535E"/>
    <w:rsid w:val="00E206DB"/>
    <w:rsid w:val="00E63D03"/>
    <w:rsid w:val="00E74614"/>
    <w:rsid w:val="00E82213"/>
    <w:rsid w:val="00E82A70"/>
    <w:rsid w:val="00E830CF"/>
    <w:rsid w:val="00EA4411"/>
    <w:rsid w:val="00EB3FFE"/>
    <w:rsid w:val="00ED040A"/>
    <w:rsid w:val="00ED71C7"/>
    <w:rsid w:val="00F10333"/>
    <w:rsid w:val="00F14084"/>
    <w:rsid w:val="00F16C46"/>
    <w:rsid w:val="00F219A8"/>
    <w:rsid w:val="00F21A4D"/>
    <w:rsid w:val="00F30AFA"/>
    <w:rsid w:val="00F8618B"/>
    <w:rsid w:val="00F90AC5"/>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47128">
      <w:bodyDiv w:val="1"/>
      <w:marLeft w:val="0"/>
      <w:marRight w:val="0"/>
      <w:marTop w:val="0"/>
      <w:marBottom w:val="0"/>
      <w:divBdr>
        <w:top w:val="none" w:sz="0" w:space="0" w:color="auto"/>
        <w:left w:val="none" w:sz="0" w:space="0" w:color="auto"/>
        <w:bottom w:val="none" w:sz="0" w:space="0" w:color="auto"/>
        <w:right w:val="none" w:sz="0" w:space="0" w:color="auto"/>
      </w:divBdr>
      <w:divsChild>
        <w:div w:id="363868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8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6083">
      <w:bodyDiv w:val="1"/>
      <w:marLeft w:val="0"/>
      <w:marRight w:val="0"/>
      <w:marTop w:val="0"/>
      <w:marBottom w:val="0"/>
      <w:divBdr>
        <w:top w:val="none" w:sz="0" w:space="0" w:color="auto"/>
        <w:left w:val="none" w:sz="0" w:space="0" w:color="auto"/>
        <w:bottom w:val="none" w:sz="0" w:space="0" w:color="auto"/>
        <w:right w:val="none" w:sz="0" w:space="0" w:color="auto"/>
      </w:divBdr>
      <w:divsChild>
        <w:div w:id="378289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4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 w:id="1761217130">
      <w:bodyDiv w:val="1"/>
      <w:marLeft w:val="0"/>
      <w:marRight w:val="0"/>
      <w:marTop w:val="0"/>
      <w:marBottom w:val="0"/>
      <w:divBdr>
        <w:top w:val="none" w:sz="0" w:space="0" w:color="auto"/>
        <w:left w:val="none" w:sz="0" w:space="0" w:color="auto"/>
        <w:bottom w:val="none" w:sz="0" w:space="0" w:color="auto"/>
        <w:right w:val="none" w:sz="0" w:space="0" w:color="auto"/>
      </w:divBdr>
      <w:divsChild>
        <w:div w:id="1280599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0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sChild>
        <w:div w:id="1475562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3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osportmarinescene.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9D989-7AF5-B545-85FC-BEE43C92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Jake Young</cp:lastModifiedBy>
  <cp:revision>2</cp:revision>
  <cp:lastPrinted>2016-01-18T12:48:00Z</cp:lastPrinted>
  <dcterms:created xsi:type="dcterms:W3CDTF">2017-08-07T14:52:00Z</dcterms:created>
  <dcterms:modified xsi:type="dcterms:W3CDTF">2017-08-07T14:52:00Z</dcterms:modified>
</cp:coreProperties>
</file>