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1EA1EF" w14:textId="77777777" w:rsidR="00F5660D" w:rsidRPr="00F5660D" w:rsidRDefault="00F5660D" w:rsidP="00F5660D">
      <w:pPr>
        <w:rPr>
          <w:rFonts w:ascii="Calibri" w:eastAsia="Times New Roman" w:hAnsi="Calibri" w:cs="Calibri"/>
          <w:b/>
          <w:bCs/>
          <w:color w:val="000000"/>
          <w:sz w:val="32"/>
          <w:szCs w:val="32"/>
        </w:rPr>
      </w:pPr>
      <w:bookmarkStart w:id="0" w:name="OLE_LINK2"/>
      <w:bookmarkStart w:id="1" w:name="OLE_LINK1"/>
      <w:r>
        <w:rPr>
          <w:rFonts w:ascii="Calibri" w:eastAsia="Times New Roman" w:hAnsi="Calibri" w:cs="Calibri"/>
          <w:b/>
          <w:bCs/>
          <w:color w:val="000000"/>
          <w:sz w:val="32"/>
          <w:szCs w:val="32"/>
        </w:rPr>
        <w:t>Title Sponsor is confident TheYachtMarket.com Southampton Boat Show 50</w:t>
      </w:r>
      <w:r w:rsidRPr="00346041">
        <w:rPr>
          <w:rFonts w:ascii="Calibri" w:eastAsia="Times New Roman" w:hAnsi="Calibri" w:cs="Calibri"/>
          <w:b/>
          <w:bCs/>
          <w:color w:val="000000"/>
          <w:sz w:val="32"/>
          <w:szCs w:val="32"/>
          <w:vertAlign w:val="superscript"/>
        </w:rPr>
        <w:t>th</w:t>
      </w:r>
      <w:r>
        <w:rPr>
          <w:rFonts w:ascii="Calibri" w:eastAsia="Times New Roman" w:hAnsi="Calibri" w:cs="Calibri"/>
          <w:b/>
          <w:bCs/>
          <w:color w:val="000000"/>
          <w:sz w:val="32"/>
          <w:szCs w:val="32"/>
        </w:rPr>
        <w:t xml:space="preserve"> Anniversary will be better than ever</w:t>
      </w:r>
    </w:p>
    <w:p w14:paraId="46370545" w14:textId="77777777" w:rsidR="00F5660D" w:rsidRDefault="00F5660D" w:rsidP="00F5660D">
      <w:pPr>
        <w:rPr>
          <w:rFonts w:ascii="Calibri" w:eastAsia="Times New Roman" w:hAnsi="Calibri" w:cs="Calibri"/>
          <w:color w:val="000000"/>
        </w:rPr>
      </w:pPr>
    </w:p>
    <w:p w14:paraId="47D211CA" w14:textId="77777777" w:rsidR="00F5660D" w:rsidRDefault="00F5660D" w:rsidP="00F5660D">
      <w:pPr>
        <w:rPr>
          <w:rFonts w:ascii="Calibri" w:eastAsia="Times New Roman" w:hAnsi="Calibri" w:cs="Calibri"/>
          <w:color w:val="000000"/>
        </w:rPr>
      </w:pPr>
      <w:r>
        <w:rPr>
          <w:rFonts w:ascii="Calibri" w:eastAsia="Times New Roman" w:hAnsi="Calibri" w:cs="Calibri"/>
          <w:color w:val="000000"/>
        </w:rPr>
        <w:t xml:space="preserve">TheYachtMarket.com continues as Title Sponsor of the Southampton Boat Show as it celebrates its 50th Anniversary (14-23 September 2018). </w:t>
      </w:r>
    </w:p>
    <w:p w14:paraId="61015789" w14:textId="77777777" w:rsidR="00F5660D" w:rsidRDefault="00F5660D" w:rsidP="00F5660D">
      <w:pPr>
        <w:rPr>
          <w:rFonts w:ascii="Calibri" w:eastAsia="Times New Roman" w:hAnsi="Calibri" w:cs="Calibri"/>
          <w:color w:val="000000"/>
        </w:rPr>
      </w:pPr>
    </w:p>
    <w:p w14:paraId="0B8804DB" w14:textId="77777777" w:rsidR="00F5660D" w:rsidRDefault="00F5660D" w:rsidP="00F5660D">
      <w:pPr>
        <w:rPr>
          <w:rFonts w:ascii="Calibri" w:eastAsia="Times New Roman" w:hAnsi="Calibri" w:cs="Calibri"/>
          <w:color w:val="000000"/>
        </w:rPr>
      </w:pPr>
      <w:r>
        <w:rPr>
          <w:rFonts w:ascii="Calibri" w:eastAsia="Times New Roman" w:hAnsi="Calibri" w:cs="Calibri"/>
          <w:color w:val="000000"/>
        </w:rPr>
        <w:t xml:space="preserve">TheYachtMarket.com Southampton Boat Show is the undisputed premier UK Boat Show; with over 500 exhibitors last year.  </w:t>
      </w:r>
    </w:p>
    <w:p w14:paraId="7C2EF01D" w14:textId="77777777" w:rsidR="00F5660D" w:rsidRDefault="00F5660D" w:rsidP="00F5660D">
      <w:pPr>
        <w:rPr>
          <w:rFonts w:ascii="Calibri" w:eastAsia="Times New Roman" w:hAnsi="Calibri" w:cs="Calibri"/>
          <w:color w:val="000000"/>
        </w:rPr>
      </w:pPr>
    </w:p>
    <w:p w14:paraId="2FBE8F55" w14:textId="77777777" w:rsidR="00F5660D" w:rsidRDefault="00F5660D" w:rsidP="00F5660D">
      <w:pPr>
        <w:rPr>
          <w:rFonts w:ascii="Calibri" w:eastAsia="Times New Roman" w:hAnsi="Calibri" w:cs="Calibri"/>
          <w:color w:val="000000"/>
        </w:rPr>
      </w:pPr>
      <w:r>
        <w:rPr>
          <w:rFonts w:ascii="Calibri" w:eastAsia="Times New Roman" w:hAnsi="Calibri" w:cs="Calibri"/>
          <w:color w:val="000000"/>
        </w:rPr>
        <w:t xml:space="preserve">Over 110,000 visitors enjoy the south coast based Show that runs over ten days and with this year being the 50th Anniversary, both British Marine and TheYachtMarket.com are fully focussed on ensuring the Show doesn’t disappoint and delivers on all levels for both visitor and exhibitor alike.   </w:t>
      </w:r>
    </w:p>
    <w:p w14:paraId="3C8D8107" w14:textId="77777777" w:rsidR="00F5660D" w:rsidRDefault="00F5660D" w:rsidP="00F5660D">
      <w:pPr>
        <w:rPr>
          <w:rFonts w:ascii="Calibri" w:eastAsia="Times New Roman" w:hAnsi="Calibri" w:cs="Calibri"/>
          <w:color w:val="000000"/>
        </w:rPr>
      </w:pPr>
    </w:p>
    <w:p w14:paraId="1B9BB885" w14:textId="77777777" w:rsidR="00F5660D" w:rsidRDefault="00F5660D" w:rsidP="00F5660D">
      <w:pPr>
        <w:rPr>
          <w:rFonts w:ascii="Calibri" w:eastAsia="Times New Roman" w:hAnsi="Calibri" w:cs="Calibri"/>
          <w:color w:val="000000"/>
        </w:rPr>
      </w:pPr>
      <w:r>
        <w:rPr>
          <w:rFonts w:ascii="Calibri" w:eastAsia="Times New Roman" w:hAnsi="Calibri" w:cs="Calibri"/>
          <w:color w:val="000000"/>
        </w:rPr>
        <w:t xml:space="preserve">“The Show has a positive impact on the whole of The Solent </w:t>
      </w:r>
      <w:proofErr w:type="gramStart"/>
      <w:r>
        <w:rPr>
          <w:rFonts w:ascii="Calibri" w:eastAsia="Times New Roman" w:hAnsi="Calibri" w:cs="Calibri"/>
          <w:color w:val="000000"/>
        </w:rPr>
        <w:t>area“ says</w:t>
      </w:r>
      <w:proofErr w:type="gramEnd"/>
      <w:r>
        <w:rPr>
          <w:rFonts w:ascii="Calibri" w:eastAsia="Times New Roman" w:hAnsi="Calibri" w:cs="Calibri"/>
          <w:color w:val="000000"/>
        </w:rPr>
        <w:t xml:space="preserve"> Richard W. Roberts, CEO and founder of TheYachtMarket.com; “It’s celebrated by the local community as an iconic event and by the marine industry as an excellent opportunity for showcasing new products, meeting new contacts and cementing business with new sales. Being a local business, TheYachtMarket.com is proud to put its name to the Show and in particular promote boating to newcomers.” enthuses Richard. </w:t>
      </w:r>
    </w:p>
    <w:p w14:paraId="40028B07" w14:textId="77777777" w:rsidR="00F5660D" w:rsidRDefault="00F5660D" w:rsidP="00F5660D">
      <w:pPr>
        <w:rPr>
          <w:rFonts w:ascii="Calibri" w:eastAsia="Times New Roman" w:hAnsi="Calibri" w:cs="Calibri"/>
          <w:color w:val="000000"/>
        </w:rPr>
      </w:pPr>
    </w:p>
    <w:p w14:paraId="3C9C54AC" w14:textId="77777777" w:rsidR="00F5660D" w:rsidRDefault="00F5660D" w:rsidP="00F5660D">
      <w:pPr>
        <w:rPr>
          <w:rFonts w:ascii="Calibri" w:eastAsia="Times New Roman" w:hAnsi="Calibri" w:cs="Calibri"/>
          <w:color w:val="000000"/>
        </w:rPr>
      </w:pPr>
      <w:r>
        <w:rPr>
          <w:rFonts w:ascii="Calibri" w:eastAsia="Times New Roman" w:hAnsi="Calibri" w:cs="Calibri"/>
          <w:color w:val="000000"/>
        </w:rPr>
        <w:t xml:space="preserve">David </w:t>
      </w:r>
      <w:proofErr w:type="spellStart"/>
      <w:r>
        <w:rPr>
          <w:rFonts w:ascii="Calibri" w:eastAsia="Times New Roman" w:hAnsi="Calibri" w:cs="Calibri"/>
          <w:color w:val="000000"/>
        </w:rPr>
        <w:t>Pougher</w:t>
      </w:r>
      <w:proofErr w:type="spellEnd"/>
      <w:r>
        <w:rPr>
          <w:rFonts w:ascii="Calibri" w:eastAsia="Times New Roman" w:hAnsi="Calibri" w:cs="Calibri"/>
          <w:color w:val="000000"/>
        </w:rPr>
        <w:t>, President of British Marine agrees: “TheYachtMarket.com Southampton Boat Show produces a positive contribution to the industry, is well supported by exhibitors and visitors alike and is a highly successful event.”</w:t>
      </w:r>
    </w:p>
    <w:p w14:paraId="54692F1D" w14:textId="77777777" w:rsidR="00F5660D" w:rsidRDefault="00F5660D" w:rsidP="00F5660D">
      <w:pPr>
        <w:rPr>
          <w:rFonts w:ascii="Calibri" w:eastAsia="Times New Roman" w:hAnsi="Calibri" w:cs="Calibri"/>
          <w:color w:val="000000"/>
        </w:rPr>
      </w:pPr>
    </w:p>
    <w:p w14:paraId="62414333" w14:textId="77777777" w:rsidR="00F5660D" w:rsidRPr="006F06A5" w:rsidRDefault="00F5660D" w:rsidP="00F5660D">
      <w:pPr>
        <w:rPr>
          <w:rFonts w:ascii="Calibri" w:eastAsia="Times New Roman" w:hAnsi="Calibri" w:cs="Calibri"/>
          <w:i/>
          <w:color w:val="FF0000"/>
        </w:rPr>
      </w:pPr>
      <w:r>
        <w:rPr>
          <w:rFonts w:ascii="Calibri" w:eastAsia="Times New Roman" w:hAnsi="Calibri" w:cs="Calibri"/>
          <w:color w:val="000000"/>
        </w:rPr>
        <w:t>New for 2018 will be TheYachtMarket.com Regatta</w:t>
      </w:r>
      <w:r>
        <w:rPr>
          <w:rFonts w:ascii="Calibri" w:eastAsia="Times New Roman" w:hAnsi="Calibri" w:cs="Calibri"/>
          <w:i/>
          <w:color w:val="FF0000"/>
        </w:rPr>
        <w:t xml:space="preserve"> </w:t>
      </w:r>
      <w:r>
        <w:rPr>
          <w:rFonts w:ascii="Calibri" w:eastAsia="Times New Roman" w:hAnsi="Calibri" w:cs="Calibri"/>
          <w:color w:val="000000"/>
        </w:rPr>
        <w:t xml:space="preserve">“The regatta is going to be spectacular,” says Richard. “we’re excited to be able to showcase yacht racing during the Show and will be inviting south coast businesses to take part; we will be releasing details soon on how to become </w:t>
      </w:r>
      <w:proofErr w:type="gramStart"/>
      <w:r>
        <w:rPr>
          <w:rFonts w:ascii="Calibri" w:eastAsia="Times New Roman" w:hAnsi="Calibri" w:cs="Calibri"/>
          <w:color w:val="000000"/>
        </w:rPr>
        <w:t>involved“</w:t>
      </w:r>
      <w:proofErr w:type="gramEnd"/>
      <w:r>
        <w:rPr>
          <w:rFonts w:ascii="Calibri" w:eastAsia="Times New Roman" w:hAnsi="Calibri" w:cs="Calibri"/>
          <w:color w:val="000000"/>
        </w:rPr>
        <w:t>.</w:t>
      </w:r>
    </w:p>
    <w:p w14:paraId="7CBBE94B" w14:textId="77777777" w:rsidR="00F5660D" w:rsidRDefault="00F5660D" w:rsidP="00F5660D">
      <w:pPr>
        <w:rPr>
          <w:rFonts w:ascii="Calibri" w:eastAsia="Times New Roman" w:hAnsi="Calibri" w:cs="Calibri"/>
          <w:color w:val="000000"/>
        </w:rPr>
      </w:pPr>
    </w:p>
    <w:p w14:paraId="4FF1E66B" w14:textId="77777777" w:rsidR="00F5660D" w:rsidRPr="006F06A5" w:rsidRDefault="00F5660D" w:rsidP="00F5660D">
      <w:pPr>
        <w:rPr>
          <w:rFonts w:ascii="Calibri" w:eastAsia="Times New Roman" w:hAnsi="Calibri" w:cs="Calibri"/>
          <w:color w:val="000000"/>
        </w:rPr>
      </w:pPr>
      <w:r>
        <w:rPr>
          <w:rFonts w:ascii="Calibri" w:eastAsia="Times New Roman" w:hAnsi="Calibri" w:cs="Calibri"/>
          <w:color w:val="000000"/>
        </w:rPr>
        <w:t>“We’re looking forward to bringing some wonderful partnerships together,” says Richard. “I am delighted that this year we are looking at ways to increase the interactive on-water events; encouraging the next generation to get on the water is so important”.</w:t>
      </w:r>
    </w:p>
    <w:p w14:paraId="0E218099" w14:textId="77777777" w:rsidR="00F5660D" w:rsidRDefault="00F5660D" w:rsidP="00F5660D">
      <w:pPr>
        <w:rPr>
          <w:rFonts w:ascii="Calibri" w:eastAsia="Times New Roman" w:hAnsi="Calibri" w:cs="Calibri"/>
          <w:color w:val="000000"/>
        </w:rPr>
      </w:pPr>
    </w:p>
    <w:p w14:paraId="364F2C5F" w14:textId="77777777" w:rsidR="00F5660D" w:rsidRDefault="00F5660D" w:rsidP="00F5660D">
      <w:pPr>
        <w:rPr>
          <w:rFonts w:ascii="Calibri" w:eastAsia="Times New Roman" w:hAnsi="Calibri" w:cs="Calibri"/>
          <w:color w:val="000000"/>
        </w:rPr>
      </w:pPr>
      <w:r>
        <w:rPr>
          <w:rFonts w:ascii="Calibri" w:eastAsia="Times New Roman" w:hAnsi="Calibri" w:cs="Calibri"/>
          <w:color w:val="000000"/>
        </w:rPr>
        <w:t xml:space="preserve">TheYachtMarket.com has over 55,000 boats searchable online and is developing its offering at the Show to help deliver brokers and dealers more leads from prospective buyers. </w:t>
      </w:r>
    </w:p>
    <w:p w14:paraId="16661A99" w14:textId="77777777" w:rsidR="00F5660D" w:rsidRPr="000F4AED" w:rsidRDefault="00F5660D" w:rsidP="00F5660D">
      <w:pPr>
        <w:rPr>
          <w:rFonts w:ascii="Calibri" w:eastAsia="Times New Roman" w:hAnsi="Calibri" w:cs="Calibri"/>
          <w:color w:val="000000"/>
        </w:rPr>
      </w:pPr>
    </w:p>
    <w:p w14:paraId="66170A24" w14:textId="77777777" w:rsidR="00F5660D" w:rsidRDefault="00F5660D" w:rsidP="00F5660D">
      <w:pPr>
        <w:outlineLvl w:val="0"/>
        <w:rPr>
          <w:rFonts w:asciiTheme="majorHAnsi" w:eastAsia="Times New Roman" w:hAnsiTheme="majorHAnsi" w:cstheme="majorHAnsi"/>
          <w:b/>
          <w:iCs/>
          <w:shd w:val="clear" w:color="auto" w:fill="FFFFFF"/>
          <w:lang w:val="en-US"/>
        </w:rPr>
      </w:pPr>
      <w:r w:rsidRPr="000F4AED">
        <w:rPr>
          <w:rFonts w:ascii="Calibri" w:eastAsia="Times New Roman" w:hAnsi="Calibri" w:cs="Calibri"/>
          <w:color w:val="000000"/>
        </w:rPr>
        <w:t>Early bird tickets for TheYachtMarket.com Southampton Boat Show 2018 are now on sale</w:t>
      </w:r>
      <w:r>
        <w:rPr>
          <w:rFonts w:ascii="Calibri" w:eastAsia="Times New Roman" w:hAnsi="Calibri" w:cs="Calibri"/>
          <w:color w:val="000000"/>
        </w:rPr>
        <w:t>,</w:t>
      </w:r>
      <w:r w:rsidRPr="000F4AED">
        <w:rPr>
          <w:rFonts w:ascii="Calibri" w:eastAsia="Times New Roman" w:hAnsi="Calibri" w:cs="Calibri"/>
          <w:color w:val="000000"/>
        </w:rPr>
        <w:t xml:space="preserve"> offering a saving of more than 30%. </w:t>
      </w:r>
      <w:r>
        <w:rPr>
          <w:rFonts w:ascii="Calibri" w:eastAsia="Times New Roman" w:hAnsi="Calibri" w:cs="Calibri"/>
          <w:color w:val="000000"/>
        </w:rPr>
        <w:t>To book</w:t>
      </w:r>
      <w:r w:rsidRPr="000F4AED">
        <w:rPr>
          <w:rFonts w:ascii="Calibri" w:eastAsia="Times New Roman" w:hAnsi="Calibri" w:cs="Calibri"/>
          <w:color w:val="000000"/>
        </w:rPr>
        <w:t xml:space="preserve"> tickets visit: </w:t>
      </w:r>
      <w:hyperlink r:id="rId5" w:history="1">
        <w:r w:rsidRPr="000A1E4A">
          <w:rPr>
            <w:rStyle w:val="Hyperlink"/>
            <w:rFonts w:ascii="Calibri" w:hAnsi="Calibri" w:cs="Calibri"/>
          </w:rPr>
          <w:t>www.southamptonboatshow.com</w:t>
        </w:r>
      </w:hyperlink>
      <w:r>
        <w:rPr>
          <w:rFonts w:ascii="Calibri" w:hAnsi="Calibri" w:cs="Calibri"/>
          <w:color w:val="1F497D"/>
        </w:rPr>
        <w:t xml:space="preserve">.  </w:t>
      </w:r>
      <w:bookmarkEnd w:id="0"/>
      <w:bookmarkEnd w:id="1"/>
    </w:p>
    <w:p w14:paraId="1CECE783" w14:textId="77777777" w:rsidR="00F5660D" w:rsidRDefault="00F5660D" w:rsidP="00F5660D">
      <w:pPr>
        <w:outlineLvl w:val="0"/>
        <w:rPr>
          <w:rFonts w:asciiTheme="majorHAnsi" w:eastAsia="Times New Roman" w:hAnsiTheme="majorHAnsi" w:cstheme="majorHAnsi"/>
          <w:b/>
          <w:iCs/>
          <w:shd w:val="clear" w:color="auto" w:fill="FFFFFF"/>
          <w:lang w:val="en-US"/>
        </w:rPr>
      </w:pPr>
      <w:r>
        <w:rPr>
          <w:rFonts w:asciiTheme="majorHAnsi" w:eastAsia="Times New Roman" w:hAnsiTheme="majorHAnsi" w:cstheme="majorHAnsi"/>
          <w:b/>
          <w:iCs/>
          <w:shd w:val="clear" w:color="auto" w:fill="FFFFFF"/>
          <w:lang w:val="en-US"/>
        </w:rPr>
        <w:t>ENDS</w:t>
      </w:r>
    </w:p>
    <w:p w14:paraId="477A5DAA" w14:textId="77777777" w:rsidR="00F5660D" w:rsidRDefault="00F5660D" w:rsidP="00F5660D">
      <w:pPr>
        <w:outlineLvl w:val="0"/>
        <w:rPr>
          <w:rFonts w:ascii="Calibri" w:eastAsia="Times New Roman" w:hAnsi="Calibri" w:cs="Arial"/>
          <w:b/>
          <w:iCs/>
          <w:shd w:val="clear" w:color="auto" w:fill="FFFFFF"/>
          <w:lang w:val="en-US"/>
        </w:rPr>
      </w:pPr>
    </w:p>
    <w:p w14:paraId="3C680AC4" w14:textId="77777777" w:rsidR="00F5660D" w:rsidRDefault="00F5660D" w:rsidP="00F5660D">
      <w:pPr>
        <w:rPr>
          <w:rFonts w:ascii="Calibri" w:eastAsia="Times New Roman" w:hAnsi="Calibri" w:cs="Arial"/>
          <w:b/>
          <w:iCs/>
          <w:shd w:val="clear" w:color="auto" w:fill="FFFFFF"/>
          <w:lang w:val="en-US"/>
        </w:rPr>
      </w:pPr>
      <w:r>
        <w:rPr>
          <w:rFonts w:ascii="Calibri" w:eastAsia="Times New Roman" w:hAnsi="Calibri" w:cs="Arial"/>
          <w:b/>
          <w:iCs/>
          <w:shd w:val="clear" w:color="auto" w:fill="FFFFFF"/>
          <w:lang w:val="en-US"/>
        </w:rPr>
        <w:softHyphen/>
      </w:r>
      <w:r>
        <w:rPr>
          <w:rFonts w:ascii="Calibri" w:eastAsia="Times New Roman" w:hAnsi="Calibri" w:cs="Arial"/>
          <w:b/>
          <w:iCs/>
          <w:shd w:val="clear" w:color="auto" w:fill="FFFFFF"/>
          <w:lang w:val="en-US"/>
        </w:rPr>
        <w:softHyphen/>
      </w:r>
    </w:p>
    <w:p w14:paraId="7E71CA08" w14:textId="77777777" w:rsidR="00F5660D" w:rsidRDefault="00F5660D" w:rsidP="00F5660D">
      <w:pPr>
        <w:widowControl w:val="0"/>
        <w:autoSpaceDE w:val="0"/>
        <w:autoSpaceDN w:val="0"/>
        <w:adjustRightInd w:val="0"/>
        <w:outlineLvl w:val="0"/>
        <w:rPr>
          <w:rFonts w:asciiTheme="majorHAnsi" w:hAnsiTheme="majorHAnsi" w:cs="Arial"/>
          <w:b/>
          <w:lang w:val="en-US"/>
        </w:rPr>
      </w:pPr>
      <w:r>
        <w:rPr>
          <w:rFonts w:asciiTheme="majorHAnsi" w:hAnsiTheme="majorHAnsi" w:cs="Arial"/>
          <w:b/>
          <w:lang w:val="en-US"/>
        </w:rPr>
        <w:t>Notes to editors</w:t>
      </w:r>
    </w:p>
    <w:p w14:paraId="6E608406" w14:textId="77777777" w:rsidR="00F5660D" w:rsidRDefault="00F5660D" w:rsidP="00F5660D">
      <w:pPr>
        <w:widowControl w:val="0"/>
        <w:autoSpaceDE w:val="0"/>
        <w:autoSpaceDN w:val="0"/>
        <w:adjustRightInd w:val="0"/>
        <w:rPr>
          <w:rFonts w:asciiTheme="majorHAnsi" w:hAnsiTheme="majorHAnsi" w:cs="Arial"/>
          <w:color w:val="535353"/>
          <w:sz w:val="16"/>
          <w:szCs w:val="16"/>
          <w:lang w:val="en-US"/>
        </w:rPr>
      </w:pPr>
    </w:p>
    <w:p w14:paraId="07B5C269" w14:textId="77777777" w:rsidR="00F5660D" w:rsidRDefault="00F5660D" w:rsidP="00F5660D">
      <w:pPr>
        <w:pStyle w:val="ListParagraph"/>
        <w:numPr>
          <w:ilvl w:val="0"/>
          <w:numId w:val="1"/>
        </w:numPr>
        <w:contextualSpacing/>
        <w:rPr>
          <w:rFonts w:asciiTheme="majorHAnsi" w:hAnsiTheme="majorHAnsi" w:cs="Arial"/>
          <w:sz w:val="20"/>
          <w:szCs w:val="20"/>
        </w:rPr>
      </w:pPr>
      <w:r>
        <w:rPr>
          <w:rFonts w:asciiTheme="majorHAnsi" w:hAnsiTheme="majorHAnsi" w:cs="Arial"/>
          <w:sz w:val="20"/>
          <w:szCs w:val="20"/>
        </w:rPr>
        <w:lastRenderedPageBreak/>
        <w:t>TheYachtMarket.com is one of the largest boat sales platforms online, working with over 1,000 brokerages worldwide, marketing more than 55,000 vessels. It also offers a marketing service for private sellers. The company enjoys a solid global reputation as the online home of classified ads to buy and sell boats, trading in the UK, Europe and across the USA.</w:t>
      </w:r>
    </w:p>
    <w:p w14:paraId="62EFDCBB" w14:textId="77777777" w:rsidR="00F5660D" w:rsidRDefault="00F5660D" w:rsidP="00F5660D">
      <w:pPr>
        <w:pStyle w:val="ListParagraph"/>
        <w:numPr>
          <w:ilvl w:val="0"/>
          <w:numId w:val="1"/>
        </w:numPr>
        <w:contextualSpacing/>
        <w:rPr>
          <w:rFonts w:asciiTheme="majorHAnsi" w:hAnsiTheme="majorHAnsi" w:cs="Arial"/>
          <w:sz w:val="20"/>
          <w:szCs w:val="20"/>
        </w:rPr>
      </w:pPr>
      <w:r>
        <w:rPr>
          <w:rFonts w:asciiTheme="majorHAnsi" w:hAnsiTheme="majorHAnsi" w:cs="Arial"/>
          <w:sz w:val="20"/>
          <w:szCs w:val="20"/>
        </w:rPr>
        <w:t>More info from: TheYachtMarket.com</w:t>
      </w:r>
    </w:p>
    <w:p w14:paraId="26F3E0AE" w14:textId="77777777" w:rsidR="00F5660D" w:rsidRDefault="00F5660D" w:rsidP="00F5660D">
      <w:pPr>
        <w:rPr>
          <w:rFonts w:asciiTheme="majorHAnsi" w:hAnsiTheme="majorHAnsi" w:cs="Times"/>
          <w:sz w:val="20"/>
          <w:szCs w:val="20"/>
          <w:lang w:val="en-US"/>
        </w:rPr>
      </w:pPr>
    </w:p>
    <w:p w14:paraId="74FF3884" w14:textId="77777777" w:rsidR="00F5660D" w:rsidRDefault="00F5660D" w:rsidP="00F5660D">
      <w:pPr>
        <w:rPr>
          <w:rFonts w:asciiTheme="majorHAnsi" w:hAnsiTheme="majorHAnsi" w:cs="Times"/>
          <w:sz w:val="20"/>
          <w:szCs w:val="20"/>
          <w:lang w:val="en-US"/>
        </w:rPr>
      </w:pPr>
    </w:p>
    <w:p w14:paraId="7E2820D4" w14:textId="77777777" w:rsidR="00F5660D" w:rsidRDefault="00F5660D" w:rsidP="00F5660D">
      <w:pPr>
        <w:rPr>
          <w:rFonts w:asciiTheme="majorHAnsi" w:hAnsiTheme="majorHAnsi" w:cs="Times"/>
          <w:sz w:val="20"/>
          <w:szCs w:val="20"/>
          <w:lang w:val="en-US"/>
        </w:rPr>
      </w:pPr>
      <w:r>
        <w:rPr>
          <w:rFonts w:asciiTheme="majorHAnsi" w:hAnsiTheme="majorHAnsi" w:cs="Times"/>
          <w:sz w:val="20"/>
          <w:szCs w:val="20"/>
          <w:lang w:val="en-US"/>
        </w:rPr>
        <w:t>For media enquiries:</w:t>
      </w:r>
    </w:p>
    <w:p w14:paraId="64804F0A" w14:textId="77777777" w:rsidR="00F5660D" w:rsidRDefault="00F5660D" w:rsidP="00F5660D">
      <w:pPr>
        <w:ind w:left="360"/>
        <w:rPr>
          <w:rFonts w:asciiTheme="majorHAnsi" w:hAnsiTheme="majorHAnsi" w:cs="Times"/>
          <w:sz w:val="20"/>
          <w:szCs w:val="20"/>
          <w:lang w:val="en-US"/>
        </w:rPr>
      </w:pPr>
    </w:p>
    <w:p w14:paraId="29650D5F" w14:textId="77777777" w:rsidR="00F5660D" w:rsidRDefault="00F5660D" w:rsidP="00F5660D">
      <w:pPr>
        <w:ind w:left="360"/>
        <w:rPr>
          <w:rFonts w:asciiTheme="majorHAnsi" w:hAnsiTheme="majorHAnsi" w:cs="Times"/>
          <w:sz w:val="20"/>
          <w:szCs w:val="20"/>
          <w:lang w:val="en-US"/>
        </w:rPr>
      </w:pPr>
      <w:r>
        <w:rPr>
          <w:rFonts w:asciiTheme="majorHAnsi" w:hAnsiTheme="majorHAnsi" w:cs="Times"/>
          <w:sz w:val="20"/>
          <w:szCs w:val="20"/>
          <w:lang w:val="en-US"/>
        </w:rPr>
        <w:t>Marine Advertising Agency</w:t>
      </w:r>
    </w:p>
    <w:p w14:paraId="24BECE14" w14:textId="77777777" w:rsidR="00F5660D" w:rsidRDefault="00F5660D" w:rsidP="00F5660D">
      <w:pPr>
        <w:ind w:left="360"/>
        <w:rPr>
          <w:rFonts w:asciiTheme="majorHAnsi" w:hAnsiTheme="majorHAnsi" w:cs="Times"/>
          <w:sz w:val="20"/>
          <w:szCs w:val="20"/>
          <w:lang w:val="en-US"/>
        </w:rPr>
      </w:pPr>
    </w:p>
    <w:p w14:paraId="46F4A391" w14:textId="77777777" w:rsidR="00F5660D" w:rsidRDefault="00F5660D" w:rsidP="00F5660D">
      <w:pPr>
        <w:ind w:left="360"/>
        <w:rPr>
          <w:rFonts w:asciiTheme="majorHAnsi" w:hAnsiTheme="majorHAnsi" w:cs="Times"/>
          <w:sz w:val="20"/>
          <w:szCs w:val="20"/>
          <w:lang w:val="en-US"/>
        </w:rPr>
      </w:pPr>
      <w:r>
        <w:rPr>
          <w:rFonts w:asciiTheme="majorHAnsi" w:hAnsiTheme="majorHAnsi" w:cs="Times"/>
          <w:sz w:val="20"/>
          <w:szCs w:val="20"/>
          <w:lang w:val="en-US"/>
        </w:rPr>
        <w:t>Zella Compton</w:t>
      </w:r>
      <w:r>
        <w:rPr>
          <w:rFonts w:asciiTheme="majorHAnsi" w:hAnsiTheme="majorHAnsi" w:cs="Times"/>
          <w:sz w:val="20"/>
          <w:szCs w:val="20"/>
          <w:lang w:val="en-US"/>
        </w:rPr>
        <w:tab/>
      </w:r>
      <w:r>
        <w:rPr>
          <w:rFonts w:asciiTheme="majorHAnsi" w:hAnsiTheme="majorHAnsi" w:cs="Times"/>
          <w:sz w:val="20"/>
          <w:szCs w:val="20"/>
          <w:lang w:val="en-US"/>
        </w:rPr>
        <w:tab/>
      </w:r>
      <w:r>
        <w:rPr>
          <w:rFonts w:asciiTheme="majorHAnsi" w:hAnsiTheme="majorHAnsi" w:cs="Times"/>
          <w:sz w:val="20"/>
          <w:szCs w:val="20"/>
          <w:lang w:val="en-US"/>
        </w:rPr>
        <w:tab/>
      </w:r>
      <w:r>
        <w:rPr>
          <w:rFonts w:asciiTheme="majorHAnsi" w:hAnsiTheme="majorHAnsi" w:cs="Times"/>
          <w:sz w:val="20"/>
          <w:szCs w:val="20"/>
          <w:lang w:val="en-US"/>
        </w:rPr>
        <w:tab/>
        <w:t xml:space="preserve">or </w:t>
      </w:r>
      <w:r>
        <w:rPr>
          <w:rFonts w:asciiTheme="majorHAnsi" w:hAnsiTheme="majorHAnsi" w:cs="Times"/>
          <w:sz w:val="20"/>
          <w:szCs w:val="20"/>
          <w:lang w:val="en-US"/>
        </w:rPr>
        <w:tab/>
        <w:t>Mike Shepherd</w:t>
      </w:r>
    </w:p>
    <w:p w14:paraId="3233C466" w14:textId="77777777" w:rsidR="00F5660D" w:rsidRDefault="00F5660D" w:rsidP="00F5660D">
      <w:pPr>
        <w:ind w:left="360"/>
        <w:rPr>
          <w:rFonts w:asciiTheme="majorHAnsi" w:hAnsiTheme="majorHAnsi" w:cs="Times"/>
          <w:sz w:val="20"/>
          <w:szCs w:val="20"/>
          <w:lang w:val="en-US"/>
        </w:rPr>
      </w:pPr>
      <w:r>
        <w:rPr>
          <w:rFonts w:asciiTheme="majorHAnsi" w:hAnsiTheme="majorHAnsi" w:cs="Times"/>
          <w:sz w:val="20"/>
          <w:szCs w:val="20"/>
          <w:lang w:val="en-US"/>
        </w:rPr>
        <w:t xml:space="preserve">Email: </w:t>
      </w:r>
      <w:hyperlink r:id="rId6" w:history="1">
        <w:r>
          <w:rPr>
            <w:rStyle w:val="Hyperlink"/>
            <w:rFonts w:asciiTheme="majorHAnsi" w:hAnsiTheme="majorHAnsi" w:cs="Times"/>
            <w:sz w:val="20"/>
            <w:szCs w:val="20"/>
            <w:lang w:val="en-US"/>
          </w:rPr>
          <w:t>zella@marineadagency.com</w:t>
        </w:r>
      </w:hyperlink>
      <w:r>
        <w:rPr>
          <w:rFonts w:asciiTheme="majorHAnsi" w:hAnsiTheme="majorHAnsi" w:cs="Times"/>
          <w:sz w:val="20"/>
          <w:szCs w:val="20"/>
          <w:lang w:val="en-US"/>
        </w:rPr>
        <w:t xml:space="preserve">   </w:t>
      </w:r>
      <w:r>
        <w:rPr>
          <w:rFonts w:asciiTheme="majorHAnsi" w:hAnsiTheme="majorHAnsi" w:cs="Times"/>
          <w:sz w:val="20"/>
          <w:szCs w:val="20"/>
          <w:lang w:val="en-US"/>
        </w:rPr>
        <w:tab/>
      </w:r>
      <w:r>
        <w:rPr>
          <w:rFonts w:asciiTheme="majorHAnsi" w:hAnsiTheme="majorHAnsi" w:cs="Times"/>
          <w:sz w:val="20"/>
          <w:szCs w:val="20"/>
          <w:lang w:val="en-US"/>
        </w:rPr>
        <w:tab/>
      </w:r>
      <w:r>
        <w:rPr>
          <w:rFonts w:asciiTheme="majorHAnsi" w:hAnsiTheme="majorHAnsi" w:cs="Times"/>
          <w:sz w:val="20"/>
          <w:szCs w:val="20"/>
          <w:lang w:val="en-US"/>
        </w:rPr>
        <w:tab/>
        <w:t xml:space="preserve">Email: </w:t>
      </w:r>
      <w:hyperlink r:id="rId7" w:history="1">
        <w:r w:rsidRPr="00152669">
          <w:rPr>
            <w:rStyle w:val="Hyperlink"/>
            <w:rFonts w:asciiTheme="majorHAnsi" w:hAnsiTheme="majorHAnsi" w:cs="Times"/>
            <w:sz w:val="20"/>
            <w:szCs w:val="20"/>
            <w:lang w:val="en-US"/>
          </w:rPr>
          <w:t>mike@marineadagency.com</w:t>
        </w:r>
      </w:hyperlink>
      <w:r>
        <w:rPr>
          <w:rFonts w:asciiTheme="majorHAnsi" w:hAnsiTheme="majorHAnsi" w:cs="Times"/>
          <w:sz w:val="20"/>
          <w:szCs w:val="20"/>
          <w:lang w:val="en-US"/>
        </w:rPr>
        <w:t xml:space="preserve"> </w:t>
      </w:r>
    </w:p>
    <w:p w14:paraId="070244EA" w14:textId="77777777" w:rsidR="00F5660D" w:rsidRDefault="00F5660D" w:rsidP="00F5660D">
      <w:pPr>
        <w:ind w:left="360"/>
        <w:rPr>
          <w:rFonts w:asciiTheme="majorHAnsi" w:hAnsiTheme="majorHAnsi" w:cs="Times"/>
          <w:sz w:val="20"/>
          <w:szCs w:val="20"/>
          <w:lang w:val="en-US"/>
        </w:rPr>
      </w:pPr>
      <w:r>
        <w:rPr>
          <w:rFonts w:asciiTheme="majorHAnsi" w:hAnsiTheme="majorHAnsi" w:cs="Times"/>
          <w:sz w:val="20"/>
          <w:szCs w:val="20"/>
          <w:lang w:val="en-US"/>
        </w:rPr>
        <w:t>Tel: +44 (0) 23 9252 2044</w:t>
      </w:r>
      <w:r>
        <w:rPr>
          <w:rFonts w:asciiTheme="majorHAnsi" w:hAnsiTheme="majorHAnsi" w:cs="Times"/>
          <w:sz w:val="20"/>
          <w:szCs w:val="20"/>
          <w:lang w:val="en-US"/>
        </w:rPr>
        <w:tab/>
      </w:r>
      <w:r>
        <w:rPr>
          <w:rFonts w:asciiTheme="majorHAnsi" w:hAnsiTheme="majorHAnsi" w:cs="Times"/>
          <w:sz w:val="20"/>
          <w:szCs w:val="20"/>
          <w:lang w:val="en-US"/>
        </w:rPr>
        <w:tab/>
      </w:r>
      <w:r>
        <w:rPr>
          <w:rFonts w:asciiTheme="majorHAnsi" w:hAnsiTheme="majorHAnsi" w:cs="Times"/>
          <w:sz w:val="20"/>
          <w:szCs w:val="20"/>
          <w:lang w:val="en-US"/>
        </w:rPr>
        <w:tab/>
      </w:r>
      <w:r>
        <w:rPr>
          <w:rFonts w:asciiTheme="majorHAnsi" w:hAnsiTheme="majorHAnsi" w:cs="Times"/>
          <w:sz w:val="20"/>
          <w:szCs w:val="20"/>
          <w:lang w:val="en-US"/>
        </w:rPr>
        <w:tab/>
        <w:t>Tel: +44 (0) 23 9252 2044</w:t>
      </w:r>
    </w:p>
    <w:p w14:paraId="7D1A7FE6" w14:textId="77777777" w:rsidR="00F5660D" w:rsidRDefault="00F5660D" w:rsidP="00F5660D">
      <w:pPr>
        <w:ind w:left="360"/>
        <w:rPr>
          <w:rFonts w:asciiTheme="majorHAnsi" w:hAnsiTheme="majorHAnsi" w:cs="Times"/>
          <w:sz w:val="20"/>
          <w:szCs w:val="20"/>
          <w:lang w:val="en-US"/>
        </w:rPr>
      </w:pPr>
    </w:p>
    <w:p w14:paraId="7CA991E9" w14:textId="77777777" w:rsidR="00F5660D" w:rsidRDefault="00F5660D" w:rsidP="00F5660D">
      <w:pPr>
        <w:ind w:left="360"/>
        <w:rPr>
          <w:rFonts w:asciiTheme="majorHAnsi" w:hAnsiTheme="majorHAnsi" w:cs="Times"/>
          <w:sz w:val="20"/>
          <w:szCs w:val="20"/>
          <w:lang w:val="en-US"/>
        </w:rPr>
      </w:pPr>
      <w:r>
        <w:rPr>
          <w:rFonts w:asciiTheme="majorHAnsi" w:hAnsiTheme="majorHAnsi" w:cs="Times"/>
          <w:sz w:val="20"/>
          <w:szCs w:val="20"/>
          <w:lang w:val="en-US"/>
        </w:rPr>
        <w:t>Image gallery: marineadagency.com</w:t>
      </w:r>
      <w:bookmarkStart w:id="2" w:name="_GoBack"/>
      <w:bookmarkEnd w:id="2"/>
    </w:p>
    <w:p w14:paraId="104FA57D" w14:textId="77777777" w:rsidR="00F5660D" w:rsidRDefault="00F5660D" w:rsidP="00F5660D">
      <w:pPr>
        <w:rPr>
          <w:rFonts w:asciiTheme="majorHAnsi" w:hAnsiTheme="majorHAnsi" w:cs="Times"/>
          <w:sz w:val="20"/>
          <w:szCs w:val="20"/>
          <w:lang w:val="en-US"/>
        </w:rPr>
      </w:pPr>
    </w:p>
    <w:p w14:paraId="5A8C5A0A" w14:textId="77777777" w:rsidR="00F5660D" w:rsidRDefault="00F5660D" w:rsidP="00F5660D">
      <w:pPr>
        <w:rPr>
          <w:rFonts w:asciiTheme="majorHAnsi" w:hAnsiTheme="majorHAnsi" w:cs="Times"/>
          <w:sz w:val="20"/>
          <w:szCs w:val="20"/>
          <w:lang w:val="en-US"/>
        </w:rPr>
      </w:pPr>
    </w:p>
    <w:p w14:paraId="55672339" w14:textId="77777777" w:rsidR="00F5660D" w:rsidRDefault="00F5660D" w:rsidP="00F5660D">
      <w:pPr>
        <w:ind w:left="-426"/>
        <w:rPr>
          <w:rFonts w:asciiTheme="majorHAnsi" w:hAnsiTheme="majorHAnsi" w:cs="Times"/>
          <w:sz w:val="20"/>
          <w:szCs w:val="20"/>
          <w:lang w:val="en-US"/>
        </w:rPr>
      </w:pPr>
    </w:p>
    <w:p w14:paraId="70BF29A1" w14:textId="77777777" w:rsidR="00F5660D" w:rsidRDefault="00F5660D" w:rsidP="00F5660D">
      <w:pPr>
        <w:widowControl w:val="0"/>
        <w:autoSpaceDE w:val="0"/>
        <w:autoSpaceDN w:val="0"/>
        <w:adjustRightInd w:val="0"/>
        <w:rPr>
          <w:rFonts w:ascii="Calibri" w:hAnsi="Calibri" w:cs="Arial"/>
          <w:sz w:val="22"/>
          <w:szCs w:val="22"/>
        </w:rPr>
      </w:pPr>
    </w:p>
    <w:p w14:paraId="70AD0337" w14:textId="77777777" w:rsidR="00F5660D" w:rsidRDefault="00F5660D" w:rsidP="00F5660D"/>
    <w:p w14:paraId="38614D64" w14:textId="77777777" w:rsidR="00EF7566" w:rsidRDefault="00F5660D"/>
    <w:sectPr w:rsidR="00EF7566" w:rsidSect="00294EE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4B5ABC"/>
    <w:multiLevelType w:val="hybridMultilevel"/>
    <w:tmpl w:val="7068A9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60D"/>
    <w:rsid w:val="00A857F0"/>
    <w:rsid w:val="00F14FF4"/>
    <w:rsid w:val="00F566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A5F178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5660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660D"/>
    <w:pPr>
      <w:ind w:left="720"/>
    </w:pPr>
  </w:style>
  <w:style w:type="character" w:styleId="Hyperlink">
    <w:name w:val="Hyperlink"/>
    <w:basedOn w:val="DefaultParagraphFont"/>
    <w:uiPriority w:val="99"/>
    <w:unhideWhenUsed/>
    <w:rsid w:val="00F5660D"/>
    <w:rPr>
      <w:color w:val="0000FF"/>
      <w:u w:val="single"/>
    </w:rPr>
  </w:style>
  <w:style w:type="character" w:styleId="CommentReference">
    <w:name w:val="annotation reference"/>
    <w:basedOn w:val="DefaultParagraphFont"/>
    <w:uiPriority w:val="99"/>
    <w:semiHidden/>
    <w:unhideWhenUsed/>
    <w:rsid w:val="00F5660D"/>
    <w:rPr>
      <w:sz w:val="16"/>
      <w:szCs w:val="16"/>
    </w:rPr>
  </w:style>
  <w:style w:type="paragraph" w:styleId="CommentText">
    <w:name w:val="annotation text"/>
    <w:basedOn w:val="Normal"/>
    <w:link w:val="CommentTextChar"/>
    <w:uiPriority w:val="99"/>
    <w:semiHidden/>
    <w:unhideWhenUsed/>
    <w:rsid w:val="00F5660D"/>
    <w:rPr>
      <w:sz w:val="20"/>
      <w:szCs w:val="20"/>
    </w:rPr>
  </w:style>
  <w:style w:type="character" w:customStyle="1" w:styleId="CommentTextChar">
    <w:name w:val="Comment Text Char"/>
    <w:basedOn w:val="DefaultParagraphFont"/>
    <w:link w:val="CommentText"/>
    <w:uiPriority w:val="99"/>
    <w:semiHidden/>
    <w:rsid w:val="00F5660D"/>
    <w:rPr>
      <w:rFonts w:eastAsiaTheme="minorEastAsia"/>
      <w:sz w:val="20"/>
      <w:szCs w:val="20"/>
    </w:rPr>
  </w:style>
  <w:style w:type="paragraph" w:styleId="BalloonText">
    <w:name w:val="Balloon Text"/>
    <w:basedOn w:val="Normal"/>
    <w:link w:val="BalloonTextChar"/>
    <w:uiPriority w:val="99"/>
    <w:semiHidden/>
    <w:unhideWhenUsed/>
    <w:rsid w:val="00F5660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5660D"/>
    <w:rPr>
      <w:rFonts w:ascii="Times New Roman" w:eastAsiaTheme="minorEastAsia"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outhamptonboatshow.com" TargetMode="External"/><Relationship Id="rId6" Type="http://schemas.openxmlformats.org/officeDocument/2006/relationships/hyperlink" Target="mailto:zella@marineadagency.com" TargetMode="External"/><Relationship Id="rId7" Type="http://schemas.openxmlformats.org/officeDocument/2006/relationships/hyperlink" Target="mailto:mike@marineadagency.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462</Words>
  <Characters>2638</Characters>
  <Application>Microsoft Macintosh Word</Application>
  <DocSecurity>0</DocSecurity>
  <Lines>21</Lines>
  <Paragraphs>6</Paragraphs>
  <ScaleCrop>false</ScaleCrop>
  <LinksUpToDate>false</LinksUpToDate>
  <CharactersWithSpaces>3094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Holloway</dc:creator>
  <cp:keywords/>
  <dc:description/>
  <cp:lastModifiedBy>Darren Holloway</cp:lastModifiedBy>
  <cp:revision>1</cp:revision>
  <dcterms:created xsi:type="dcterms:W3CDTF">2018-05-17T15:48:00Z</dcterms:created>
  <dcterms:modified xsi:type="dcterms:W3CDTF">2018-05-17T15:49:00Z</dcterms:modified>
</cp:coreProperties>
</file>