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66392" w14:textId="101CED80" w:rsidR="00FA572B" w:rsidRPr="00FA572B" w:rsidRDefault="00985D4D" w:rsidP="00FA572B">
      <w:pPr>
        <w:rPr>
          <w:rFonts w:ascii="Arial" w:eastAsia="Times New Roman" w:hAnsi="Arial" w:cs="Arial"/>
          <w:b/>
          <w:sz w:val="32"/>
          <w:szCs w:val="32"/>
        </w:rPr>
      </w:pPr>
      <w:bookmarkStart w:id="0" w:name="_GoBack"/>
      <w:bookmarkEnd w:id="0"/>
      <w:r>
        <w:rPr>
          <w:rFonts w:ascii="Arial" w:hAnsi="Arial" w:cs="Arial"/>
          <w:noProof/>
          <w:lang w:val="en-US" w:eastAsia="en-US"/>
        </w:rPr>
        <w:drawing>
          <wp:anchor distT="0" distB="0" distL="114300" distR="114300" simplePos="0" relativeHeight="251669504" behindDoc="0" locked="0" layoutInCell="1" allowOverlap="1" wp14:anchorId="64BC9C92" wp14:editId="28E044E0">
            <wp:simplePos x="0" y="0"/>
            <wp:positionH relativeFrom="column">
              <wp:posOffset>4391025</wp:posOffset>
            </wp:positionH>
            <wp:positionV relativeFrom="paragraph">
              <wp:posOffset>-148590</wp:posOffset>
            </wp:positionV>
            <wp:extent cx="1247775" cy="1249680"/>
            <wp:effectExtent l="0" t="0" r="9525" b="7620"/>
            <wp:wrapSquare wrapText="bothSides"/>
            <wp:docPr id="1" name="Picture 1" descr="C:\Users\HALEUK\Desktop\Dussel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Dusseldorf.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2477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72B" w:rsidRPr="00FA572B">
        <w:rPr>
          <w:rFonts w:ascii="Arial" w:eastAsia="Times New Roman" w:hAnsi="Arial" w:cs="Arial"/>
          <w:b/>
          <w:sz w:val="32"/>
          <w:szCs w:val="32"/>
        </w:rPr>
        <w:t>Press Release</w:t>
      </w:r>
    </w:p>
    <w:p w14:paraId="2B038468" w14:textId="5F6484A7" w:rsidR="00DA1615" w:rsidRDefault="00985D4D" w:rsidP="00FA572B">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sz w:val="32"/>
          <w:szCs w:val="32"/>
        </w:rPr>
        <w:t>9</w:t>
      </w:r>
      <w:r w:rsidRPr="00985D4D">
        <w:rPr>
          <w:rFonts w:ascii="Arial" w:eastAsia="Times New Roman" w:hAnsi="Arial" w:cs="Arial"/>
          <w:sz w:val="32"/>
          <w:szCs w:val="32"/>
          <w:vertAlign w:val="superscript"/>
        </w:rPr>
        <w:t>th</w:t>
      </w:r>
      <w:r>
        <w:rPr>
          <w:rFonts w:ascii="Arial" w:eastAsia="Times New Roman" w:hAnsi="Arial" w:cs="Arial"/>
          <w:sz w:val="32"/>
          <w:szCs w:val="32"/>
        </w:rPr>
        <w:t xml:space="preserve"> January 2014 </w:t>
      </w:r>
      <w:r w:rsidR="00742D22">
        <w:rPr>
          <w:rFonts w:ascii="Arial" w:eastAsia="Times New Roman" w:hAnsi="Arial" w:cs="Arial"/>
          <w:sz w:val="32"/>
          <w:szCs w:val="32"/>
        </w:rPr>
        <w:t xml:space="preserve"> </w:t>
      </w:r>
    </w:p>
    <w:p w14:paraId="363ADA1E" w14:textId="39993492" w:rsidR="00742D22" w:rsidRDefault="00742D22" w:rsidP="00FA572B">
      <w:pPr>
        <w:tabs>
          <w:tab w:val="left" w:pos="7280"/>
        </w:tabs>
        <w:autoSpaceDE w:val="0"/>
        <w:autoSpaceDN w:val="0"/>
        <w:adjustRightInd w:val="0"/>
        <w:spacing w:after="0"/>
        <w:rPr>
          <w:rFonts w:ascii="Arial" w:eastAsia="Times New Roman" w:hAnsi="Arial" w:cs="Arial"/>
          <w:b/>
          <w:sz w:val="32"/>
          <w:szCs w:val="32"/>
        </w:rPr>
      </w:pPr>
    </w:p>
    <w:p w14:paraId="01FDDA87" w14:textId="01F4336F" w:rsidR="00F65D5A" w:rsidRPr="00F65D5A" w:rsidRDefault="006E1095" w:rsidP="00F65D5A">
      <w:pPr>
        <w:spacing w:line="240" w:lineRule="auto"/>
        <w:rPr>
          <w:rFonts w:ascii="Arial" w:hAnsi="Arial" w:cs="Arial"/>
          <w:b/>
          <w:sz w:val="28"/>
          <w:szCs w:val="28"/>
        </w:rPr>
      </w:pPr>
      <w:r>
        <w:rPr>
          <w:rFonts w:ascii="Arial" w:hAnsi="Arial" w:cs="Arial"/>
          <w:b/>
          <w:sz w:val="28"/>
          <w:szCs w:val="28"/>
        </w:rPr>
        <w:t xml:space="preserve">The future of leisure lifejackets </w:t>
      </w:r>
      <w:r w:rsidR="0012000A" w:rsidRPr="004E3893">
        <w:rPr>
          <w:rFonts w:ascii="Arial" w:hAnsi="Arial" w:cs="Arial"/>
          <w:b/>
          <w:sz w:val="28"/>
          <w:szCs w:val="28"/>
        </w:rPr>
        <w:t xml:space="preserve">– </w:t>
      </w:r>
      <w:proofErr w:type="spellStart"/>
      <w:r w:rsidR="0012000A" w:rsidRPr="004E3893">
        <w:rPr>
          <w:rFonts w:ascii="Arial" w:hAnsi="Arial" w:cs="Arial"/>
          <w:b/>
          <w:sz w:val="28"/>
          <w:szCs w:val="28"/>
        </w:rPr>
        <w:t>Crewsaver</w:t>
      </w:r>
      <w:r w:rsidR="00AB708F">
        <w:rPr>
          <w:rFonts w:ascii="Arial" w:hAnsi="Arial" w:cs="Arial"/>
          <w:b/>
          <w:sz w:val="28"/>
          <w:szCs w:val="28"/>
        </w:rPr>
        <w:t>’s</w:t>
      </w:r>
      <w:proofErr w:type="spellEnd"/>
      <w:r w:rsidR="0012000A" w:rsidRPr="004E3893">
        <w:rPr>
          <w:rFonts w:ascii="Arial" w:hAnsi="Arial" w:cs="Arial"/>
          <w:b/>
          <w:sz w:val="28"/>
          <w:szCs w:val="28"/>
        </w:rPr>
        <w:t xml:space="preserve"> revolutionary</w:t>
      </w:r>
      <w:r w:rsidR="0012000A">
        <w:rPr>
          <w:rFonts w:ascii="Arial" w:hAnsi="Arial" w:cs="Arial"/>
          <w:b/>
          <w:sz w:val="28"/>
          <w:szCs w:val="28"/>
        </w:rPr>
        <w:t>, c</w:t>
      </w:r>
      <w:r w:rsidR="0012000A" w:rsidRPr="004E3893">
        <w:rPr>
          <w:rFonts w:ascii="Arial" w:hAnsi="Arial" w:cs="Arial"/>
          <w:b/>
          <w:sz w:val="28"/>
          <w:szCs w:val="28"/>
        </w:rPr>
        <w:t>om</w:t>
      </w:r>
      <w:r w:rsidR="003958F0">
        <w:rPr>
          <w:rFonts w:ascii="Arial" w:hAnsi="Arial" w:cs="Arial"/>
          <w:b/>
          <w:sz w:val="28"/>
          <w:szCs w:val="28"/>
        </w:rPr>
        <w:t>plete leisure lifejacket</w:t>
      </w:r>
      <w:r w:rsidR="00985D4D">
        <w:rPr>
          <w:rFonts w:ascii="Arial" w:hAnsi="Arial" w:cs="Arial"/>
          <w:b/>
          <w:sz w:val="28"/>
          <w:szCs w:val="28"/>
        </w:rPr>
        <w:t xml:space="preserve"> range on full display at Dusseldorf </w:t>
      </w:r>
      <w:r w:rsidR="003958F0">
        <w:rPr>
          <w:rFonts w:ascii="Arial" w:hAnsi="Arial" w:cs="Arial"/>
          <w:b/>
          <w:sz w:val="28"/>
          <w:szCs w:val="28"/>
        </w:rPr>
        <w:t>Boat Show 2015</w:t>
      </w:r>
    </w:p>
    <w:p w14:paraId="1065E4D2" w14:textId="3008084F" w:rsidR="00322BB5" w:rsidRDefault="00322BB5" w:rsidP="00A059D5">
      <w:pPr>
        <w:rPr>
          <w:rFonts w:ascii="Arial" w:hAnsi="Arial" w:cs="Arial"/>
          <w:b/>
          <w:sz w:val="24"/>
          <w:szCs w:val="24"/>
        </w:rPr>
      </w:pPr>
      <w:r>
        <w:rPr>
          <w:rFonts w:ascii="Arial" w:hAnsi="Arial" w:cs="Arial"/>
          <w:b/>
          <w:noProof/>
          <w:sz w:val="28"/>
          <w:szCs w:val="28"/>
          <w:lang w:val="en-US" w:eastAsia="en-US"/>
        </w:rPr>
        <w:drawing>
          <wp:anchor distT="0" distB="0" distL="114300" distR="114300" simplePos="0" relativeHeight="251673600" behindDoc="0" locked="0" layoutInCell="1" allowOverlap="1" wp14:anchorId="3F339C23" wp14:editId="39F9B199">
            <wp:simplePos x="0" y="0"/>
            <wp:positionH relativeFrom="column">
              <wp:posOffset>-228600</wp:posOffset>
            </wp:positionH>
            <wp:positionV relativeFrom="paragraph">
              <wp:posOffset>73660</wp:posOffset>
            </wp:positionV>
            <wp:extent cx="5731510" cy="2018030"/>
            <wp:effectExtent l="0" t="0" r="889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acket chart.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2018030"/>
                    </a:xfrm>
                    <a:prstGeom prst="rect">
                      <a:avLst/>
                    </a:prstGeom>
                  </pic:spPr>
                </pic:pic>
              </a:graphicData>
            </a:graphic>
            <wp14:sizeRelH relativeFrom="page">
              <wp14:pctWidth>0</wp14:pctWidth>
            </wp14:sizeRelH>
            <wp14:sizeRelV relativeFrom="page">
              <wp14:pctHeight>0</wp14:pctHeight>
            </wp14:sizeRelV>
          </wp:anchor>
        </w:drawing>
      </w:r>
    </w:p>
    <w:p w14:paraId="0B85BB91" w14:textId="2854350F" w:rsidR="00F65D5A" w:rsidRPr="00F65D5A" w:rsidRDefault="0012000A" w:rsidP="00A059D5">
      <w:pPr>
        <w:rPr>
          <w:rFonts w:ascii="Arial" w:hAnsi="Arial" w:cs="Arial"/>
          <w:b/>
          <w:sz w:val="24"/>
          <w:szCs w:val="24"/>
        </w:rPr>
      </w:pPr>
      <w:r w:rsidRPr="00A059D5">
        <w:rPr>
          <w:rFonts w:ascii="Arial" w:hAnsi="Arial" w:cs="Arial"/>
          <w:b/>
          <w:sz w:val="24"/>
          <w:szCs w:val="24"/>
        </w:rPr>
        <w:t>Comfort. Style. Performance</w:t>
      </w:r>
    </w:p>
    <w:p w14:paraId="4CA23115" w14:textId="73244FED" w:rsidR="0012000A" w:rsidRPr="0063653A" w:rsidRDefault="006E1095" w:rsidP="00A059D5">
      <w:pPr>
        <w:rPr>
          <w:rFonts w:ascii="Arial" w:hAnsi="Arial" w:cs="Arial"/>
        </w:rPr>
      </w:pPr>
      <w:r w:rsidRPr="0063653A">
        <w:rPr>
          <w:rFonts w:ascii="Arial" w:hAnsi="Arial" w:cs="Arial"/>
        </w:rPr>
        <w:t xml:space="preserve">Crewsaver </w:t>
      </w:r>
      <w:r w:rsidR="00B0343C">
        <w:rPr>
          <w:rFonts w:ascii="Arial" w:hAnsi="Arial" w:cs="Arial"/>
        </w:rPr>
        <w:t xml:space="preserve">recently </w:t>
      </w:r>
      <w:r w:rsidR="0012000A" w:rsidRPr="0063653A">
        <w:rPr>
          <w:rFonts w:ascii="Arial" w:hAnsi="Arial" w:cs="Arial"/>
        </w:rPr>
        <w:t>launch</w:t>
      </w:r>
      <w:r w:rsidR="00B0343C">
        <w:rPr>
          <w:rFonts w:ascii="Arial" w:hAnsi="Arial" w:cs="Arial"/>
        </w:rPr>
        <w:t>ed</w:t>
      </w:r>
      <w:r w:rsidR="0012000A" w:rsidRPr="0063653A">
        <w:rPr>
          <w:rFonts w:ascii="Arial" w:hAnsi="Arial" w:cs="Arial"/>
        </w:rPr>
        <w:t xml:space="preserve"> </w:t>
      </w:r>
      <w:r w:rsidR="00B0343C">
        <w:rPr>
          <w:rFonts w:ascii="Arial" w:hAnsi="Arial" w:cs="Arial"/>
        </w:rPr>
        <w:t>the first</w:t>
      </w:r>
      <w:r w:rsidR="0012000A" w:rsidRPr="0063653A">
        <w:rPr>
          <w:rFonts w:ascii="Arial" w:hAnsi="Arial" w:cs="Arial"/>
        </w:rPr>
        <w:t xml:space="preserve"> co</w:t>
      </w:r>
      <w:r w:rsidR="00573DC3" w:rsidRPr="0063653A">
        <w:rPr>
          <w:rFonts w:ascii="Arial" w:hAnsi="Arial" w:cs="Arial"/>
        </w:rPr>
        <w:t xml:space="preserve">mplete </w:t>
      </w:r>
      <w:r w:rsidR="00314410">
        <w:rPr>
          <w:rFonts w:ascii="Arial" w:hAnsi="Arial" w:cs="Arial"/>
        </w:rPr>
        <w:t>range of leisure lifejackets</w:t>
      </w:r>
      <w:r w:rsidR="00573DC3" w:rsidRPr="0063653A">
        <w:rPr>
          <w:rFonts w:ascii="Arial" w:hAnsi="Arial" w:cs="Arial"/>
        </w:rPr>
        <w:t>.</w:t>
      </w:r>
      <w:r w:rsidR="0012000A" w:rsidRPr="0063653A">
        <w:rPr>
          <w:rFonts w:ascii="Arial" w:hAnsi="Arial" w:cs="Arial"/>
        </w:rPr>
        <w:t xml:space="preserve"> </w:t>
      </w:r>
      <w:r w:rsidR="009A3FE1" w:rsidRPr="0063653A">
        <w:rPr>
          <w:rFonts w:ascii="Arial" w:hAnsi="Arial" w:cs="Arial"/>
        </w:rPr>
        <w:t>By using the same advanced</w:t>
      </w:r>
      <w:r w:rsidR="0012000A" w:rsidRPr="0063653A">
        <w:rPr>
          <w:rFonts w:ascii="Arial" w:hAnsi="Arial" w:cs="Arial"/>
        </w:rPr>
        <w:t xml:space="preserve"> Fusion 3D technology</w:t>
      </w:r>
      <w:r w:rsidR="003D2D21" w:rsidRPr="0063653A">
        <w:rPr>
          <w:rFonts w:ascii="Arial" w:hAnsi="Arial" w:cs="Arial"/>
        </w:rPr>
        <w:t xml:space="preserve"> developed</w:t>
      </w:r>
      <w:r w:rsidR="001F7BD8" w:rsidRPr="0063653A">
        <w:rPr>
          <w:rFonts w:ascii="Arial" w:hAnsi="Arial" w:cs="Arial"/>
        </w:rPr>
        <w:t xml:space="preserve"> in the hugely successful ErgoFit range,</w:t>
      </w:r>
      <w:r w:rsidR="009A3FE1" w:rsidRPr="0063653A">
        <w:rPr>
          <w:rFonts w:ascii="Arial" w:hAnsi="Arial" w:cs="Arial"/>
        </w:rPr>
        <w:t xml:space="preserve"> Crewsaver</w:t>
      </w:r>
      <w:r w:rsidR="001F7BD8" w:rsidRPr="0063653A">
        <w:rPr>
          <w:rFonts w:ascii="Arial" w:hAnsi="Arial" w:cs="Arial"/>
        </w:rPr>
        <w:t xml:space="preserve"> </w:t>
      </w:r>
      <w:r w:rsidR="0012000A" w:rsidRPr="0063653A">
        <w:rPr>
          <w:rFonts w:ascii="Arial" w:hAnsi="Arial" w:cs="Arial"/>
        </w:rPr>
        <w:t>is moulding the future of leisure lifejackets</w:t>
      </w:r>
      <w:r w:rsidR="003D2D21" w:rsidRPr="0063653A">
        <w:rPr>
          <w:rFonts w:ascii="Arial" w:hAnsi="Arial" w:cs="Arial"/>
        </w:rPr>
        <w:t xml:space="preserve"> – whatever your level there is</w:t>
      </w:r>
      <w:r w:rsidR="00573DC3" w:rsidRPr="0063653A">
        <w:rPr>
          <w:rFonts w:ascii="Arial" w:hAnsi="Arial" w:cs="Arial"/>
        </w:rPr>
        <w:t xml:space="preserve"> now</w:t>
      </w:r>
      <w:r w:rsidR="003D2D21" w:rsidRPr="0063653A">
        <w:rPr>
          <w:rFonts w:ascii="Arial" w:hAnsi="Arial" w:cs="Arial"/>
        </w:rPr>
        <w:t xml:space="preserve"> a Crewsaver to suit. </w:t>
      </w:r>
    </w:p>
    <w:p w14:paraId="32F57D19" w14:textId="2C8C9748" w:rsidR="009B0FBB" w:rsidRDefault="0012000A" w:rsidP="00A059D5">
      <w:pPr>
        <w:rPr>
          <w:rFonts w:ascii="Arial" w:hAnsi="Arial" w:cs="Arial"/>
        </w:rPr>
      </w:pPr>
      <w:r w:rsidRPr="0063653A">
        <w:rPr>
          <w:rFonts w:ascii="Arial" w:hAnsi="Arial" w:cs="Arial"/>
        </w:rPr>
        <w:t xml:space="preserve">As a manufacturer of integral safety equipment, Crewsaver has taken on the challenge to reduce the number of people that simply do not wear a lifejacket by producing a complete </w:t>
      </w:r>
      <w:r w:rsidR="0026261F">
        <w:rPr>
          <w:rFonts w:ascii="Arial" w:hAnsi="Arial" w:cs="Arial"/>
        </w:rPr>
        <w:t>range focused on</w:t>
      </w:r>
      <w:r w:rsidRPr="0063653A">
        <w:rPr>
          <w:rFonts w:ascii="Arial" w:hAnsi="Arial" w:cs="Arial"/>
        </w:rPr>
        <w:t xml:space="preserve"> </w:t>
      </w:r>
      <w:r w:rsidR="00573DC3" w:rsidRPr="0063653A">
        <w:rPr>
          <w:rFonts w:ascii="Arial" w:hAnsi="Arial" w:cs="Arial"/>
          <w:i/>
        </w:rPr>
        <w:t>Comfort. Style. Performance</w:t>
      </w:r>
      <w:r w:rsidR="006D05A0">
        <w:rPr>
          <w:rFonts w:ascii="Arial" w:hAnsi="Arial" w:cs="Arial"/>
          <w:i/>
        </w:rPr>
        <w:t>,</w:t>
      </w:r>
      <w:r w:rsidR="00590AC9">
        <w:rPr>
          <w:rFonts w:ascii="Arial" w:hAnsi="Arial" w:cs="Arial"/>
        </w:rPr>
        <w:t xml:space="preserve"> </w:t>
      </w:r>
      <w:r w:rsidR="006D05A0">
        <w:rPr>
          <w:rFonts w:ascii="Arial" w:hAnsi="Arial" w:cs="Arial"/>
        </w:rPr>
        <w:t>a</w:t>
      </w:r>
      <w:r w:rsidRPr="0063653A">
        <w:rPr>
          <w:rFonts w:ascii="Arial" w:hAnsi="Arial" w:cs="Arial"/>
        </w:rPr>
        <w:t>ll of which are key in the leisure industry.</w:t>
      </w:r>
    </w:p>
    <w:p w14:paraId="7364C689" w14:textId="6E8F0903" w:rsidR="00985D4D" w:rsidRDefault="009B0FBB" w:rsidP="00A059D5">
      <w:pPr>
        <w:rPr>
          <w:rFonts w:ascii="Arial" w:hAnsi="Arial" w:cs="Arial"/>
        </w:rPr>
      </w:pPr>
      <w:r>
        <w:rPr>
          <w:rFonts w:ascii="Arial" w:hAnsi="Arial" w:cs="Arial"/>
        </w:rPr>
        <w:t xml:space="preserve">This complete range of 3D lifejackets will be </w:t>
      </w:r>
      <w:r w:rsidR="00985D4D">
        <w:rPr>
          <w:rFonts w:ascii="Arial" w:hAnsi="Arial" w:cs="Arial"/>
        </w:rPr>
        <w:t>on full display at Dusseldorf Boat Show 2015</w:t>
      </w:r>
      <w:r w:rsidR="00C013E8">
        <w:rPr>
          <w:rFonts w:ascii="Arial" w:hAnsi="Arial" w:cs="Arial"/>
        </w:rPr>
        <w:t xml:space="preserve"> (17-25/1/15)</w:t>
      </w:r>
      <w:r w:rsidR="00985D4D">
        <w:rPr>
          <w:rFonts w:ascii="Arial" w:hAnsi="Arial" w:cs="Arial"/>
        </w:rPr>
        <w:t xml:space="preserve">.  Visitors to the show will be able to view the complete range throughout the show by visiting the </w:t>
      </w:r>
      <w:proofErr w:type="spellStart"/>
      <w:r w:rsidR="00985D4D" w:rsidRPr="00985D4D">
        <w:rPr>
          <w:rFonts w:ascii="Arial" w:hAnsi="Arial" w:cs="Arial"/>
          <w:b/>
          <w:u w:val="single"/>
        </w:rPr>
        <w:t>Nordwest</w:t>
      </w:r>
      <w:proofErr w:type="spellEnd"/>
      <w:r w:rsidR="00985D4D" w:rsidRPr="00985D4D">
        <w:rPr>
          <w:rFonts w:ascii="Arial" w:hAnsi="Arial" w:cs="Arial"/>
          <w:b/>
          <w:u w:val="single"/>
        </w:rPr>
        <w:t>-Funk stand B41, Hall 11</w:t>
      </w:r>
      <w:r w:rsidR="00985D4D">
        <w:rPr>
          <w:rFonts w:ascii="Arial" w:hAnsi="Arial" w:cs="Arial"/>
        </w:rPr>
        <w:t xml:space="preserve">.  On hand will be a Crewsaver sales representative who can talk you through the entire lifejacket range and help you select the lifejacket most suitable to you. </w:t>
      </w:r>
    </w:p>
    <w:p w14:paraId="6F14A828" w14:textId="1A19845A" w:rsidR="006461F9" w:rsidRDefault="0012000A" w:rsidP="00A059D5">
      <w:pPr>
        <w:rPr>
          <w:rFonts w:ascii="Arial" w:hAnsi="Arial" w:cs="Arial"/>
          <w:noProof/>
        </w:rPr>
      </w:pPr>
      <w:r w:rsidRPr="0063653A">
        <w:rPr>
          <w:rFonts w:ascii="Arial" w:hAnsi="Arial" w:cs="Arial"/>
        </w:rPr>
        <w:t xml:space="preserve">“We are delighted to be </w:t>
      </w:r>
      <w:r w:rsidR="00985D4D">
        <w:rPr>
          <w:rFonts w:ascii="Arial" w:hAnsi="Arial" w:cs="Arial"/>
        </w:rPr>
        <w:t>displaying</w:t>
      </w:r>
      <w:r w:rsidR="00633BE0">
        <w:rPr>
          <w:rFonts w:ascii="Arial" w:hAnsi="Arial" w:cs="Arial"/>
        </w:rPr>
        <w:t xml:space="preserve"> </w:t>
      </w:r>
      <w:r w:rsidRPr="0063653A">
        <w:rPr>
          <w:rFonts w:ascii="Arial" w:hAnsi="Arial" w:cs="Arial"/>
        </w:rPr>
        <w:t xml:space="preserve">this revolutionary </w:t>
      </w:r>
      <w:r w:rsidR="00573DC3" w:rsidRPr="0063653A">
        <w:rPr>
          <w:rFonts w:ascii="Arial" w:hAnsi="Arial" w:cs="Arial"/>
        </w:rPr>
        <w:t>new 3D lifejacket range</w:t>
      </w:r>
      <w:r w:rsidR="00985D4D">
        <w:rPr>
          <w:rFonts w:ascii="Arial" w:hAnsi="Arial" w:cs="Arial"/>
        </w:rPr>
        <w:t xml:space="preserve"> for all to view and </w:t>
      </w:r>
      <w:r w:rsidR="00633BE0">
        <w:rPr>
          <w:rFonts w:ascii="Arial" w:hAnsi="Arial" w:cs="Arial"/>
        </w:rPr>
        <w:t>during</w:t>
      </w:r>
      <w:r w:rsidR="00985D4D">
        <w:rPr>
          <w:rFonts w:ascii="Arial" w:hAnsi="Arial" w:cs="Arial"/>
        </w:rPr>
        <w:t xml:space="preserve"> Dusseldorf Boat Show</w:t>
      </w:r>
      <w:r w:rsidRPr="0063653A">
        <w:rPr>
          <w:rFonts w:ascii="Arial" w:hAnsi="Arial" w:cs="Arial"/>
        </w:rPr>
        <w:t>”</w:t>
      </w:r>
      <w:r w:rsidR="00573DC3" w:rsidRPr="0063653A">
        <w:rPr>
          <w:rFonts w:ascii="Arial" w:hAnsi="Arial" w:cs="Arial"/>
        </w:rPr>
        <w:t>,</w:t>
      </w:r>
      <w:r w:rsidRPr="0063653A">
        <w:rPr>
          <w:rFonts w:ascii="Arial" w:hAnsi="Arial" w:cs="Arial"/>
        </w:rPr>
        <w:t xml:space="preserve"> says </w:t>
      </w:r>
      <w:proofErr w:type="spellStart"/>
      <w:r w:rsidRPr="0063653A">
        <w:rPr>
          <w:rFonts w:ascii="Arial" w:hAnsi="Arial" w:cs="Arial"/>
        </w:rPr>
        <w:t>Crewsaver’s</w:t>
      </w:r>
      <w:proofErr w:type="spellEnd"/>
      <w:r w:rsidRPr="0063653A">
        <w:rPr>
          <w:rFonts w:ascii="Arial" w:hAnsi="Arial" w:cs="Arial"/>
        </w:rPr>
        <w:t xml:space="preserve"> Managing Director</w:t>
      </w:r>
      <w:r w:rsidR="00573DC3" w:rsidRPr="0063653A">
        <w:rPr>
          <w:rFonts w:ascii="Arial" w:hAnsi="Arial" w:cs="Arial"/>
        </w:rPr>
        <w:t>,</w:t>
      </w:r>
      <w:r w:rsidRPr="0063653A">
        <w:rPr>
          <w:rFonts w:ascii="Arial" w:hAnsi="Arial" w:cs="Arial"/>
        </w:rPr>
        <w:t xml:space="preserve"> Ross Wilkinson. “Our Fusion 3D technology encapsulates Crewsaver’s passion for designing high performance lifejackets at </w:t>
      </w:r>
      <w:r w:rsidR="00AE4016" w:rsidRPr="0063653A">
        <w:rPr>
          <w:rFonts w:ascii="Arial" w:hAnsi="Arial" w:cs="Arial"/>
        </w:rPr>
        <w:t>all</w:t>
      </w:r>
      <w:r w:rsidR="0094559C" w:rsidRPr="0063653A">
        <w:rPr>
          <w:rFonts w:ascii="Arial" w:hAnsi="Arial" w:cs="Arial"/>
        </w:rPr>
        <w:t xml:space="preserve"> level</w:t>
      </w:r>
      <w:r w:rsidR="00AE4016" w:rsidRPr="0063653A">
        <w:rPr>
          <w:rFonts w:ascii="Arial" w:hAnsi="Arial" w:cs="Arial"/>
        </w:rPr>
        <w:t>s</w:t>
      </w:r>
      <w:r w:rsidRPr="0063653A">
        <w:rPr>
          <w:rFonts w:ascii="Arial" w:hAnsi="Arial" w:cs="Arial"/>
        </w:rPr>
        <w:t>.”</w:t>
      </w:r>
    </w:p>
    <w:p w14:paraId="5FF73B8C" w14:textId="77777777" w:rsidR="00985D4D" w:rsidRDefault="00985D4D" w:rsidP="00A059D5">
      <w:pPr>
        <w:rPr>
          <w:rFonts w:ascii="Arial" w:hAnsi="Arial" w:cs="Arial"/>
          <w:noProof/>
        </w:rPr>
      </w:pPr>
    </w:p>
    <w:p w14:paraId="2AB4554F" w14:textId="77777777" w:rsidR="00985D4D" w:rsidRPr="00D81104" w:rsidRDefault="00985D4D" w:rsidP="00A059D5">
      <w:pPr>
        <w:rPr>
          <w:rFonts w:ascii="Arial" w:hAnsi="Arial" w:cs="Arial"/>
        </w:rPr>
      </w:pPr>
    </w:p>
    <w:p w14:paraId="6610D166" w14:textId="6781B504" w:rsidR="006E1095" w:rsidRPr="0063653A" w:rsidRDefault="006E1095" w:rsidP="00A059D5">
      <w:pPr>
        <w:rPr>
          <w:rFonts w:ascii="Arial" w:hAnsi="Arial" w:cs="Arial"/>
          <w:b/>
        </w:rPr>
      </w:pPr>
      <w:r w:rsidRPr="0063653A">
        <w:rPr>
          <w:rFonts w:ascii="Arial" w:hAnsi="Arial" w:cs="Arial"/>
          <w:b/>
        </w:rPr>
        <w:t>What is Fusion 3D?</w:t>
      </w:r>
    </w:p>
    <w:p w14:paraId="5A7F76F1" w14:textId="760A527C" w:rsidR="0060565F" w:rsidRDefault="00985D4D" w:rsidP="00A0409C">
      <w:pPr>
        <w:rPr>
          <w:rFonts w:ascii="Arial" w:hAnsi="Arial" w:cs="Arial"/>
        </w:rPr>
      </w:pPr>
      <w:r w:rsidRPr="0063653A">
        <w:rPr>
          <w:rFonts w:ascii="Arial" w:hAnsi="Arial" w:cs="Arial"/>
          <w:noProof/>
          <w:lang w:val="en-US" w:eastAsia="en-US"/>
        </w:rPr>
        <w:drawing>
          <wp:anchor distT="0" distB="0" distL="114300" distR="114300" simplePos="0" relativeHeight="251671552" behindDoc="0" locked="0" layoutInCell="1" allowOverlap="1" wp14:anchorId="2F890FB9" wp14:editId="4F474300">
            <wp:simplePos x="0" y="0"/>
            <wp:positionH relativeFrom="column">
              <wp:posOffset>28575</wp:posOffset>
            </wp:positionH>
            <wp:positionV relativeFrom="paragraph">
              <wp:posOffset>168275</wp:posOffset>
            </wp:positionV>
            <wp:extent cx="981075" cy="1387475"/>
            <wp:effectExtent l="0" t="0" r="952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ion_3D_logo.jpg"/>
                    <pic:cNvPicPr/>
                  </pic:nvPicPr>
                  <pic:blipFill>
                    <a:blip r:embed="rId11" cstate="print">
                      <a:extLst>
                        <a:ext uri="{28A0092B-C50C-407E-A947-70E740481C1C}">
                          <a14:useLocalDpi xmlns:a14="http://schemas.microsoft.com/office/drawing/2010/main"/>
                        </a:ext>
                      </a:extLst>
                    </a:blip>
                    <a:stretch>
                      <a:fillRect/>
                    </a:stretch>
                  </pic:blipFill>
                  <pic:spPr>
                    <a:xfrm>
                      <a:off x="0" y="0"/>
                      <a:ext cx="981075" cy="1387475"/>
                    </a:xfrm>
                    <a:prstGeom prst="rect">
                      <a:avLst/>
                    </a:prstGeom>
                  </pic:spPr>
                </pic:pic>
              </a:graphicData>
            </a:graphic>
            <wp14:sizeRelH relativeFrom="page">
              <wp14:pctWidth>0</wp14:pctWidth>
            </wp14:sizeRelH>
            <wp14:sizeRelV relativeFrom="page">
              <wp14:pctHeight>0</wp14:pctHeight>
            </wp14:sizeRelV>
          </wp:anchor>
        </w:drawing>
      </w:r>
      <w:r w:rsidR="006E1095" w:rsidRPr="0063653A">
        <w:rPr>
          <w:rFonts w:ascii="Arial" w:hAnsi="Arial" w:cs="Arial"/>
        </w:rPr>
        <w:t>The innovative Fusion 3D technology moulds to the shape of your body and sits off the neck giving the user total freedom of movement – it’s so comfortable you will forget you</w:t>
      </w:r>
      <w:r w:rsidR="00573DC3" w:rsidRPr="0063653A">
        <w:rPr>
          <w:rFonts w:ascii="Arial" w:hAnsi="Arial" w:cs="Arial"/>
        </w:rPr>
        <w:t xml:space="preserve"> are</w:t>
      </w:r>
      <w:r w:rsidR="006E1095" w:rsidRPr="0063653A">
        <w:rPr>
          <w:rFonts w:ascii="Arial" w:hAnsi="Arial" w:cs="Arial"/>
        </w:rPr>
        <w:t xml:space="preserve"> wearing it. </w:t>
      </w:r>
    </w:p>
    <w:p w14:paraId="7BE23F4C" w14:textId="31A340D2" w:rsidR="00985D4D" w:rsidRDefault="0012000A" w:rsidP="0026261F">
      <w:pPr>
        <w:rPr>
          <w:rFonts w:ascii="Arial" w:hAnsi="Arial" w:cs="Arial"/>
        </w:rPr>
      </w:pPr>
      <w:r w:rsidRPr="0063653A">
        <w:rPr>
          <w:rFonts w:ascii="Arial" w:hAnsi="Arial" w:cs="Arial"/>
        </w:rPr>
        <w:t xml:space="preserve">The new </w:t>
      </w:r>
      <w:proofErr w:type="spellStart"/>
      <w:r w:rsidRPr="0063653A">
        <w:rPr>
          <w:rFonts w:ascii="Arial" w:hAnsi="Arial" w:cs="Arial"/>
          <w:b/>
        </w:rPr>
        <w:t>Crewfit</w:t>
      </w:r>
      <w:proofErr w:type="spellEnd"/>
      <w:r w:rsidRPr="0063653A">
        <w:rPr>
          <w:rFonts w:ascii="Arial" w:hAnsi="Arial" w:cs="Arial"/>
          <w:b/>
        </w:rPr>
        <w:t xml:space="preserve"> Pro</w:t>
      </w:r>
      <w:r w:rsidR="003D2D21" w:rsidRPr="0063653A">
        <w:rPr>
          <w:rFonts w:ascii="Arial" w:hAnsi="Arial" w:cs="Arial"/>
        </w:rPr>
        <w:t xml:space="preserve">, </w:t>
      </w:r>
      <w:proofErr w:type="spellStart"/>
      <w:r w:rsidRPr="0063653A">
        <w:rPr>
          <w:rFonts w:ascii="Arial" w:hAnsi="Arial" w:cs="Arial"/>
          <w:b/>
        </w:rPr>
        <w:t>Crewfit</w:t>
      </w:r>
      <w:proofErr w:type="spellEnd"/>
      <w:r w:rsidRPr="0063653A">
        <w:rPr>
          <w:rFonts w:ascii="Arial" w:hAnsi="Arial" w:cs="Arial"/>
          <w:b/>
        </w:rPr>
        <w:t xml:space="preserve"> Sport</w:t>
      </w:r>
      <w:r w:rsidR="003D2D21" w:rsidRPr="0063653A">
        <w:rPr>
          <w:rFonts w:ascii="Arial" w:hAnsi="Arial" w:cs="Arial"/>
        </w:rPr>
        <w:t xml:space="preserve"> </w:t>
      </w:r>
      <w:r w:rsidRPr="0063653A">
        <w:rPr>
          <w:rFonts w:ascii="Arial" w:hAnsi="Arial" w:cs="Arial"/>
        </w:rPr>
        <w:t xml:space="preserve">and the </w:t>
      </w:r>
      <w:r w:rsidRPr="0063653A">
        <w:rPr>
          <w:rFonts w:ascii="Arial" w:hAnsi="Arial" w:cs="Arial"/>
          <w:b/>
        </w:rPr>
        <w:t>Crewfit Junior</w:t>
      </w:r>
      <w:r w:rsidR="003D2D21" w:rsidRPr="0063653A">
        <w:rPr>
          <w:rFonts w:ascii="Arial" w:hAnsi="Arial" w:cs="Arial"/>
          <w:b/>
        </w:rPr>
        <w:t xml:space="preserve"> </w:t>
      </w:r>
      <w:r w:rsidRPr="0063653A">
        <w:rPr>
          <w:rFonts w:ascii="Arial" w:hAnsi="Arial" w:cs="Arial"/>
        </w:rPr>
        <w:t xml:space="preserve">are the </w:t>
      </w:r>
      <w:r w:rsidR="001F7BD8" w:rsidRPr="0063653A">
        <w:rPr>
          <w:rFonts w:ascii="Arial" w:hAnsi="Arial" w:cs="Arial"/>
        </w:rPr>
        <w:t>life</w:t>
      </w:r>
      <w:r w:rsidRPr="0063653A">
        <w:rPr>
          <w:rFonts w:ascii="Arial" w:hAnsi="Arial" w:cs="Arial"/>
        </w:rPr>
        <w:t xml:space="preserve">jackets which complete the 3D range. Not only do these lifejackets look and feel great, they have </w:t>
      </w:r>
      <w:r w:rsidRPr="0063653A">
        <w:rPr>
          <w:rFonts w:ascii="Arial" w:hAnsi="Arial" w:cs="Arial"/>
          <w:b/>
        </w:rPr>
        <w:t>increased key safety features</w:t>
      </w:r>
      <w:r w:rsidRPr="0063653A">
        <w:rPr>
          <w:rFonts w:ascii="Arial" w:hAnsi="Arial" w:cs="Arial"/>
        </w:rPr>
        <w:t xml:space="preserve"> for vital in-water performance</w:t>
      </w:r>
      <w:r w:rsidR="009A3FE1" w:rsidRPr="0063653A">
        <w:rPr>
          <w:rFonts w:ascii="Arial" w:hAnsi="Arial" w:cs="Arial"/>
        </w:rPr>
        <w:t>. The Crewfit range provides a comfortable and safe option for every kind of recreational boater.</w:t>
      </w:r>
    </w:p>
    <w:p w14:paraId="3AA33340" w14:textId="4DBFA30B" w:rsidR="0012000A" w:rsidRPr="0063653A" w:rsidRDefault="0012000A" w:rsidP="0012000A">
      <w:pPr>
        <w:tabs>
          <w:tab w:val="left" w:pos="7280"/>
        </w:tabs>
        <w:autoSpaceDE w:val="0"/>
        <w:autoSpaceDN w:val="0"/>
        <w:adjustRightInd w:val="0"/>
        <w:spacing w:after="0"/>
        <w:rPr>
          <w:rFonts w:ascii="Arial" w:hAnsi="Arial" w:cs="Arial"/>
        </w:rPr>
      </w:pPr>
      <w:proofErr w:type="spellStart"/>
      <w:r w:rsidRPr="0063653A">
        <w:rPr>
          <w:rFonts w:ascii="Arial" w:eastAsia="Times New Roman" w:hAnsi="Arial" w:cs="Arial"/>
          <w:b/>
          <w:u w:val="single"/>
        </w:rPr>
        <w:t>Crewfit</w:t>
      </w:r>
      <w:proofErr w:type="spellEnd"/>
      <w:r w:rsidRPr="0063653A">
        <w:rPr>
          <w:rFonts w:ascii="Arial" w:eastAsia="Times New Roman" w:hAnsi="Arial" w:cs="Arial"/>
          <w:b/>
          <w:u w:val="single"/>
        </w:rPr>
        <w:t xml:space="preserve"> 180N Pro </w:t>
      </w:r>
    </w:p>
    <w:p w14:paraId="21F1F086" w14:textId="4BDEB796" w:rsidR="0012000A" w:rsidRPr="0063653A" w:rsidRDefault="008621D7" w:rsidP="0012000A">
      <w:pPr>
        <w:tabs>
          <w:tab w:val="left" w:pos="7280"/>
        </w:tabs>
        <w:autoSpaceDE w:val="0"/>
        <w:autoSpaceDN w:val="0"/>
        <w:adjustRightInd w:val="0"/>
        <w:spacing w:after="0"/>
        <w:rPr>
          <w:rFonts w:ascii="Arial" w:eastAsia="Times New Roman" w:hAnsi="Arial" w:cs="Arial"/>
          <w:b/>
          <w:u w:val="single"/>
        </w:rPr>
      </w:pPr>
      <w:r w:rsidRPr="0063653A">
        <w:rPr>
          <w:rFonts w:ascii="Arial" w:eastAsia="Times New Roman" w:hAnsi="Arial" w:cs="Arial"/>
          <w:noProof/>
          <w:lang w:val="en-US" w:eastAsia="en-US"/>
        </w:rPr>
        <w:drawing>
          <wp:anchor distT="0" distB="0" distL="114300" distR="114300" simplePos="0" relativeHeight="251662336" behindDoc="0" locked="0" layoutInCell="1" allowOverlap="1" wp14:anchorId="4071A01D" wp14:editId="3A35C01F">
            <wp:simplePos x="0" y="0"/>
            <wp:positionH relativeFrom="column">
              <wp:posOffset>3569335</wp:posOffset>
            </wp:positionH>
            <wp:positionV relativeFrom="paragraph">
              <wp:posOffset>29210</wp:posOffset>
            </wp:positionV>
            <wp:extent cx="2226945" cy="2514600"/>
            <wp:effectExtent l="0" t="0" r="1905" b="0"/>
            <wp:wrapTight wrapText="bothSides">
              <wp:wrapPolygon edited="0">
                <wp:start x="0" y="0"/>
                <wp:lineTo x="0" y="21436"/>
                <wp:lineTo x="21434" y="21436"/>
                <wp:lineTo x="2143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CrewfitPro_Harness.jpg"/>
                    <pic:cNvPicPr/>
                  </pic:nvPicPr>
                  <pic:blipFill>
                    <a:blip r:embed="rId12" cstate="print">
                      <a:extLst>
                        <a:ext uri="{28A0092B-C50C-407E-A947-70E740481C1C}">
                          <a14:useLocalDpi xmlns:a14="http://schemas.microsoft.com/office/drawing/2010/main"/>
                        </a:ext>
                      </a:extLst>
                    </a:blip>
                    <a:stretch>
                      <a:fillRect/>
                    </a:stretch>
                  </pic:blipFill>
                  <pic:spPr>
                    <a:xfrm>
                      <a:off x="0" y="0"/>
                      <a:ext cx="2226945" cy="2514600"/>
                    </a:xfrm>
                    <a:prstGeom prst="rect">
                      <a:avLst/>
                    </a:prstGeom>
                  </pic:spPr>
                </pic:pic>
              </a:graphicData>
            </a:graphic>
            <wp14:sizeRelH relativeFrom="page">
              <wp14:pctWidth>0</wp14:pctWidth>
            </wp14:sizeRelH>
            <wp14:sizeRelV relativeFrom="page">
              <wp14:pctHeight>0</wp14:pctHeight>
            </wp14:sizeRelV>
          </wp:anchor>
        </w:drawing>
      </w:r>
    </w:p>
    <w:p w14:paraId="2B5A8AFA" w14:textId="1286E86C" w:rsidR="0012000A" w:rsidRPr="0063653A" w:rsidRDefault="005300B3" w:rsidP="005300B3">
      <w:p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The first of </w:t>
      </w:r>
      <w:r w:rsidR="0026261F" w:rsidRPr="0063653A">
        <w:rPr>
          <w:rFonts w:ascii="Arial" w:eastAsia="Times New Roman" w:hAnsi="Arial" w:cs="Arial"/>
        </w:rPr>
        <w:t>it</w:t>
      </w:r>
      <w:r w:rsidR="0026261F">
        <w:rPr>
          <w:rFonts w:ascii="Arial" w:eastAsia="Times New Roman" w:hAnsi="Arial" w:cs="Arial"/>
        </w:rPr>
        <w:t>s</w:t>
      </w:r>
      <w:r w:rsidRPr="0063653A">
        <w:rPr>
          <w:rFonts w:ascii="Arial" w:eastAsia="Times New Roman" w:hAnsi="Arial" w:cs="Arial"/>
        </w:rPr>
        <w:t xml:space="preserve"> kind,</w:t>
      </w:r>
      <w:r w:rsidR="000318C5" w:rsidRPr="0063653A">
        <w:rPr>
          <w:rFonts w:ascii="Arial" w:eastAsia="Times New Roman" w:hAnsi="Arial" w:cs="Arial"/>
        </w:rPr>
        <w:t xml:space="preserve"> this is</w:t>
      </w:r>
      <w:r w:rsidRPr="0063653A">
        <w:rPr>
          <w:rFonts w:ascii="Arial" w:eastAsia="Times New Roman" w:hAnsi="Arial" w:cs="Arial"/>
        </w:rPr>
        <w:t xml:space="preserve"> an everyday boating lifejacket designed </w:t>
      </w:r>
      <w:r w:rsidR="003D2D21" w:rsidRPr="0063653A">
        <w:rPr>
          <w:rFonts w:ascii="Arial" w:eastAsia="Times New Roman" w:hAnsi="Arial" w:cs="Arial"/>
        </w:rPr>
        <w:t xml:space="preserve">for sailors and </w:t>
      </w:r>
      <w:proofErr w:type="spellStart"/>
      <w:r w:rsidR="003D2D21" w:rsidRPr="0063653A">
        <w:rPr>
          <w:rFonts w:ascii="Arial" w:eastAsia="Times New Roman" w:hAnsi="Arial" w:cs="Arial"/>
        </w:rPr>
        <w:t>powerboaters</w:t>
      </w:r>
      <w:proofErr w:type="spellEnd"/>
      <w:r w:rsidR="003D2D21" w:rsidRPr="0063653A">
        <w:rPr>
          <w:rFonts w:ascii="Arial" w:eastAsia="Times New Roman" w:hAnsi="Arial" w:cs="Arial"/>
        </w:rPr>
        <w:t xml:space="preserve"> alike.  </w:t>
      </w:r>
      <w:r w:rsidRPr="0063653A">
        <w:rPr>
          <w:rFonts w:ascii="Arial" w:eastAsia="Times New Roman" w:hAnsi="Arial" w:cs="Arial"/>
        </w:rPr>
        <w:t>Successful integration of a high volume shaped bladder design, a p</w:t>
      </w:r>
      <w:r w:rsidR="00DC7923" w:rsidRPr="0063653A">
        <w:rPr>
          <w:rFonts w:ascii="Arial" w:eastAsia="Times New Roman" w:hAnsi="Arial" w:cs="Arial"/>
        </w:rPr>
        <w:t>eninsular</w:t>
      </w:r>
      <w:r w:rsidRPr="0063653A">
        <w:rPr>
          <w:rFonts w:ascii="Arial" w:eastAsia="Times New Roman" w:hAnsi="Arial" w:cs="Arial"/>
        </w:rPr>
        <w:t xml:space="preserve"> chin support and increased buoyancy to 180N provides you</w:t>
      </w:r>
      <w:r w:rsidR="00DC7923" w:rsidRPr="0063653A">
        <w:rPr>
          <w:rFonts w:ascii="Arial" w:eastAsia="Times New Roman" w:hAnsi="Arial" w:cs="Arial"/>
        </w:rPr>
        <w:t xml:space="preserve"> with maximum in-</w:t>
      </w:r>
      <w:r w:rsidRPr="0063653A">
        <w:rPr>
          <w:rFonts w:ascii="Arial" w:eastAsia="Times New Roman" w:hAnsi="Arial" w:cs="Arial"/>
        </w:rPr>
        <w:t>water performance.</w:t>
      </w:r>
    </w:p>
    <w:p w14:paraId="513D95FB" w14:textId="77777777" w:rsidR="005300B3" w:rsidRPr="0063653A" w:rsidRDefault="005300B3" w:rsidP="005300B3">
      <w:pPr>
        <w:tabs>
          <w:tab w:val="left" w:pos="7280"/>
        </w:tabs>
        <w:autoSpaceDE w:val="0"/>
        <w:autoSpaceDN w:val="0"/>
        <w:adjustRightInd w:val="0"/>
        <w:spacing w:after="0"/>
        <w:rPr>
          <w:rFonts w:ascii="Arial" w:eastAsia="Times New Roman" w:hAnsi="Arial" w:cs="Arial"/>
        </w:rPr>
      </w:pPr>
    </w:p>
    <w:p w14:paraId="32ED3D67" w14:textId="77777777" w:rsidR="00185FCB" w:rsidRPr="0063653A" w:rsidRDefault="00185FCB" w:rsidP="00185FCB">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Peninsular chin support </w:t>
      </w:r>
    </w:p>
    <w:p w14:paraId="6BA9670F" w14:textId="600207FB" w:rsidR="0012000A" w:rsidRPr="0063653A" w:rsidRDefault="0012000A"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YKK quick burst zip </w:t>
      </w:r>
    </w:p>
    <w:p w14:paraId="5CE3894F" w14:textId="1140BB6A" w:rsidR="0012000A" w:rsidRPr="0063653A" w:rsidRDefault="0012000A"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Waist adjusters with quick release pull tabs allow for easy adjustment</w:t>
      </w:r>
    </w:p>
    <w:p w14:paraId="4262F95D" w14:textId="77777777" w:rsidR="00185FCB" w:rsidRPr="0063653A" w:rsidRDefault="00185FCB" w:rsidP="00185FCB">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UML pro-sensor with Indicator window</w:t>
      </w:r>
    </w:p>
    <w:p w14:paraId="37E06571" w14:textId="614D058C" w:rsidR="003D2D21" w:rsidRPr="0063653A" w:rsidRDefault="003D2D21"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Exceptional bladder design providing exceptional turning speeds</w:t>
      </w:r>
    </w:p>
    <w:p w14:paraId="3EC5C3A6" w14:textId="5657692E" w:rsidR="0012000A" w:rsidRPr="0063653A" w:rsidRDefault="0012000A"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A fun, stylish, 3D shaped and super comfortable cover </w:t>
      </w:r>
    </w:p>
    <w:p w14:paraId="43EF9EA2" w14:textId="4A3B8E48" w:rsidR="0012000A" w:rsidRPr="0063653A" w:rsidRDefault="00322BB5"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b/>
          <w:noProof/>
          <w:u w:val="single"/>
          <w:lang w:val="en-US" w:eastAsia="en-US"/>
        </w:rPr>
        <w:drawing>
          <wp:anchor distT="0" distB="0" distL="114300" distR="114300" simplePos="0" relativeHeight="251660288" behindDoc="0" locked="0" layoutInCell="1" allowOverlap="1" wp14:anchorId="5C6A4409" wp14:editId="4A2CF4FF">
            <wp:simplePos x="0" y="0"/>
            <wp:positionH relativeFrom="column">
              <wp:posOffset>3771900</wp:posOffset>
            </wp:positionH>
            <wp:positionV relativeFrom="paragraph">
              <wp:posOffset>236220</wp:posOffset>
            </wp:positionV>
            <wp:extent cx="2106295" cy="2529840"/>
            <wp:effectExtent l="0" t="0" r="1905" b="10160"/>
            <wp:wrapTight wrapText="bothSides">
              <wp:wrapPolygon edited="0">
                <wp:start x="0" y="0"/>
                <wp:lineTo x="0" y="21470"/>
                <wp:lineTo x="21359" y="21470"/>
                <wp:lineTo x="213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CrewfitSport_Harness_Blue.jpg"/>
                    <pic:cNvPicPr/>
                  </pic:nvPicPr>
                  <pic:blipFill>
                    <a:blip r:embed="rId13" cstate="print">
                      <a:extLst>
                        <a:ext uri="{28A0092B-C50C-407E-A947-70E740481C1C}">
                          <a14:useLocalDpi xmlns:a14="http://schemas.microsoft.com/office/drawing/2010/main"/>
                        </a:ext>
                      </a:extLst>
                    </a:blip>
                    <a:stretch>
                      <a:fillRect/>
                    </a:stretch>
                  </pic:blipFill>
                  <pic:spPr>
                    <a:xfrm>
                      <a:off x="0" y="0"/>
                      <a:ext cx="2106295" cy="2529840"/>
                    </a:xfrm>
                    <a:prstGeom prst="rect">
                      <a:avLst/>
                    </a:prstGeom>
                  </pic:spPr>
                </pic:pic>
              </a:graphicData>
            </a:graphic>
            <wp14:sizeRelH relativeFrom="page">
              <wp14:pctWidth>0</wp14:pctWidth>
            </wp14:sizeRelH>
            <wp14:sizeRelV relativeFrom="page">
              <wp14:pctHeight>0</wp14:pctHeight>
            </wp14:sizeRelV>
          </wp:anchor>
        </w:drawing>
      </w:r>
      <w:r w:rsidR="0012000A" w:rsidRPr="0063653A">
        <w:rPr>
          <w:rFonts w:ascii="Arial" w:eastAsia="Times New Roman" w:hAnsi="Arial" w:cs="Arial"/>
        </w:rPr>
        <w:t xml:space="preserve">AIS S20 compactable, automatic activation on inflation </w:t>
      </w:r>
    </w:p>
    <w:p w14:paraId="5AA572D5" w14:textId="56C477FA" w:rsidR="0012000A" w:rsidRPr="0063653A" w:rsidRDefault="0012000A" w:rsidP="003D2D21">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Harness and non-harness versions </w:t>
      </w:r>
    </w:p>
    <w:p w14:paraId="0949AECC" w14:textId="672EC167" w:rsidR="0026261F" w:rsidRDefault="007334F3" w:rsidP="0012000A">
      <w:pPr>
        <w:pStyle w:val="ListParagraph"/>
        <w:numPr>
          <w:ilvl w:val="0"/>
          <w:numId w:val="5"/>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Universal one size fits all</w:t>
      </w:r>
    </w:p>
    <w:p w14:paraId="52871F53" w14:textId="610979B8" w:rsidR="0012000A" w:rsidRPr="0063653A" w:rsidRDefault="0012000A" w:rsidP="0012000A">
      <w:pPr>
        <w:tabs>
          <w:tab w:val="left" w:pos="7280"/>
        </w:tabs>
        <w:autoSpaceDE w:val="0"/>
        <w:autoSpaceDN w:val="0"/>
        <w:adjustRightInd w:val="0"/>
        <w:spacing w:after="0"/>
        <w:rPr>
          <w:rFonts w:ascii="Arial" w:eastAsia="Times New Roman" w:hAnsi="Arial" w:cs="Arial"/>
        </w:rPr>
      </w:pPr>
    </w:p>
    <w:p w14:paraId="24C98B6C" w14:textId="3FA69F3C" w:rsidR="0012000A" w:rsidRPr="0063653A" w:rsidRDefault="0012000A" w:rsidP="0012000A">
      <w:pPr>
        <w:tabs>
          <w:tab w:val="left" w:pos="7280"/>
        </w:tabs>
        <w:autoSpaceDE w:val="0"/>
        <w:autoSpaceDN w:val="0"/>
        <w:adjustRightInd w:val="0"/>
        <w:spacing w:after="0"/>
        <w:rPr>
          <w:rFonts w:ascii="Arial" w:eastAsia="Times New Roman" w:hAnsi="Arial" w:cs="Arial"/>
          <w:b/>
          <w:u w:val="single"/>
        </w:rPr>
      </w:pPr>
      <w:r w:rsidRPr="0063653A">
        <w:rPr>
          <w:rFonts w:ascii="Arial" w:eastAsia="Times New Roman" w:hAnsi="Arial" w:cs="Arial"/>
          <w:b/>
          <w:u w:val="single"/>
        </w:rPr>
        <w:t xml:space="preserve">Crewfit 165N Sport </w:t>
      </w:r>
    </w:p>
    <w:p w14:paraId="62F677AA" w14:textId="0D26BCCD" w:rsidR="0012000A" w:rsidRPr="0063653A" w:rsidRDefault="0012000A" w:rsidP="0012000A">
      <w:pPr>
        <w:tabs>
          <w:tab w:val="left" w:pos="7280"/>
        </w:tabs>
        <w:autoSpaceDE w:val="0"/>
        <w:autoSpaceDN w:val="0"/>
        <w:adjustRightInd w:val="0"/>
        <w:spacing w:after="0"/>
        <w:rPr>
          <w:rFonts w:ascii="Arial" w:eastAsia="Times New Roman" w:hAnsi="Arial" w:cs="Arial"/>
        </w:rPr>
      </w:pPr>
    </w:p>
    <w:p w14:paraId="1ACBD4BD" w14:textId="46AE3FAE" w:rsidR="0012000A" w:rsidRPr="0063653A" w:rsidRDefault="00AE6FEF" w:rsidP="005300B3">
      <w:p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Entry level to the </w:t>
      </w:r>
      <w:r w:rsidR="005300B3" w:rsidRPr="0063653A">
        <w:rPr>
          <w:rFonts w:ascii="Arial" w:eastAsia="Times New Roman" w:hAnsi="Arial" w:cs="Arial"/>
        </w:rPr>
        <w:t>3D range</w:t>
      </w:r>
      <w:r w:rsidR="00DC7923" w:rsidRPr="0063653A">
        <w:rPr>
          <w:rFonts w:ascii="Arial" w:eastAsia="Times New Roman" w:hAnsi="Arial" w:cs="Arial"/>
        </w:rPr>
        <w:t>,</w:t>
      </w:r>
      <w:r w:rsidR="005300B3" w:rsidRPr="0063653A">
        <w:rPr>
          <w:rFonts w:ascii="Arial" w:eastAsia="Times New Roman" w:hAnsi="Arial" w:cs="Arial"/>
        </w:rPr>
        <w:t xml:space="preserve"> the Crewfit 165N Sport has the essential features to ensure the recreational user remains safe when out on the water.</w:t>
      </w:r>
    </w:p>
    <w:p w14:paraId="7890D630" w14:textId="77777777" w:rsidR="005300B3" w:rsidRPr="0063653A" w:rsidRDefault="005300B3" w:rsidP="005300B3">
      <w:pPr>
        <w:tabs>
          <w:tab w:val="left" w:pos="7280"/>
        </w:tabs>
        <w:autoSpaceDE w:val="0"/>
        <w:autoSpaceDN w:val="0"/>
        <w:adjustRightInd w:val="0"/>
        <w:spacing w:after="0"/>
        <w:rPr>
          <w:rFonts w:ascii="Arial" w:eastAsia="Times New Roman" w:hAnsi="Arial" w:cs="Arial"/>
        </w:rPr>
      </w:pPr>
    </w:p>
    <w:p w14:paraId="18AD1F91" w14:textId="36006AE2" w:rsidR="0012000A" w:rsidRPr="0063653A" w:rsidRDefault="003D2D21" w:rsidP="003D2D21">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Inflatable</w:t>
      </w:r>
      <w:r w:rsidR="0012000A" w:rsidRPr="0063653A">
        <w:rPr>
          <w:rFonts w:ascii="Arial" w:eastAsia="Times New Roman" w:hAnsi="Arial" w:cs="Arial"/>
        </w:rPr>
        <w:t xml:space="preserve"> chin support </w:t>
      </w:r>
    </w:p>
    <w:p w14:paraId="25C96588" w14:textId="77777777" w:rsidR="00185FCB" w:rsidRPr="0063653A" w:rsidRDefault="00185FCB" w:rsidP="00185FCB">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 xml:space="preserve">YKK quick burst zip </w:t>
      </w:r>
    </w:p>
    <w:p w14:paraId="44A0CD66" w14:textId="7F40C33B" w:rsidR="0012000A" w:rsidRPr="0063653A" w:rsidRDefault="0012000A" w:rsidP="003D2D21">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Exceptional bladder design providing exceptional turning speeds</w:t>
      </w:r>
    </w:p>
    <w:p w14:paraId="67F4A615" w14:textId="054BA3BB" w:rsidR="0012000A" w:rsidRPr="0063653A" w:rsidRDefault="0012000A" w:rsidP="003D2D21">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lastRenderedPageBreak/>
        <w:t>A fun, stylish, 3D shaped and super comfortable cover</w:t>
      </w:r>
    </w:p>
    <w:p w14:paraId="6A3E45CD" w14:textId="2741CA72" w:rsidR="0012000A" w:rsidRPr="0063653A" w:rsidRDefault="0012000A" w:rsidP="003D2D21">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Harness and non-harness versions for sailors and power boaters alike</w:t>
      </w:r>
    </w:p>
    <w:p w14:paraId="7AA60397" w14:textId="18E8A760" w:rsidR="003D2D21" w:rsidRPr="0026261F" w:rsidRDefault="003D2D21" w:rsidP="0012000A">
      <w:pPr>
        <w:pStyle w:val="ListParagraph"/>
        <w:numPr>
          <w:ilvl w:val="0"/>
          <w:numId w:val="7"/>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Universal one size fits all</w:t>
      </w:r>
    </w:p>
    <w:p w14:paraId="3FFBC549" w14:textId="77777777" w:rsidR="0063653A" w:rsidRDefault="0063653A" w:rsidP="0012000A">
      <w:pPr>
        <w:tabs>
          <w:tab w:val="left" w:pos="7280"/>
        </w:tabs>
        <w:autoSpaceDE w:val="0"/>
        <w:autoSpaceDN w:val="0"/>
        <w:adjustRightInd w:val="0"/>
        <w:spacing w:after="0"/>
        <w:rPr>
          <w:rFonts w:ascii="Arial" w:eastAsia="Times New Roman" w:hAnsi="Arial" w:cs="Arial"/>
          <w:b/>
          <w:u w:val="single"/>
        </w:rPr>
      </w:pPr>
    </w:p>
    <w:p w14:paraId="6E62467C" w14:textId="53460572" w:rsidR="0012000A" w:rsidRPr="0063653A" w:rsidRDefault="0012000A" w:rsidP="0012000A">
      <w:pPr>
        <w:tabs>
          <w:tab w:val="left" w:pos="7280"/>
        </w:tabs>
        <w:autoSpaceDE w:val="0"/>
        <w:autoSpaceDN w:val="0"/>
        <w:adjustRightInd w:val="0"/>
        <w:spacing w:after="0"/>
        <w:rPr>
          <w:rFonts w:ascii="Arial" w:eastAsia="Times New Roman" w:hAnsi="Arial" w:cs="Arial"/>
          <w:b/>
          <w:u w:val="single"/>
        </w:rPr>
      </w:pPr>
      <w:proofErr w:type="spellStart"/>
      <w:r w:rsidRPr="0063653A">
        <w:rPr>
          <w:rFonts w:ascii="Arial" w:eastAsia="Times New Roman" w:hAnsi="Arial" w:cs="Arial"/>
          <w:b/>
          <w:u w:val="single"/>
        </w:rPr>
        <w:t>Crewfit</w:t>
      </w:r>
      <w:proofErr w:type="spellEnd"/>
      <w:r w:rsidRPr="0063653A">
        <w:rPr>
          <w:rFonts w:ascii="Arial" w:eastAsia="Times New Roman" w:hAnsi="Arial" w:cs="Arial"/>
          <w:b/>
          <w:u w:val="single"/>
        </w:rPr>
        <w:t xml:space="preserve"> 150N Junior</w:t>
      </w:r>
    </w:p>
    <w:p w14:paraId="4B36E9A0" w14:textId="4EADDC92" w:rsidR="0012000A" w:rsidRPr="0063653A" w:rsidRDefault="008621D7" w:rsidP="0012000A">
      <w:pPr>
        <w:tabs>
          <w:tab w:val="left" w:pos="7280"/>
        </w:tabs>
        <w:autoSpaceDE w:val="0"/>
        <w:autoSpaceDN w:val="0"/>
        <w:adjustRightInd w:val="0"/>
        <w:spacing w:after="0"/>
        <w:rPr>
          <w:rFonts w:ascii="Arial" w:eastAsia="Times New Roman" w:hAnsi="Arial" w:cs="Arial"/>
          <w:b/>
          <w:u w:val="single"/>
        </w:rPr>
      </w:pPr>
      <w:r w:rsidRPr="0063653A">
        <w:rPr>
          <w:rFonts w:ascii="Arial" w:eastAsia="Times New Roman" w:hAnsi="Arial" w:cs="Arial"/>
          <w:noProof/>
          <w:lang w:val="en-US" w:eastAsia="en-US"/>
        </w:rPr>
        <w:drawing>
          <wp:anchor distT="0" distB="0" distL="114300" distR="114300" simplePos="0" relativeHeight="251661312" behindDoc="0" locked="0" layoutInCell="1" allowOverlap="1" wp14:anchorId="4A3E110B" wp14:editId="7EF3A2E7">
            <wp:simplePos x="0" y="0"/>
            <wp:positionH relativeFrom="column">
              <wp:posOffset>3829050</wp:posOffset>
            </wp:positionH>
            <wp:positionV relativeFrom="paragraph">
              <wp:posOffset>167640</wp:posOffset>
            </wp:positionV>
            <wp:extent cx="1943100" cy="2348865"/>
            <wp:effectExtent l="0" t="0" r="0" b="0"/>
            <wp:wrapTight wrapText="bothSides">
              <wp:wrapPolygon edited="0">
                <wp:start x="0" y="0"/>
                <wp:lineTo x="0" y="21372"/>
                <wp:lineTo x="21388" y="21372"/>
                <wp:lineTo x="213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CrewfitJunior_Harness_Red .jpg"/>
                    <pic:cNvPicPr/>
                  </pic:nvPicPr>
                  <pic:blipFill>
                    <a:blip r:embed="rId14" cstate="print">
                      <a:extLst>
                        <a:ext uri="{28A0092B-C50C-407E-A947-70E740481C1C}">
                          <a14:useLocalDpi xmlns:a14="http://schemas.microsoft.com/office/drawing/2010/main"/>
                        </a:ext>
                      </a:extLst>
                    </a:blip>
                    <a:stretch>
                      <a:fillRect/>
                    </a:stretch>
                  </pic:blipFill>
                  <pic:spPr>
                    <a:xfrm>
                      <a:off x="0" y="0"/>
                      <a:ext cx="1943100" cy="2348865"/>
                    </a:xfrm>
                    <a:prstGeom prst="rect">
                      <a:avLst/>
                    </a:prstGeom>
                  </pic:spPr>
                </pic:pic>
              </a:graphicData>
            </a:graphic>
            <wp14:sizeRelH relativeFrom="page">
              <wp14:pctWidth>0</wp14:pctWidth>
            </wp14:sizeRelH>
            <wp14:sizeRelV relativeFrom="page">
              <wp14:pctHeight>0</wp14:pctHeight>
            </wp14:sizeRelV>
          </wp:anchor>
        </w:drawing>
      </w:r>
      <w:r w:rsidR="0012000A" w:rsidRPr="0063653A">
        <w:rPr>
          <w:rFonts w:ascii="Arial" w:eastAsia="Times New Roman" w:hAnsi="Arial" w:cs="Arial"/>
          <w:b/>
          <w:u w:val="single"/>
        </w:rPr>
        <w:t xml:space="preserve"> </w:t>
      </w:r>
    </w:p>
    <w:p w14:paraId="5C1DC363" w14:textId="20FAC03E" w:rsidR="0012000A" w:rsidRPr="0063653A" w:rsidRDefault="00047BEE" w:rsidP="00047BEE">
      <w:p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The first 3D designed lifejacket for juniors, helping to ensure your little ones remain as comfortable as possible when out on the water. Safety is paramount on the Crewfit 150N junior, a unique bladder design with a peninsular chin support offers the most advanced performance solutions available today.</w:t>
      </w:r>
    </w:p>
    <w:p w14:paraId="2D93644C" w14:textId="77777777" w:rsidR="00047BEE" w:rsidRPr="0063653A" w:rsidRDefault="00047BEE" w:rsidP="00047BEE">
      <w:pPr>
        <w:tabs>
          <w:tab w:val="left" w:pos="7280"/>
        </w:tabs>
        <w:autoSpaceDE w:val="0"/>
        <w:autoSpaceDN w:val="0"/>
        <w:adjustRightInd w:val="0"/>
        <w:spacing w:after="0"/>
        <w:rPr>
          <w:rFonts w:ascii="Arial" w:eastAsia="Times New Roman" w:hAnsi="Arial" w:cs="Arial"/>
        </w:rPr>
      </w:pPr>
    </w:p>
    <w:p w14:paraId="7CDD9064" w14:textId="5AA06A57" w:rsidR="0012000A" w:rsidRPr="0063653A" w:rsidRDefault="003D2D21" w:rsidP="003D2D21">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Peninsular</w:t>
      </w:r>
      <w:r w:rsidR="0012000A" w:rsidRPr="0063653A">
        <w:rPr>
          <w:rFonts w:ascii="Arial" w:eastAsia="Times New Roman" w:hAnsi="Arial" w:cs="Arial"/>
        </w:rPr>
        <w:t xml:space="preserve"> chin support </w:t>
      </w:r>
    </w:p>
    <w:p w14:paraId="5802DDF0" w14:textId="77777777" w:rsidR="00B55C6A" w:rsidRPr="0063653A" w:rsidRDefault="00B55C6A" w:rsidP="00B55C6A">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YKK quick burst zip</w:t>
      </w:r>
    </w:p>
    <w:p w14:paraId="5AF94DF4" w14:textId="049FA49D" w:rsidR="0012000A" w:rsidRPr="0063653A" w:rsidRDefault="003D2D21" w:rsidP="003D2D21">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UML pro-sensor with i</w:t>
      </w:r>
      <w:r w:rsidR="0012000A" w:rsidRPr="0063653A">
        <w:rPr>
          <w:rFonts w:ascii="Arial" w:eastAsia="Times New Roman" w:hAnsi="Arial" w:cs="Arial"/>
        </w:rPr>
        <w:t xml:space="preserve">ndicator window </w:t>
      </w:r>
    </w:p>
    <w:p w14:paraId="29306C9F" w14:textId="769F4731" w:rsidR="0012000A" w:rsidRPr="0063653A" w:rsidRDefault="0012000A" w:rsidP="003D2D21">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Exceptional bladder design providing exceptional turning speeds</w:t>
      </w:r>
    </w:p>
    <w:p w14:paraId="41C3E794" w14:textId="08ECB6E0" w:rsidR="0012000A" w:rsidRPr="0063653A" w:rsidRDefault="0012000A" w:rsidP="003D2D21">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A fun, stylish, 3D shaped and super comfortable cover</w:t>
      </w:r>
    </w:p>
    <w:p w14:paraId="1662A623" w14:textId="0C1BEE29" w:rsidR="0012000A" w:rsidRPr="008566A8" w:rsidRDefault="003D2D21" w:rsidP="0012000A">
      <w:pPr>
        <w:pStyle w:val="ListParagraph"/>
        <w:numPr>
          <w:ilvl w:val="0"/>
          <w:numId w:val="11"/>
        </w:numPr>
        <w:tabs>
          <w:tab w:val="left" w:pos="7280"/>
        </w:tabs>
        <w:autoSpaceDE w:val="0"/>
        <w:autoSpaceDN w:val="0"/>
        <w:adjustRightInd w:val="0"/>
        <w:spacing w:after="0"/>
        <w:rPr>
          <w:rFonts w:ascii="Arial" w:eastAsia="Times New Roman" w:hAnsi="Arial" w:cs="Arial"/>
        </w:rPr>
      </w:pPr>
      <w:r w:rsidRPr="0063653A">
        <w:rPr>
          <w:rFonts w:ascii="Arial" w:eastAsia="Times New Roman" w:hAnsi="Arial" w:cs="Arial"/>
        </w:rPr>
        <w:t>Universal one size fits all</w:t>
      </w:r>
    </w:p>
    <w:p w14:paraId="112CBB70" w14:textId="77777777" w:rsidR="0060565F" w:rsidRDefault="0060565F" w:rsidP="00FA572B">
      <w:pPr>
        <w:tabs>
          <w:tab w:val="left" w:pos="7280"/>
        </w:tabs>
        <w:autoSpaceDE w:val="0"/>
        <w:autoSpaceDN w:val="0"/>
        <w:adjustRightInd w:val="0"/>
        <w:spacing w:after="0"/>
        <w:rPr>
          <w:rFonts w:ascii="Arial" w:eastAsia="Times New Roman" w:hAnsi="Arial" w:cs="Arial"/>
          <w:b/>
          <w:sz w:val="16"/>
          <w:szCs w:val="16"/>
        </w:rPr>
      </w:pPr>
    </w:p>
    <w:p w14:paraId="0CC88CFB" w14:textId="77777777" w:rsidR="008621D7" w:rsidRDefault="008621D7" w:rsidP="00FA572B">
      <w:pPr>
        <w:tabs>
          <w:tab w:val="left" w:pos="7280"/>
        </w:tabs>
        <w:autoSpaceDE w:val="0"/>
        <w:autoSpaceDN w:val="0"/>
        <w:adjustRightInd w:val="0"/>
        <w:spacing w:after="0"/>
        <w:rPr>
          <w:rFonts w:ascii="Arial" w:eastAsia="Times New Roman" w:hAnsi="Arial" w:cs="Arial"/>
          <w:b/>
          <w:sz w:val="16"/>
          <w:szCs w:val="16"/>
        </w:rPr>
      </w:pPr>
    </w:p>
    <w:p w14:paraId="7B0EB6C5" w14:textId="77777777" w:rsidR="00FA572B" w:rsidRPr="0063653A" w:rsidRDefault="00FA572B"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For media information, hi-res images or product tests please contact:</w:t>
      </w:r>
    </w:p>
    <w:p w14:paraId="7F3E2F3F" w14:textId="77777777" w:rsidR="006B1944" w:rsidRPr="0063653A" w:rsidRDefault="006B1944" w:rsidP="00FA572B">
      <w:pPr>
        <w:tabs>
          <w:tab w:val="left" w:pos="7280"/>
        </w:tabs>
        <w:autoSpaceDE w:val="0"/>
        <w:autoSpaceDN w:val="0"/>
        <w:adjustRightInd w:val="0"/>
        <w:spacing w:after="0"/>
        <w:rPr>
          <w:rFonts w:ascii="Arial" w:eastAsia="Times New Roman" w:hAnsi="Arial" w:cs="Arial"/>
          <w:sz w:val="16"/>
          <w:szCs w:val="16"/>
        </w:rPr>
      </w:pPr>
    </w:p>
    <w:p w14:paraId="101FD8E7"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Crewsaver</w:t>
      </w:r>
    </w:p>
    <w:p w14:paraId="30D0D39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Hannah Burywood, Marketing </w:t>
      </w:r>
      <w:proofErr w:type="spellStart"/>
      <w:r w:rsidRPr="0063653A">
        <w:rPr>
          <w:rFonts w:ascii="Arial" w:eastAsia="Times New Roman" w:hAnsi="Arial" w:cs="Arial"/>
          <w:sz w:val="16"/>
          <w:szCs w:val="16"/>
        </w:rPr>
        <w:t>Dept</w:t>
      </w:r>
      <w:proofErr w:type="spellEnd"/>
    </w:p>
    <w:p w14:paraId="5651E7C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1329 820024</w:t>
      </w:r>
    </w:p>
    <w:p w14:paraId="74B641D5" w14:textId="4DE6E000" w:rsidR="00AF26CC" w:rsidRPr="00BB5C8E" w:rsidRDefault="00FA572B" w:rsidP="00FA572B">
      <w:pPr>
        <w:tabs>
          <w:tab w:val="left" w:pos="7280"/>
        </w:tabs>
        <w:autoSpaceDE w:val="0"/>
        <w:autoSpaceDN w:val="0"/>
        <w:adjustRightInd w:val="0"/>
        <w:spacing w:after="0"/>
        <w:rPr>
          <w:rFonts w:ascii="Arial" w:eastAsia="Times New Roman" w:hAnsi="Arial" w:cs="Arial"/>
          <w:sz w:val="16"/>
          <w:szCs w:val="16"/>
          <w:lang w:val="de-DE"/>
        </w:rPr>
      </w:pPr>
      <w:r w:rsidRPr="00BB5C8E">
        <w:rPr>
          <w:rFonts w:ascii="Arial" w:eastAsia="Times New Roman" w:hAnsi="Arial" w:cs="Arial"/>
          <w:sz w:val="16"/>
          <w:szCs w:val="16"/>
          <w:lang w:val="de-DE"/>
        </w:rPr>
        <w:t xml:space="preserve">E </w:t>
      </w:r>
      <w:hyperlink r:id="rId15" w:history="1">
        <w:r w:rsidR="00DA029D" w:rsidRPr="00BB5C8E">
          <w:rPr>
            <w:rStyle w:val="Hyperlink"/>
            <w:rFonts w:ascii="Arial" w:eastAsia="Times New Roman" w:hAnsi="Arial" w:cs="Arial"/>
            <w:sz w:val="16"/>
            <w:szCs w:val="16"/>
            <w:lang w:val="de-DE"/>
          </w:rPr>
          <w:t>hannah.burywood@survitecgroup.com</w:t>
        </w:r>
      </w:hyperlink>
    </w:p>
    <w:p w14:paraId="2CE5912A" w14:textId="77777777" w:rsidR="00DA029D" w:rsidRPr="00590AC9" w:rsidRDefault="00DA029D" w:rsidP="00FA572B">
      <w:pPr>
        <w:tabs>
          <w:tab w:val="left" w:pos="7280"/>
        </w:tabs>
        <w:autoSpaceDE w:val="0"/>
        <w:autoSpaceDN w:val="0"/>
        <w:adjustRightInd w:val="0"/>
        <w:spacing w:after="0"/>
        <w:rPr>
          <w:rFonts w:ascii="Arial" w:eastAsia="Times New Roman" w:hAnsi="Arial" w:cs="Arial"/>
          <w:sz w:val="8"/>
          <w:szCs w:val="8"/>
          <w:lang w:val="de-DE"/>
        </w:rPr>
      </w:pPr>
    </w:p>
    <w:p w14:paraId="3C711015" w14:textId="673888A0" w:rsidR="00AF26CC" w:rsidRPr="00BB5C8E" w:rsidRDefault="00DA029D" w:rsidP="00FA572B">
      <w:pPr>
        <w:tabs>
          <w:tab w:val="left" w:pos="7280"/>
        </w:tabs>
        <w:autoSpaceDE w:val="0"/>
        <w:autoSpaceDN w:val="0"/>
        <w:adjustRightInd w:val="0"/>
        <w:spacing w:after="0"/>
        <w:rPr>
          <w:rFonts w:ascii="Arial" w:eastAsia="Times New Roman" w:hAnsi="Arial" w:cs="Arial"/>
          <w:sz w:val="16"/>
          <w:szCs w:val="16"/>
          <w:lang w:val="de-DE"/>
        </w:rPr>
      </w:pPr>
      <w:r w:rsidRPr="00BB5C8E">
        <w:rPr>
          <w:rFonts w:ascii="Arial" w:eastAsia="Times New Roman" w:hAnsi="Arial" w:cs="Arial"/>
          <w:sz w:val="16"/>
          <w:szCs w:val="16"/>
          <w:lang w:val="de-DE"/>
        </w:rPr>
        <w:t>O</w:t>
      </w:r>
      <w:r w:rsidR="00AF26CC" w:rsidRPr="00BB5C8E">
        <w:rPr>
          <w:rFonts w:ascii="Arial" w:eastAsia="Times New Roman" w:hAnsi="Arial" w:cs="Arial"/>
          <w:sz w:val="16"/>
          <w:szCs w:val="16"/>
          <w:lang w:val="de-DE"/>
        </w:rPr>
        <w:t>r</w:t>
      </w:r>
    </w:p>
    <w:p w14:paraId="2D2C4022" w14:textId="77777777" w:rsidR="00DA029D" w:rsidRPr="00590AC9" w:rsidRDefault="00DA029D" w:rsidP="00FA572B">
      <w:pPr>
        <w:tabs>
          <w:tab w:val="left" w:pos="7280"/>
        </w:tabs>
        <w:autoSpaceDE w:val="0"/>
        <w:autoSpaceDN w:val="0"/>
        <w:adjustRightInd w:val="0"/>
        <w:spacing w:after="0"/>
        <w:rPr>
          <w:rFonts w:ascii="Arial" w:eastAsia="Times New Roman" w:hAnsi="Arial" w:cs="Arial"/>
          <w:sz w:val="8"/>
          <w:szCs w:val="8"/>
          <w:lang w:val="de-DE"/>
        </w:rPr>
      </w:pPr>
    </w:p>
    <w:p w14:paraId="69725E8E" w14:textId="64FC178E"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Alison Willis – Marine Advertising Agency Ltd</w:t>
      </w:r>
    </w:p>
    <w:p w14:paraId="10C80889" w14:textId="19EA3566"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23 9252 2044</w:t>
      </w:r>
    </w:p>
    <w:p w14:paraId="36208DBC" w14:textId="76D34FEA"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u w:val="single"/>
        </w:rPr>
      </w:pPr>
      <w:r w:rsidRPr="0063653A">
        <w:rPr>
          <w:rFonts w:ascii="Arial" w:eastAsia="Times New Roman" w:hAnsi="Arial" w:cs="Arial"/>
          <w:sz w:val="16"/>
          <w:szCs w:val="16"/>
        </w:rPr>
        <w:t xml:space="preserve">E </w:t>
      </w:r>
      <w:hyperlink r:id="rId16" w:history="1">
        <w:r w:rsidRPr="0063653A">
          <w:rPr>
            <w:rStyle w:val="Hyperlink"/>
            <w:rFonts w:ascii="Arial" w:eastAsia="Times New Roman" w:hAnsi="Arial" w:cs="Arial"/>
            <w:sz w:val="16"/>
            <w:szCs w:val="16"/>
          </w:rPr>
          <w:t>Alison@marineadagency.com</w:t>
        </w:r>
      </w:hyperlink>
    </w:p>
    <w:p w14:paraId="158DDF93" w14:textId="77777777" w:rsidR="00304DE1" w:rsidRPr="0063653A" w:rsidRDefault="00304DE1" w:rsidP="00FA572B">
      <w:pPr>
        <w:tabs>
          <w:tab w:val="left" w:pos="7280"/>
        </w:tabs>
        <w:autoSpaceDE w:val="0"/>
        <w:autoSpaceDN w:val="0"/>
        <w:adjustRightInd w:val="0"/>
        <w:spacing w:after="0"/>
        <w:rPr>
          <w:rFonts w:ascii="Arial" w:eastAsia="Times New Roman" w:hAnsi="Arial" w:cs="Arial"/>
          <w:b/>
          <w:sz w:val="16"/>
          <w:szCs w:val="16"/>
        </w:rPr>
      </w:pPr>
    </w:p>
    <w:p w14:paraId="54BD35D7" w14:textId="37A50E96" w:rsidR="00AF26CC" w:rsidRPr="0063653A" w:rsidRDefault="00DA029D"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Notes to</w:t>
      </w:r>
      <w:r w:rsidR="00AF26CC" w:rsidRPr="0063653A">
        <w:rPr>
          <w:rFonts w:ascii="Arial" w:eastAsia="Times New Roman" w:hAnsi="Arial" w:cs="Arial"/>
          <w:b/>
          <w:sz w:val="16"/>
          <w:szCs w:val="16"/>
        </w:rPr>
        <w:t xml:space="preserve"> Editors</w:t>
      </w:r>
    </w:p>
    <w:p w14:paraId="6F2E74F2"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31A3CE31" w14:textId="77777777" w:rsidR="006B1944"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Crewsaver</w:t>
      </w:r>
      <w:r w:rsidRPr="0063653A">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the UK government’s Environment Agency and the aviation and oil industries. Crewsaver is part of the </w:t>
      </w:r>
      <w:proofErr w:type="spellStart"/>
      <w:r w:rsidRPr="0063653A">
        <w:rPr>
          <w:rFonts w:ascii="Arial" w:eastAsia="Times New Roman" w:hAnsi="Arial" w:cs="Arial"/>
          <w:sz w:val="16"/>
          <w:szCs w:val="16"/>
        </w:rPr>
        <w:t>Survitec</w:t>
      </w:r>
      <w:proofErr w:type="spellEnd"/>
      <w:r w:rsidRPr="0063653A">
        <w:rPr>
          <w:rFonts w:ascii="Arial" w:eastAsia="Times New Roman" w:hAnsi="Arial" w:cs="Arial"/>
          <w:sz w:val="16"/>
          <w:szCs w:val="16"/>
        </w:rPr>
        <w:t xml:space="preserve"> Group.</w:t>
      </w:r>
      <w:r w:rsidR="00DA029D" w:rsidRPr="0063653A">
        <w:rPr>
          <w:rFonts w:ascii="Arial" w:eastAsia="Times New Roman" w:hAnsi="Arial" w:cs="Arial"/>
          <w:sz w:val="16"/>
          <w:szCs w:val="16"/>
        </w:rPr>
        <w:t xml:space="preserve"> </w:t>
      </w:r>
    </w:p>
    <w:p w14:paraId="5862C756" w14:textId="742A01CB" w:rsidR="00FA572B"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www.crewsaver.com</w:t>
      </w:r>
      <w:r w:rsidRPr="0063653A">
        <w:rPr>
          <w:rFonts w:ascii="Arial" w:eastAsia="Times New Roman" w:hAnsi="Arial" w:cs="Arial"/>
          <w:sz w:val="16"/>
          <w:szCs w:val="16"/>
        </w:rPr>
        <w:t xml:space="preserve">    </w:t>
      </w:r>
    </w:p>
    <w:p w14:paraId="05EC8A2D" w14:textId="77777777" w:rsidR="00AF26CC" w:rsidRPr="00590AC9" w:rsidRDefault="00AF26CC" w:rsidP="00FA572B">
      <w:pPr>
        <w:tabs>
          <w:tab w:val="left" w:pos="7280"/>
        </w:tabs>
        <w:autoSpaceDE w:val="0"/>
        <w:autoSpaceDN w:val="0"/>
        <w:adjustRightInd w:val="0"/>
        <w:spacing w:after="0"/>
        <w:rPr>
          <w:rFonts w:ascii="Arial" w:eastAsia="Times New Roman" w:hAnsi="Arial" w:cs="Arial"/>
          <w:sz w:val="8"/>
          <w:szCs w:val="8"/>
        </w:rPr>
      </w:pPr>
    </w:p>
    <w:p w14:paraId="090ABB3D"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proofErr w:type="spellStart"/>
      <w:r w:rsidRPr="0063653A">
        <w:rPr>
          <w:rFonts w:ascii="Arial" w:eastAsia="Times New Roman" w:hAnsi="Arial" w:cs="Arial"/>
          <w:b/>
          <w:sz w:val="16"/>
          <w:szCs w:val="16"/>
        </w:rPr>
        <w:t>Survitec</w:t>
      </w:r>
      <w:proofErr w:type="spellEnd"/>
      <w:r w:rsidRPr="0063653A">
        <w:rPr>
          <w:rFonts w:ascii="Arial" w:eastAsia="Times New Roman" w:hAnsi="Arial" w:cs="Arial"/>
          <w:b/>
          <w:sz w:val="16"/>
          <w:szCs w:val="16"/>
        </w:rPr>
        <w:t xml:space="preserve"> Group</w:t>
      </w:r>
      <w:r w:rsidRPr="0063653A">
        <w:rPr>
          <w:rFonts w:ascii="Arial" w:eastAsia="Times New Roman" w:hAnsi="Arial" w:cs="Arial"/>
          <w:sz w:val="16"/>
          <w:szCs w:val="16"/>
        </w:rPr>
        <w:t xml:space="preserve"> holds market-leading positions worldwide in marine, defence and aerospace survival technology. Headquartered in Southampton,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w:t>
      </w:r>
      <w:proofErr w:type="spellStart"/>
      <w:r w:rsidRPr="0063653A">
        <w:rPr>
          <w:rFonts w:ascii="Arial" w:eastAsia="Times New Roman" w:hAnsi="Arial" w:cs="Arial"/>
          <w:sz w:val="16"/>
          <w:szCs w:val="16"/>
        </w:rPr>
        <w:t>Survitec</w:t>
      </w:r>
      <w:proofErr w:type="spellEnd"/>
      <w:r w:rsidRPr="0063653A">
        <w:rPr>
          <w:rFonts w:ascii="Arial" w:eastAsia="Times New Roman" w:hAnsi="Arial" w:cs="Arial"/>
          <w:sz w:val="16"/>
          <w:szCs w:val="16"/>
        </w:rPr>
        <w:t xml:space="preserve"> is committed to product innovation, technological advancement and quality assurance.</w:t>
      </w:r>
    </w:p>
    <w:p w14:paraId="7BBDB972"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Key products within </w:t>
      </w:r>
      <w:proofErr w:type="spellStart"/>
      <w:r w:rsidRPr="0063653A">
        <w:rPr>
          <w:rFonts w:ascii="Arial" w:eastAsia="Times New Roman" w:hAnsi="Arial" w:cs="Arial"/>
          <w:sz w:val="16"/>
          <w:szCs w:val="16"/>
        </w:rPr>
        <w:t>Survitec’s</w:t>
      </w:r>
      <w:proofErr w:type="spellEnd"/>
      <w:r w:rsidRPr="0063653A">
        <w:rPr>
          <w:rFonts w:ascii="Arial" w:eastAsia="Times New Roman" w:hAnsi="Arial" w:cs="Arial"/>
          <w:sz w:val="16"/>
          <w:szCs w:val="16"/>
        </w:rPr>
        <w:t xml:space="preserve"> portfolio include marine, defence and aviation </w:t>
      </w:r>
      <w:proofErr w:type="spellStart"/>
      <w:r w:rsidRPr="0063653A">
        <w:rPr>
          <w:rFonts w:ascii="Arial" w:eastAsia="Times New Roman" w:hAnsi="Arial" w:cs="Arial"/>
          <w:sz w:val="16"/>
          <w:szCs w:val="16"/>
        </w:rPr>
        <w:t>Liferafts</w:t>
      </w:r>
      <w:proofErr w:type="spellEnd"/>
      <w:r w:rsidRPr="0063653A">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sidRPr="0063653A">
        <w:rPr>
          <w:rFonts w:ascii="Arial" w:eastAsia="Times New Roman" w:hAnsi="Arial" w:cs="Arial"/>
          <w:sz w:val="16"/>
          <w:szCs w:val="16"/>
        </w:rPr>
        <w:t>MarinArk</w:t>
      </w:r>
      <w:proofErr w:type="spellEnd"/>
      <w:r w:rsidRPr="0063653A">
        <w:rPr>
          <w:rFonts w:ascii="Arial" w:eastAsia="Times New Roman" w:hAnsi="Arial" w:cs="Arial"/>
          <w:sz w:val="16"/>
          <w:szCs w:val="16"/>
        </w:rPr>
        <w:t xml:space="preserve"> system is used on many major cruise ships across the globe. </w:t>
      </w:r>
    </w:p>
    <w:p w14:paraId="5E7D8FA0" w14:textId="77777777" w:rsidR="00AF26CC" w:rsidRPr="00590AC9" w:rsidRDefault="00AF26CC" w:rsidP="00FA572B">
      <w:pPr>
        <w:tabs>
          <w:tab w:val="left" w:pos="7280"/>
        </w:tabs>
        <w:autoSpaceDE w:val="0"/>
        <w:autoSpaceDN w:val="0"/>
        <w:adjustRightInd w:val="0"/>
        <w:spacing w:after="0"/>
        <w:rPr>
          <w:rFonts w:ascii="Arial" w:eastAsia="Times New Roman" w:hAnsi="Arial" w:cs="Arial"/>
          <w:sz w:val="8"/>
          <w:szCs w:val="8"/>
        </w:rPr>
      </w:pPr>
    </w:p>
    <w:p w14:paraId="0E208205" w14:textId="045BF012" w:rsidR="00FA572B" w:rsidRPr="00AE4016" w:rsidRDefault="00FA572B" w:rsidP="00FA572B">
      <w:pPr>
        <w:tabs>
          <w:tab w:val="left" w:pos="7280"/>
        </w:tabs>
        <w:autoSpaceDE w:val="0"/>
        <w:autoSpaceDN w:val="0"/>
        <w:adjustRightInd w:val="0"/>
        <w:spacing w:after="0"/>
        <w:rPr>
          <w:rFonts w:ascii="Arial" w:eastAsia="Times New Roman" w:hAnsi="Arial" w:cs="Arial"/>
          <w:sz w:val="28"/>
          <w:szCs w:val="28"/>
        </w:rPr>
      </w:pPr>
      <w:r w:rsidRPr="0063653A">
        <w:rPr>
          <w:rFonts w:ascii="Arial" w:eastAsia="Times New Roman" w:hAnsi="Arial" w:cs="Arial"/>
          <w:b/>
          <w:sz w:val="16"/>
          <w:szCs w:val="16"/>
        </w:rPr>
        <w:t xml:space="preserve">www.survitecgroup.com </w:t>
      </w:r>
    </w:p>
    <w:sectPr w:rsidR="00FA572B" w:rsidRPr="00AE4016" w:rsidSect="00590AC9">
      <w:headerReference w:type="default" r:id="rId17"/>
      <w:footerReference w:type="default" r:id="rId18"/>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61C4E" w14:textId="77777777" w:rsidR="006D05A0" w:rsidRDefault="006D05A0" w:rsidP="00C9368D">
      <w:pPr>
        <w:spacing w:after="0" w:line="240" w:lineRule="auto"/>
      </w:pPr>
      <w:r>
        <w:separator/>
      </w:r>
    </w:p>
  </w:endnote>
  <w:endnote w:type="continuationSeparator" w:id="0">
    <w:p w14:paraId="121619BC" w14:textId="77777777" w:rsidR="006D05A0" w:rsidRDefault="006D05A0"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6D05A0" w:rsidRPr="00C9368D" w:rsidRDefault="006D05A0"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6D05A0" w:rsidRDefault="006D05A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9E7E9" w14:textId="77777777" w:rsidR="006D05A0" w:rsidRDefault="006D05A0" w:rsidP="00C9368D">
      <w:pPr>
        <w:spacing w:after="0" w:line="240" w:lineRule="auto"/>
      </w:pPr>
      <w:r>
        <w:separator/>
      </w:r>
    </w:p>
  </w:footnote>
  <w:footnote w:type="continuationSeparator" w:id="0">
    <w:p w14:paraId="55981378" w14:textId="77777777" w:rsidR="006D05A0" w:rsidRDefault="006D05A0"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6D05A0" w:rsidRPr="005D69D5" w:rsidRDefault="006D05A0"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proofErr w:type="spellStart"/>
    <w:r w:rsidRPr="005D69D5">
      <w:rPr>
        <w:rFonts w:ascii="Arial" w:hAnsi="Arial" w:cs="Arial"/>
        <w:b/>
      </w:rPr>
      <w:t>Survitec</w:t>
    </w:r>
    <w:proofErr w:type="spellEnd"/>
    <w:r w:rsidRPr="005D69D5">
      <w:rPr>
        <w:rFonts w:ascii="Arial" w:hAnsi="Arial" w:cs="Arial"/>
        <w:b/>
      </w:rPr>
      <w:t xml:space="preserve"> Group </w:t>
    </w:r>
  </w:p>
  <w:p w14:paraId="11A43443" w14:textId="77777777" w:rsidR="006D05A0" w:rsidRPr="005D69D5" w:rsidRDefault="006D05A0" w:rsidP="00C9368D">
    <w:pPr>
      <w:pStyle w:val="BasicParagraph"/>
      <w:jc w:val="right"/>
      <w:rPr>
        <w:rFonts w:ascii="Arial" w:hAnsi="Arial" w:cs="Arial"/>
        <w:sz w:val="16"/>
        <w:szCs w:val="16"/>
      </w:rPr>
    </w:pPr>
    <w:proofErr w:type="spellStart"/>
    <w:r>
      <w:rPr>
        <w:rFonts w:ascii="Arial" w:hAnsi="Arial" w:cs="Arial"/>
        <w:sz w:val="16"/>
        <w:szCs w:val="16"/>
      </w:rPr>
      <w:t>Survitec</w:t>
    </w:r>
    <w:proofErr w:type="spellEnd"/>
    <w:r>
      <w:rPr>
        <w:rFonts w:ascii="Arial" w:hAnsi="Arial" w:cs="Arial"/>
        <w:sz w:val="16"/>
        <w:szCs w:val="16"/>
      </w:rPr>
      <w:t xml:space="preserve"> Service &amp; Distribution Ltd t/a Crewsaver</w:t>
    </w:r>
  </w:p>
  <w:p w14:paraId="6375B7FE" w14:textId="77777777" w:rsidR="006D05A0" w:rsidRPr="005D69D5" w:rsidRDefault="006D05A0" w:rsidP="00C9368D">
    <w:pPr>
      <w:pStyle w:val="BasicParagraph"/>
      <w:jc w:val="right"/>
      <w:rPr>
        <w:rFonts w:ascii="Arial" w:hAnsi="Arial" w:cs="Arial"/>
        <w:sz w:val="16"/>
        <w:szCs w:val="16"/>
      </w:rPr>
    </w:pPr>
    <w:proofErr w:type="spellStart"/>
    <w:r>
      <w:rPr>
        <w:rFonts w:ascii="Arial" w:hAnsi="Arial" w:cs="Arial"/>
        <w:sz w:val="16"/>
        <w:szCs w:val="16"/>
      </w:rPr>
      <w:t>Survitec</w:t>
    </w:r>
    <w:proofErr w:type="spellEnd"/>
    <w:r>
      <w:rPr>
        <w:rFonts w:ascii="Arial" w:hAnsi="Arial" w:cs="Arial"/>
        <w:sz w:val="16"/>
        <w:szCs w:val="16"/>
      </w:rPr>
      <w:t xml:space="preserve"> House, </w:t>
    </w:r>
    <w:proofErr w:type="spellStart"/>
    <w:r>
      <w:rPr>
        <w:rFonts w:ascii="Arial" w:hAnsi="Arial" w:cs="Arial"/>
        <w:sz w:val="16"/>
        <w:szCs w:val="16"/>
      </w:rPr>
      <w:t>Lederle</w:t>
    </w:r>
    <w:proofErr w:type="spellEnd"/>
    <w:r>
      <w:rPr>
        <w:rFonts w:ascii="Arial" w:hAnsi="Arial" w:cs="Arial"/>
        <w:sz w:val="16"/>
        <w:szCs w:val="16"/>
      </w:rPr>
      <w:t xml:space="preserve"> Lane, Gosport, Hampshire PO13 0FZ, UK</w:t>
    </w:r>
  </w:p>
  <w:p w14:paraId="36207A51" w14:textId="77777777" w:rsidR="006D05A0" w:rsidRPr="005D69D5" w:rsidRDefault="006D05A0"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6D05A0" w:rsidRDefault="006D05A0"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6D05A0" w:rsidRDefault="006D05A0">
    <w:pPr>
      <w:pStyle w:val="Header"/>
    </w:pPr>
  </w:p>
  <w:p w14:paraId="0C11868E" w14:textId="77777777" w:rsidR="006D05A0" w:rsidRDefault="006D05A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2"/>
  </w:num>
  <w:num w:numId="2">
    <w:abstractNumId w:val="7"/>
  </w:num>
  <w:num w:numId="3">
    <w:abstractNumId w:val="5"/>
  </w:num>
  <w:num w:numId="4">
    <w:abstractNumId w:val="3"/>
  </w:num>
  <w:num w:numId="5">
    <w:abstractNumId w:val="1"/>
  </w:num>
  <w:num w:numId="6">
    <w:abstractNumId w:val="9"/>
  </w:num>
  <w:num w:numId="7">
    <w:abstractNumId w:val="4"/>
  </w:num>
  <w:num w:numId="8">
    <w:abstractNumId w:val="8"/>
  </w:num>
  <w:num w:numId="9">
    <w:abstractNumId w:val="0"/>
  </w:num>
  <w:num w:numId="10">
    <w:abstractNumId w:val="11"/>
  </w:num>
  <w:num w:numId="11">
    <w:abstractNumId w:val="2"/>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16E36"/>
    <w:rsid w:val="0002209C"/>
    <w:rsid w:val="000302BC"/>
    <w:rsid w:val="000318C5"/>
    <w:rsid w:val="00043784"/>
    <w:rsid w:val="00047BEE"/>
    <w:rsid w:val="00061BC4"/>
    <w:rsid w:val="00084153"/>
    <w:rsid w:val="00085864"/>
    <w:rsid w:val="000B3112"/>
    <w:rsid w:val="000C685B"/>
    <w:rsid w:val="000F2778"/>
    <w:rsid w:val="00112A7D"/>
    <w:rsid w:val="00117888"/>
    <w:rsid w:val="0012000A"/>
    <w:rsid w:val="001368F8"/>
    <w:rsid w:val="0013778E"/>
    <w:rsid w:val="00141E52"/>
    <w:rsid w:val="0014553B"/>
    <w:rsid w:val="001500C9"/>
    <w:rsid w:val="00153675"/>
    <w:rsid w:val="00183FBD"/>
    <w:rsid w:val="00185FCB"/>
    <w:rsid w:val="001955F2"/>
    <w:rsid w:val="001A039F"/>
    <w:rsid w:val="001A1156"/>
    <w:rsid w:val="001B3553"/>
    <w:rsid w:val="001D0995"/>
    <w:rsid w:val="001D6D3D"/>
    <w:rsid w:val="001E0600"/>
    <w:rsid w:val="001E1973"/>
    <w:rsid w:val="001F37A5"/>
    <w:rsid w:val="001F7BD8"/>
    <w:rsid w:val="00200710"/>
    <w:rsid w:val="002106CC"/>
    <w:rsid w:val="002118C5"/>
    <w:rsid w:val="00225AEB"/>
    <w:rsid w:val="002402CB"/>
    <w:rsid w:val="0026261F"/>
    <w:rsid w:val="0026556D"/>
    <w:rsid w:val="00277047"/>
    <w:rsid w:val="00290C68"/>
    <w:rsid w:val="00294E75"/>
    <w:rsid w:val="00296137"/>
    <w:rsid w:val="002A67E4"/>
    <w:rsid w:val="002B1998"/>
    <w:rsid w:val="002B7111"/>
    <w:rsid w:val="002E2D57"/>
    <w:rsid w:val="002F454A"/>
    <w:rsid w:val="00304DE1"/>
    <w:rsid w:val="00307026"/>
    <w:rsid w:val="00314410"/>
    <w:rsid w:val="00322BB5"/>
    <w:rsid w:val="00340140"/>
    <w:rsid w:val="00351A7F"/>
    <w:rsid w:val="00352688"/>
    <w:rsid w:val="00362766"/>
    <w:rsid w:val="00371043"/>
    <w:rsid w:val="00374819"/>
    <w:rsid w:val="003958F0"/>
    <w:rsid w:val="00396B65"/>
    <w:rsid w:val="003A358A"/>
    <w:rsid w:val="003A418A"/>
    <w:rsid w:val="003B2822"/>
    <w:rsid w:val="003B7099"/>
    <w:rsid w:val="003C4F96"/>
    <w:rsid w:val="003D296D"/>
    <w:rsid w:val="003D2D21"/>
    <w:rsid w:val="00412241"/>
    <w:rsid w:val="00420C62"/>
    <w:rsid w:val="00422226"/>
    <w:rsid w:val="0042486A"/>
    <w:rsid w:val="00425102"/>
    <w:rsid w:val="00427A1A"/>
    <w:rsid w:val="004475C7"/>
    <w:rsid w:val="00472BA7"/>
    <w:rsid w:val="004776CD"/>
    <w:rsid w:val="004A2901"/>
    <w:rsid w:val="004D739E"/>
    <w:rsid w:val="004E383E"/>
    <w:rsid w:val="00500608"/>
    <w:rsid w:val="005300B3"/>
    <w:rsid w:val="00530672"/>
    <w:rsid w:val="00546258"/>
    <w:rsid w:val="005462A5"/>
    <w:rsid w:val="00557A6D"/>
    <w:rsid w:val="00565BAE"/>
    <w:rsid w:val="00573DC3"/>
    <w:rsid w:val="00580DB5"/>
    <w:rsid w:val="00585DDC"/>
    <w:rsid w:val="00590AC9"/>
    <w:rsid w:val="005947CB"/>
    <w:rsid w:val="00595ABB"/>
    <w:rsid w:val="005A7061"/>
    <w:rsid w:val="005C19FD"/>
    <w:rsid w:val="005C2FC5"/>
    <w:rsid w:val="005C45AC"/>
    <w:rsid w:val="005C5B44"/>
    <w:rsid w:val="005D5705"/>
    <w:rsid w:val="005E440D"/>
    <w:rsid w:val="0060565F"/>
    <w:rsid w:val="00633BE0"/>
    <w:rsid w:val="0063653A"/>
    <w:rsid w:val="006461F9"/>
    <w:rsid w:val="00675110"/>
    <w:rsid w:val="0067636A"/>
    <w:rsid w:val="00677930"/>
    <w:rsid w:val="006954CE"/>
    <w:rsid w:val="006A379B"/>
    <w:rsid w:val="006B1944"/>
    <w:rsid w:val="006C72B8"/>
    <w:rsid w:val="006D0120"/>
    <w:rsid w:val="006D05A0"/>
    <w:rsid w:val="006E1095"/>
    <w:rsid w:val="006E3C9C"/>
    <w:rsid w:val="006F077F"/>
    <w:rsid w:val="0070013A"/>
    <w:rsid w:val="00700772"/>
    <w:rsid w:val="007165FF"/>
    <w:rsid w:val="00725FEA"/>
    <w:rsid w:val="007334F3"/>
    <w:rsid w:val="00742D22"/>
    <w:rsid w:val="00754C6A"/>
    <w:rsid w:val="0076239C"/>
    <w:rsid w:val="007836B6"/>
    <w:rsid w:val="007849CF"/>
    <w:rsid w:val="00796D18"/>
    <w:rsid w:val="0079762C"/>
    <w:rsid w:val="007A28E6"/>
    <w:rsid w:val="007B1D61"/>
    <w:rsid w:val="007B7E39"/>
    <w:rsid w:val="007E35B2"/>
    <w:rsid w:val="008265A8"/>
    <w:rsid w:val="00844959"/>
    <w:rsid w:val="00847933"/>
    <w:rsid w:val="008566A8"/>
    <w:rsid w:val="0086031D"/>
    <w:rsid w:val="008621D7"/>
    <w:rsid w:val="00865843"/>
    <w:rsid w:val="0086705F"/>
    <w:rsid w:val="00884565"/>
    <w:rsid w:val="00892003"/>
    <w:rsid w:val="0089375C"/>
    <w:rsid w:val="008A726F"/>
    <w:rsid w:val="008C4098"/>
    <w:rsid w:val="008C663F"/>
    <w:rsid w:val="0094559C"/>
    <w:rsid w:val="009635BD"/>
    <w:rsid w:val="00963EA0"/>
    <w:rsid w:val="009653D0"/>
    <w:rsid w:val="00967512"/>
    <w:rsid w:val="00985D4D"/>
    <w:rsid w:val="009A3FE1"/>
    <w:rsid w:val="009B0FBB"/>
    <w:rsid w:val="009B7341"/>
    <w:rsid w:val="009F568A"/>
    <w:rsid w:val="00A03675"/>
    <w:rsid w:val="00A0409C"/>
    <w:rsid w:val="00A0478C"/>
    <w:rsid w:val="00A059D5"/>
    <w:rsid w:val="00A10BC7"/>
    <w:rsid w:val="00A31B55"/>
    <w:rsid w:val="00A37B9E"/>
    <w:rsid w:val="00A41798"/>
    <w:rsid w:val="00A65D66"/>
    <w:rsid w:val="00A74B88"/>
    <w:rsid w:val="00AB3269"/>
    <w:rsid w:val="00AB708F"/>
    <w:rsid w:val="00AC414F"/>
    <w:rsid w:val="00AC5DCD"/>
    <w:rsid w:val="00AE4016"/>
    <w:rsid w:val="00AE6FEF"/>
    <w:rsid w:val="00AF26CC"/>
    <w:rsid w:val="00B0343C"/>
    <w:rsid w:val="00B07D4B"/>
    <w:rsid w:val="00B11140"/>
    <w:rsid w:val="00B47F81"/>
    <w:rsid w:val="00B55C6A"/>
    <w:rsid w:val="00B565C9"/>
    <w:rsid w:val="00B66A2F"/>
    <w:rsid w:val="00B66E1B"/>
    <w:rsid w:val="00B96546"/>
    <w:rsid w:val="00BB5C8E"/>
    <w:rsid w:val="00BE0C58"/>
    <w:rsid w:val="00BE0FF7"/>
    <w:rsid w:val="00BE1F90"/>
    <w:rsid w:val="00BF0753"/>
    <w:rsid w:val="00BF0CA5"/>
    <w:rsid w:val="00BF364F"/>
    <w:rsid w:val="00BF7C64"/>
    <w:rsid w:val="00C013E8"/>
    <w:rsid w:val="00C21CFE"/>
    <w:rsid w:val="00C54905"/>
    <w:rsid w:val="00C84A81"/>
    <w:rsid w:val="00C92B20"/>
    <w:rsid w:val="00C9368D"/>
    <w:rsid w:val="00C9424D"/>
    <w:rsid w:val="00CA3F5D"/>
    <w:rsid w:val="00CC512B"/>
    <w:rsid w:val="00CD12FE"/>
    <w:rsid w:val="00CE1933"/>
    <w:rsid w:val="00D0192D"/>
    <w:rsid w:val="00D02968"/>
    <w:rsid w:val="00D02BA6"/>
    <w:rsid w:val="00D04BC4"/>
    <w:rsid w:val="00D2671C"/>
    <w:rsid w:val="00D47CA1"/>
    <w:rsid w:val="00D71AA4"/>
    <w:rsid w:val="00D81104"/>
    <w:rsid w:val="00D83F72"/>
    <w:rsid w:val="00DA029D"/>
    <w:rsid w:val="00DA1615"/>
    <w:rsid w:val="00DA6047"/>
    <w:rsid w:val="00DA7667"/>
    <w:rsid w:val="00DB5D2F"/>
    <w:rsid w:val="00DC4C9A"/>
    <w:rsid w:val="00DC7923"/>
    <w:rsid w:val="00DE204A"/>
    <w:rsid w:val="00DF1A74"/>
    <w:rsid w:val="00DF34AB"/>
    <w:rsid w:val="00DF528B"/>
    <w:rsid w:val="00E04356"/>
    <w:rsid w:val="00E063C0"/>
    <w:rsid w:val="00E30AE0"/>
    <w:rsid w:val="00E31F2F"/>
    <w:rsid w:val="00E334EE"/>
    <w:rsid w:val="00E358EC"/>
    <w:rsid w:val="00E41C63"/>
    <w:rsid w:val="00E46048"/>
    <w:rsid w:val="00E46454"/>
    <w:rsid w:val="00E5171D"/>
    <w:rsid w:val="00E60F89"/>
    <w:rsid w:val="00E74087"/>
    <w:rsid w:val="00EB048D"/>
    <w:rsid w:val="00EB3B52"/>
    <w:rsid w:val="00EB778D"/>
    <w:rsid w:val="00EC663E"/>
    <w:rsid w:val="00ED5D21"/>
    <w:rsid w:val="00F272BA"/>
    <w:rsid w:val="00F32CCE"/>
    <w:rsid w:val="00F3524A"/>
    <w:rsid w:val="00F61C27"/>
    <w:rsid w:val="00F62B34"/>
    <w:rsid w:val="00F62EA0"/>
    <w:rsid w:val="00F65D5A"/>
    <w:rsid w:val="00F7024D"/>
    <w:rsid w:val="00F96607"/>
    <w:rsid w:val="00FA572B"/>
    <w:rsid w:val="00FB0EC3"/>
    <w:rsid w:val="00FD4F10"/>
    <w:rsid w:val="00FD75BB"/>
    <w:rsid w:val="00FE183C"/>
    <w:rsid w:val="00FE61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mailto:hannah.burywood@survitecgroup.com" TargetMode="External"/><Relationship Id="rId16" Type="http://schemas.openxmlformats.org/officeDocument/2006/relationships/hyperlink" Target="mailto:Alison@marineadagency.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3CFB8-D293-3446-B76A-DE82D6D7D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829</Words>
  <Characters>4727</Characters>
  <Application>Microsoft Macintosh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Survitec</Company>
  <LinksUpToDate>false</LinksUpToDate>
  <CharactersWithSpaces>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Temi Lawrence</cp:lastModifiedBy>
  <cp:revision>2</cp:revision>
  <cp:lastPrinted>2014-05-16T08:54:00Z</cp:lastPrinted>
  <dcterms:created xsi:type="dcterms:W3CDTF">2015-05-12T16:01:00Z</dcterms:created>
  <dcterms:modified xsi:type="dcterms:W3CDTF">2015-05-12T16:01:00Z</dcterms:modified>
</cp:coreProperties>
</file>