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F7D2" w14:textId="2C9C70F5" w:rsidR="00CE6FEE" w:rsidRDefault="006E6605" w:rsidP="00CC3269">
      <w:pPr>
        <w:tabs>
          <w:tab w:val="left" w:pos="7280"/>
        </w:tabs>
        <w:autoSpaceDE w:val="0"/>
        <w:autoSpaceDN w:val="0"/>
        <w:adjustRightInd w:val="0"/>
        <w:spacing w:after="0"/>
        <w:rPr>
          <w:rFonts w:ascii="Arial" w:eastAsia="Times New Roman" w:hAnsi="Arial" w:cs="Arial"/>
          <w:sz w:val="32"/>
          <w:szCs w:val="32"/>
        </w:rPr>
      </w:pPr>
      <w:r>
        <w:rPr>
          <w:rFonts w:ascii="Arial" w:eastAsia="Times New Roman" w:hAnsi="Arial" w:cs="Arial"/>
          <w:b/>
          <w:noProof/>
          <w:color w:val="808080" w:themeColor="background1" w:themeShade="80"/>
          <w:sz w:val="72"/>
          <w:szCs w:val="72"/>
          <w:lang w:val="en-US" w:eastAsia="en-US"/>
        </w:rPr>
        <w:drawing>
          <wp:anchor distT="0" distB="0" distL="114300" distR="114300" simplePos="0" relativeHeight="251662336" behindDoc="0" locked="0" layoutInCell="1" allowOverlap="1" wp14:anchorId="6AD5DA46" wp14:editId="5EBEA13D">
            <wp:simplePos x="0" y="0"/>
            <wp:positionH relativeFrom="column">
              <wp:posOffset>4000500</wp:posOffset>
            </wp:positionH>
            <wp:positionV relativeFrom="paragraph">
              <wp:posOffset>116840</wp:posOffset>
            </wp:positionV>
            <wp:extent cx="2171502" cy="111735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 Dusseldorf 2016 for Crewsaver release.jpg"/>
                    <pic:cNvPicPr/>
                  </pic:nvPicPr>
                  <pic:blipFill>
                    <a:blip r:embed="rId9">
                      <a:extLst>
                        <a:ext uri="{28A0092B-C50C-407E-A947-70E740481C1C}">
                          <a14:useLocalDpi xmlns:a14="http://schemas.microsoft.com/office/drawing/2010/main" val="0"/>
                        </a:ext>
                      </a:extLst>
                    </a:blip>
                    <a:stretch>
                      <a:fillRect/>
                    </a:stretch>
                  </pic:blipFill>
                  <pic:spPr>
                    <a:xfrm>
                      <a:off x="0" y="0"/>
                      <a:ext cx="2171711" cy="1117467"/>
                    </a:xfrm>
                    <a:prstGeom prst="rect">
                      <a:avLst/>
                    </a:prstGeom>
                  </pic:spPr>
                </pic:pic>
              </a:graphicData>
            </a:graphic>
            <wp14:sizeRelH relativeFrom="page">
              <wp14:pctWidth>0</wp14:pctWidth>
            </wp14:sizeRelH>
            <wp14:sizeRelV relativeFrom="page">
              <wp14:pctHeight>0</wp14:pctHeight>
            </wp14:sizeRelV>
          </wp:anchor>
        </w:drawing>
      </w:r>
      <w:r w:rsidR="00CE6FEE">
        <w:rPr>
          <w:rFonts w:ascii="Arial" w:eastAsia="Times New Roman" w:hAnsi="Arial" w:cs="Arial"/>
          <w:b/>
          <w:color w:val="808080" w:themeColor="background1" w:themeShade="80"/>
          <w:sz w:val="72"/>
          <w:szCs w:val="72"/>
        </w:rPr>
        <w:t>Press Release</w:t>
      </w:r>
      <w:r w:rsidR="00CE6FEE" w:rsidRPr="00D11692">
        <w:rPr>
          <w:rFonts w:ascii="Arial" w:eastAsia="Times New Roman" w:hAnsi="Arial" w:cs="Arial"/>
          <w:sz w:val="32"/>
          <w:szCs w:val="32"/>
        </w:rPr>
        <w:t xml:space="preserve"> </w:t>
      </w:r>
    </w:p>
    <w:p w14:paraId="306D7F88" w14:textId="3755E779" w:rsidR="00CC3269" w:rsidRPr="00314167" w:rsidRDefault="00CC3269" w:rsidP="00CC3269">
      <w:pPr>
        <w:tabs>
          <w:tab w:val="left" w:pos="7280"/>
        </w:tabs>
        <w:autoSpaceDE w:val="0"/>
        <w:autoSpaceDN w:val="0"/>
        <w:adjustRightInd w:val="0"/>
        <w:spacing w:after="0"/>
        <w:rPr>
          <w:rFonts w:ascii="Arial" w:eastAsia="Times New Roman" w:hAnsi="Arial" w:cs="Arial"/>
          <w:sz w:val="32"/>
          <w:szCs w:val="32"/>
        </w:rPr>
      </w:pPr>
      <w:r w:rsidRPr="00314167">
        <w:rPr>
          <w:rFonts w:ascii="Arial" w:eastAsia="Times New Roman" w:hAnsi="Arial" w:cs="Arial"/>
          <w:sz w:val="32"/>
          <w:szCs w:val="32"/>
        </w:rPr>
        <w:t xml:space="preserve">For Immediate Release </w:t>
      </w:r>
    </w:p>
    <w:p w14:paraId="78F7437B" w14:textId="588D35A9" w:rsidR="00A37836" w:rsidRPr="00314167" w:rsidRDefault="00AF7A97" w:rsidP="00C92D88">
      <w:pPr>
        <w:tabs>
          <w:tab w:val="left" w:pos="7280"/>
        </w:tabs>
        <w:autoSpaceDE w:val="0"/>
        <w:autoSpaceDN w:val="0"/>
        <w:adjustRightInd w:val="0"/>
        <w:spacing w:after="0"/>
        <w:rPr>
          <w:rFonts w:ascii="Arial" w:hAnsi="Arial" w:cs="Arial"/>
          <w:b/>
          <w:bCs/>
          <w:sz w:val="24"/>
          <w:szCs w:val="24"/>
        </w:rPr>
      </w:pPr>
      <w:r>
        <w:rPr>
          <w:rFonts w:ascii="Arial" w:hAnsi="Arial" w:cs="Arial"/>
          <w:b/>
          <w:bCs/>
          <w:sz w:val="24"/>
          <w:szCs w:val="24"/>
        </w:rPr>
        <w:t>D</w:t>
      </w:r>
      <w:r w:rsidRPr="00AF7A97">
        <w:rPr>
          <w:rFonts w:ascii="Arial" w:hAnsi="Arial" w:cs="Arial"/>
          <w:b/>
          <w:bCs/>
          <w:sz w:val="24"/>
          <w:szCs w:val="24"/>
        </w:rPr>
        <w:t>ü</w:t>
      </w:r>
      <w:r w:rsidR="00314167">
        <w:rPr>
          <w:rFonts w:ascii="Arial" w:hAnsi="Arial" w:cs="Arial"/>
          <w:b/>
          <w:bCs/>
          <w:sz w:val="24"/>
          <w:szCs w:val="24"/>
        </w:rPr>
        <w:t>sseldorf Boat Show</w:t>
      </w:r>
      <w:r w:rsidR="002369C8" w:rsidRPr="00314167">
        <w:rPr>
          <w:rFonts w:ascii="Arial" w:hAnsi="Arial" w:cs="Arial"/>
          <w:b/>
          <w:bCs/>
          <w:sz w:val="24"/>
          <w:szCs w:val="24"/>
        </w:rPr>
        <w:t xml:space="preserve"> </w:t>
      </w:r>
      <w:r w:rsidR="00A37836" w:rsidRPr="00314167">
        <w:rPr>
          <w:rFonts w:ascii="Arial" w:hAnsi="Arial" w:cs="Arial"/>
          <w:b/>
          <w:bCs/>
          <w:sz w:val="24"/>
          <w:szCs w:val="24"/>
        </w:rPr>
        <w:t>23</w:t>
      </w:r>
      <w:r w:rsidR="00A37836" w:rsidRPr="00314167">
        <w:rPr>
          <w:rFonts w:ascii="Arial" w:hAnsi="Arial" w:cs="Arial"/>
          <w:b/>
          <w:bCs/>
          <w:sz w:val="24"/>
          <w:szCs w:val="24"/>
          <w:vertAlign w:val="superscript"/>
        </w:rPr>
        <w:t>rd</w:t>
      </w:r>
      <w:r w:rsidR="00A37836" w:rsidRPr="00314167">
        <w:rPr>
          <w:rFonts w:ascii="Arial" w:hAnsi="Arial" w:cs="Arial"/>
          <w:b/>
          <w:bCs/>
          <w:sz w:val="24"/>
          <w:szCs w:val="24"/>
        </w:rPr>
        <w:t xml:space="preserve"> – 31</w:t>
      </w:r>
      <w:r w:rsidR="00A37836" w:rsidRPr="00314167">
        <w:rPr>
          <w:rFonts w:ascii="Arial" w:hAnsi="Arial" w:cs="Arial"/>
          <w:b/>
          <w:bCs/>
          <w:sz w:val="24"/>
          <w:szCs w:val="24"/>
          <w:vertAlign w:val="superscript"/>
        </w:rPr>
        <w:t>st</w:t>
      </w:r>
      <w:r w:rsidR="00A37836" w:rsidRPr="00314167">
        <w:rPr>
          <w:rFonts w:ascii="Arial" w:hAnsi="Arial" w:cs="Arial"/>
          <w:b/>
          <w:bCs/>
          <w:sz w:val="24"/>
          <w:szCs w:val="24"/>
        </w:rPr>
        <w:t xml:space="preserve"> January 2016</w:t>
      </w:r>
    </w:p>
    <w:p w14:paraId="40E4B973" w14:textId="33C317A6" w:rsidR="00A37836" w:rsidRDefault="002369C8" w:rsidP="00C92D88">
      <w:pPr>
        <w:tabs>
          <w:tab w:val="left" w:pos="7280"/>
        </w:tabs>
        <w:autoSpaceDE w:val="0"/>
        <w:autoSpaceDN w:val="0"/>
        <w:adjustRightInd w:val="0"/>
        <w:spacing w:after="0"/>
        <w:rPr>
          <w:rFonts w:ascii="Arial" w:eastAsia="Times New Roman" w:hAnsi="Arial" w:cs="Arial"/>
          <w:bCs/>
          <w:color w:val="222222"/>
          <w:sz w:val="24"/>
          <w:szCs w:val="24"/>
          <w:bdr w:val="none" w:sz="0" w:space="0" w:color="auto" w:frame="1"/>
        </w:rPr>
      </w:pPr>
      <w:proofErr w:type="spellStart"/>
      <w:r w:rsidRPr="00314167">
        <w:rPr>
          <w:rFonts w:ascii="Arial" w:eastAsia="Times New Roman" w:hAnsi="Arial" w:cs="Arial"/>
          <w:bCs/>
          <w:color w:val="222222"/>
          <w:sz w:val="24"/>
          <w:szCs w:val="24"/>
          <w:bdr w:val="none" w:sz="0" w:space="0" w:color="auto" w:frame="1"/>
        </w:rPr>
        <w:t>Nordwest</w:t>
      </w:r>
      <w:proofErr w:type="spellEnd"/>
      <w:r w:rsidRPr="00314167">
        <w:rPr>
          <w:rFonts w:ascii="Arial" w:eastAsia="Times New Roman" w:hAnsi="Arial" w:cs="Arial"/>
          <w:bCs/>
          <w:color w:val="222222"/>
          <w:sz w:val="24"/>
          <w:szCs w:val="24"/>
          <w:bdr w:val="none" w:sz="0" w:space="0" w:color="auto" w:frame="1"/>
        </w:rPr>
        <w:t>-Funk: Stand B41 &amp; B42, Hall 11</w:t>
      </w:r>
    </w:p>
    <w:p w14:paraId="65D39A6B" w14:textId="77777777" w:rsidR="00290B66" w:rsidRPr="00314167" w:rsidRDefault="00290B66" w:rsidP="00C92D88">
      <w:pPr>
        <w:tabs>
          <w:tab w:val="left" w:pos="7280"/>
        </w:tabs>
        <w:autoSpaceDE w:val="0"/>
        <w:autoSpaceDN w:val="0"/>
        <w:adjustRightInd w:val="0"/>
        <w:spacing w:after="0"/>
        <w:rPr>
          <w:rFonts w:ascii="Arial" w:hAnsi="Arial" w:cs="Arial"/>
          <w:bCs/>
          <w:sz w:val="24"/>
          <w:szCs w:val="24"/>
        </w:rPr>
      </w:pPr>
    </w:p>
    <w:p w14:paraId="21AB3CAF" w14:textId="7C6261F8" w:rsidR="00A37836" w:rsidRPr="003612EF" w:rsidRDefault="008F5B58" w:rsidP="00C92D88">
      <w:pPr>
        <w:tabs>
          <w:tab w:val="left" w:pos="7280"/>
        </w:tabs>
        <w:autoSpaceDE w:val="0"/>
        <w:autoSpaceDN w:val="0"/>
        <w:adjustRightInd w:val="0"/>
        <w:spacing w:after="0"/>
        <w:rPr>
          <w:rFonts w:ascii="Arial" w:hAnsi="Arial" w:cs="Arial"/>
          <w:b/>
          <w:bCs/>
          <w:sz w:val="28"/>
          <w:szCs w:val="28"/>
        </w:rPr>
      </w:pPr>
      <w:r>
        <w:rPr>
          <w:rFonts w:ascii="Arial" w:hAnsi="Arial" w:cs="Arial"/>
          <w:b/>
          <w:bCs/>
          <w:sz w:val="28"/>
          <w:szCs w:val="28"/>
        </w:rPr>
        <w:t xml:space="preserve">New </w:t>
      </w:r>
      <w:proofErr w:type="spellStart"/>
      <w:r>
        <w:rPr>
          <w:rFonts w:ascii="Arial" w:hAnsi="Arial" w:cs="Arial"/>
          <w:b/>
          <w:bCs/>
          <w:sz w:val="28"/>
          <w:szCs w:val="28"/>
        </w:rPr>
        <w:t>Crewsaver</w:t>
      </w:r>
      <w:proofErr w:type="spellEnd"/>
      <w:r>
        <w:rPr>
          <w:rFonts w:ascii="Arial" w:hAnsi="Arial" w:cs="Arial"/>
          <w:b/>
          <w:bCs/>
          <w:sz w:val="28"/>
          <w:szCs w:val="28"/>
        </w:rPr>
        <w:t xml:space="preserve"> </w:t>
      </w:r>
      <w:proofErr w:type="spellStart"/>
      <w:r>
        <w:rPr>
          <w:rFonts w:ascii="Arial" w:hAnsi="Arial" w:cs="Arial"/>
          <w:b/>
          <w:bCs/>
          <w:sz w:val="28"/>
          <w:szCs w:val="28"/>
        </w:rPr>
        <w:t>ErgoFit</w:t>
      </w:r>
      <w:proofErr w:type="spellEnd"/>
      <w:r>
        <w:rPr>
          <w:rFonts w:ascii="Arial" w:hAnsi="Arial" w:cs="Arial"/>
          <w:b/>
          <w:bCs/>
          <w:sz w:val="28"/>
          <w:szCs w:val="28"/>
        </w:rPr>
        <w:t xml:space="preserve"> 190N Pro available at</w:t>
      </w:r>
      <w:r w:rsidR="003612EF" w:rsidRPr="003612EF">
        <w:rPr>
          <w:rFonts w:ascii="Arial" w:hAnsi="Arial" w:cs="Arial"/>
          <w:b/>
          <w:bCs/>
          <w:sz w:val="28"/>
          <w:szCs w:val="28"/>
        </w:rPr>
        <w:t xml:space="preserve"> </w:t>
      </w:r>
      <w:r w:rsidR="00AF7A97">
        <w:rPr>
          <w:rFonts w:ascii="Arial" w:hAnsi="Arial" w:cs="Arial"/>
          <w:b/>
          <w:bCs/>
          <w:sz w:val="28"/>
          <w:szCs w:val="28"/>
        </w:rPr>
        <w:t>Dü</w:t>
      </w:r>
      <w:r w:rsidR="00300C74" w:rsidRPr="003612EF">
        <w:rPr>
          <w:rFonts w:ascii="Arial" w:hAnsi="Arial" w:cs="Arial"/>
          <w:b/>
          <w:bCs/>
          <w:sz w:val="28"/>
          <w:szCs w:val="28"/>
        </w:rPr>
        <w:t>sseldorf</w:t>
      </w:r>
      <w:r w:rsidR="003612EF" w:rsidRPr="003612EF">
        <w:rPr>
          <w:rFonts w:ascii="Arial" w:hAnsi="Arial" w:cs="Arial"/>
          <w:b/>
          <w:bCs/>
          <w:sz w:val="28"/>
          <w:szCs w:val="28"/>
        </w:rPr>
        <w:t xml:space="preserve"> Boat Show</w:t>
      </w:r>
      <w:r>
        <w:rPr>
          <w:rFonts w:ascii="Arial" w:hAnsi="Arial" w:cs="Arial"/>
          <w:b/>
          <w:bCs/>
          <w:sz w:val="28"/>
          <w:szCs w:val="28"/>
        </w:rPr>
        <w:t xml:space="preserve"> 2016</w:t>
      </w:r>
    </w:p>
    <w:p w14:paraId="1F9C1E2F" w14:textId="306A773C" w:rsidR="003F6D94" w:rsidRDefault="00511F79" w:rsidP="00C92D88">
      <w:pPr>
        <w:tabs>
          <w:tab w:val="left" w:pos="7280"/>
        </w:tabs>
        <w:autoSpaceDE w:val="0"/>
        <w:autoSpaceDN w:val="0"/>
        <w:adjustRightInd w:val="0"/>
        <w:spacing w:after="0"/>
        <w:rPr>
          <w:rFonts w:ascii="Arial" w:hAnsi="Arial" w:cs="Arial"/>
          <w:b/>
          <w:bCs/>
          <w:sz w:val="24"/>
          <w:szCs w:val="24"/>
        </w:rPr>
      </w:pPr>
      <w:r>
        <w:rPr>
          <w:rFonts w:ascii="Arial" w:eastAsia="Times New Roman" w:hAnsi="Arial" w:cs="Arial"/>
          <w:b/>
          <w:noProof/>
          <w:color w:val="808080" w:themeColor="background1" w:themeShade="80"/>
          <w:sz w:val="72"/>
          <w:szCs w:val="72"/>
          <w:lang w:val="en-US" w:eastAsia="en-US"/>
        </w:rPr>
        <w:drawing>
          <wp:anchor distT="0" distB="0" distL="114300" distR="114300" simplePos="0" relativeHeight="251661312" behindDoc="1" locked="0" layoutInCell="1" allowOverlap="1" wp14:anchorId="793AF4E9" wp14:editId="4650E183">
            <wp:simplePos x="0" y="0"/>
            <wp:positionH relativeFrom="column">
              <wp:posOffset>73025</wp:posOffset>
            </wp:positionH>
            <wp:positionV relativeFrom="paragraph">
              <wp:posOffset>64770</wp:posOffset>
            </wp:positionV>
            <wp:extent cx="1390650" cy="2176145"/>
            <wp:effectExtent l="0" t="0" r="0" b="0"/>
            <wp:wrapSquare wrapText="bothSides"/>
            <wp:docPr id="5" name="Picture 5" descr="C:\Users\HZPRUK\Downloads\ErgoFit_190N_P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ownloads\ErgoFit_190N_Pro (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90650"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2B987" w14:textId="7681CFDE" w:rsidR="00300C74" w:rsidRPr="003612EF" w:rsidRDefault="003F6D94" w:rsidP="00300C74">
      <w:pPr>
        <w:tabs>
          <w:tab w:val="left" w:pos="7280"/>
        </w:tabs>
        <w:autoSpaceDE w:val="0"/>
        <w:autoSpaceDN w:val="0"/>
        <w:adjustRightInd w:val="0"/>
        <w:spacing w:after="0"/>
        <w:rPr>
          <w:rFonts w:ascii="Arial" w:hAnsi="Arial" w:cs="Arial"/>
          <w:bCs/>
          <w:sz w:val="24"/>
          <w:szCs w:val="24"/>
        </w:rPr>
      </w:pPr>
      <w:bookmarkStart w:id="0" w:name="OLE_LINK1"/>
      <w:bookmarkStart w:id="1" w:name="OLE_LINK2"/>
      <w:r w:rsidRPr="003612EF">
        <w:rPr>
          <w:rFonts w:ascii="Arial" w:eastAsia="Times New Roman" w:hAnsi="Arial" w:cs="Arial"/>
          <w:sz w:val="24"/>
          <w:szCs w:val="24"/>
        </w:rPr>
        <w:t xml:space="preserve">Visitors to the </w:t>
      </w:r>
      <w:r w:rsidR="00EF3920">
        <w:rPr>
          <w:rFonts w:ascii="Arial" w:eastAsia="Times New Roman" w:hAnsi="Arial" w:cs="Arial"/>
          <w:sz w:val="24"/>
          <w:szCs w:val="24"/>
        </w:rPr>
        <w:t>D</w:t>
      </w:r>
      <w:r w:rsidR="00AF7A97">
        <w:rPr>
          <w:rFonts w:ascii="Arial" w:eastAsia="Times New Roman" w:hAnsi="Arial" w:cs="Arial"/>
          <w:sz w:val="24"/>
          <w:szCs w:val="24"/>
        </w:rPr>
        <w:t>ü</w:t>
      </w:r>
      <w:r w:rsidR="00EF3920">
        <w:rPr>
          <w:rFonts w:ascii="Arial" w:eastAsia="Times New Roman" w:hAnsi="Arial" w:cs="Arial"/>
          <w:sz w:val="24"/>
          <w:szCs w:val="24"/>
        </w:rPr>
        <w:t>sseldorf Boat S</w:t>
      </w:r>
      <w:r w:rsidRPr="003612EF">
        <w:rPr>
          <w:rFonts w:ascii="Arial" w:eastAsia="Times New Roman" w:hAnsi="Arial" w:cs="Arial"/>
          <w:sz w:val="24"/>
          <w:szCs w:val="24"/>
        </w:rPr>
        <w:t>how will be able to view the complete</w:t>
      </w:r>
      <w:r w:rsidR="006E6605">
        <w:rPr>
          <w:rFonts w:ascii="Arial" w:eastAsia="Times New Roman" w:hAnsi="Arial" w:cs="Arial"/>
          <w:sz w:val="24"/>
          <w:szCs w:val="24"/>
        </w:rPr>
        <w:t xml:space="preserve"> </w:t>
      </w:r>
      <w:proofErr w:type="spellStart"/>
      <w:r w:rsidR="006E6605">
        <w:rPr>
          <w:rFonts w:ascii="Arial" w:eastAsia="Times New Roman" w:hAnsi="Arial" w:cs="Arial"/>
          <w:sz w:val="24"/>
          <w:szCs w:val="24"/>
        </w:rPr>
        <w:t>Crewsaver</w:t>
      </w:r>
      <w:proofErr w:type="spellEnd"/>
      <w:r w:rsidR="00290B66" w:rsidRPr="003612EF">
        <w:rPr>
          <w:rFonts w:ascii="Arial" w:eastAsia="Times New Roman" w:hAnsi="Arial" w:cs="Arial"/>
          <w:sz w:val="24"/>
          <w:szCs w:val="24"/>
        </w:rPr>
        <w:t xml:space="preserve"> l</w:t>
      </w:r>
      <w:bookmarkStart w:id="2" w:name="_GoBack"/>
      <w:bookmarkEnd w:id="2"/>
      <w:r w:rsidR="00290B66" w:rsidRPr="003612EF">
        <w:rPr>
          <w:rFonts w:ascii="Arial" w:eastAsia="Times New Roman" w:hAnsi="Arial" w:cs="Arial"/>
          <w:sz w:val="24"/>
          <w:szCs w:val="24"/>
        </w:rPr>
        <w:t>ifejacket</w:t>
      </w:r>
      <w:r w:rsidRPr="003612EF">
        <w:rPr>
          <w:rFonts w:ascii="Arial" w:eastAsia="Times New Roman" w:hAnsi="Arial" w:cs="Arial"/>
          <w:sz w:val="24"/>
          <w:szCs w:val="24"/>
        </w:rPr>
        <w:t xml:space="preserve"> range </w:t>
      </w:r>
      <w:r w:rsidR="00100AF0">
        <w:rPr>
          <w:rFonts w:ascii="Arial" w:eastAsia="Times New Roman" w:hAnsi="Arial" w:cs="Arial"/>
          <w:sz w:val="24"/>
          <w:szCs w:val="24"/>
        </w:rPr>
        <w:t xml:space="preserve">including the brand new </w:t>
      </w:r>
      <w:proofErr w:type="spellStart"/>
      <w:r w:rsidR="00100AF0">
        <w:rPr>
          <w:rFonts w:ascii="Arial" w:eastAsia="Times New Roman" w:hAnsi="Arial" w:cs="Arial"/>
          <w:sz w:val="24"/>
          <w:szCs w:val="24"/>
        </w:rPr>
        <w:t>ErgoF</w:t>
      </w:r>
      <w:r w:rsidR="009501A3" w:rsidRPr="003612EF">
        <w:rPr>
          <w:rFonts w:ascii="Arial" w:eastAsia="Times New Roman" w:hAnsi="Arial" w:cs="Arial"/>
          <w:sz w:val="24"/>
          <w:szCs w:val="24"/>
        </w:rPr>
        <w:t>it</w:t>
      </w:r>
      <w:proofErr w:type="spellEnd"/>
      <w:r w:rsidR="009501A3" w:rsidRPr="003612EF">
        <w:rPr>
          <w:rFonts w:ascii="Arial" w:eastAsia="Times New Roman" w:hAnsi="Arial" w:cs="Arial"/>
          <w:sz w:val="24"/>
          <w:szCs w:val="24"/>
        </w:rPr>
        <w:t xml:space="preserve"> 1</w:t>
      </w:r>
      <w:r w:rsidR="00BF27DF" w:rsidRPr="003612EF">
        <w:rPr>
          <w:rFonts w:ascii="Arial" w:eastAsia="Times New Roman" w:hAnsi="Arial" w:cs="Arial"/>
          <w:sz w:val="24"/>
          <w:szCs w:val="24"/>
        </w:rPr>
        <w:t xml:space="preserve">90N Pro lifejacket </w:t>
      </w:r>
      <w:r w:rsidRPr="003612EF">
        <w:rPr>
          <w:rFonts w:ascii="Arial" w:eastAsia="Times New Roman" w:hAnsi="Arial" w:cs="Arial"/>
          <w:sz w:val="24"/>
          <w:szCs w:val="24"/>
        </w:rPr>
        <w:t xml:space="preserve">by visiting the </w:t>
      </w:r>
      <w:proofErr w:type="spellStart"/>
      <w:r w:rsidRPr="003612EF">
        <w:rPr>
          <w:rFonts w:ascii="Arial" w:eastAsia="Times New Roman" w:hAnsi="Arial" w:cs="Arial"/>
          <w:bCs/>
          <w:sz w:val="24"/>
          <w:szCs w:val="24"/>
          <w:bdr w:val="none" w:sz="0" w:space="0" w:color="auto" w:frame="1"/>
        </w:rPr>
        <w:t>Nordwest</w:t>
      </w:r>
      <w:proofErr w:type="spellEnd"/>
      <w:r w:rsidRPr="003612EF">
        <w:rPr>
          <w:rFonts w:ascii="Arial" w:eastAsia="Times New Roman" w:hAnsi="Arial" w:cs="Arial"/>
          <w:bCs/>
          <w:sz w:val="24"/>
          <w:szCs w:val="24"/>
          <w:bdr w:val="none" w:sz="0" w:space="0" w:color="auto" w:frame="1"/>
        </w:rPr>
        <w:t xml:space="preserve">-Funk stand </w:t>
      </w:r>
      <w:bookmarkEnd w:id="0"/>
      <w:bookmarkEnd w:id="1"/>
      <w:r w:rsidRPr="003612EF">
        <w:rPr>
          <w:rFonts w:ascii="Arial" w:eastAsia="Times New Roman" w:hAnsi="Arial" w:cs="Arial"/>
          <w:bCs/>
          <w:sz w:val="24"/>
          <w:szCs w:val="24"/>
          <w:bdr w:val="none" w:sz="0" w:space="0" w:color="auto" w:frame="1"/>
        </w:rPr>
        <w:t>B41 &amp; B42</w:t>
      </w:r>
      <w:r w:rsidR="00314167" w:rsidRPr="003612EF">
        <w:rPr>
          <w:rFonts w:ascii="Arial" w:eastAsia="Times New Roman" w:hAnsi="Arial" w:cs="Arial"/>
          <w:bCs/>
          <w:sz w:val="24"/>
          <w:szCs w:val="24"/>
          <w:bdr w:val="none" w:sz="0" w:space="0" w:color="auto" w:frame="1"/>
        </w:rPr>
        <w:t>, Hall 11</w:t>
      </w:r>
      <w:r w:rsidR="00BF27DF" w:rsidRPr="003612EF">
        <w:rPr>
          <w:rFonts w:ascii="Arial" w:eastAsia="Times New Roman" w:hAnsi="Arial" w:cs="Arial"/>
          <w:sz w:val="24"/>
          <w:szCs w:val="24"/>
        </w:rPr>
        <w:t xml:space="preserve">. The </w:t>
      </w:r>
      <w:proofErr w:type="spellStart"/>
      <w:r w:rsidR="00300C74" w:rsidRPr="003612EF">
        <w:rPr>
          <w:rFonts w:ascii="Arial" w:eastAsia="Times New Roman" w:hAnsi="Arial" w:cs="Arial"/>
          <w:sz w:val="24"/>
          <w:szCs w:val="24"/>
        </w:rPr>
        <w:t>ErgoFit</w:t>
      </w:r>
      <w:proofErr w:type="spellEnd"/>
      <w:r w:rsidR="00BF27DF" w:rsidRPr="003612EF">
        <w:rPr>
          <w:rFonts w:ascii="Arial" w:eastAsia="Times New Roman" w:hAnsi="Arial" w:cs="Arial"/>
          <w:sz w:val="24"/>
          <w:szCs w:val="24"/>
        </w:rPr>
        <w:t xml:space="preserve"> 190N Pro is the newest </w:t>
      </w:r>
      <w:r w:rsidR="00300C74" w:rsidRPr="003612EF">
        <w:rPr>
          <w:rFonts w:ascii="Arial" w:eastAsia="Times New Roman" w:hAnsi="Arial" w:cs="Arial"/>
          <w:sz w:val="24"/>
          <w:szCs w:val="24"/>
        </w:rPr>
        <w:t xml:space="preserve">addition to the </w:t>
      </w:r>
      <w:proofErr w:type="spellStart"/>
      <w:r w:rsidR="00300C74" w:rsidRPr="003612EF">
        <w:rPr>
          <w:rFonts w:ascii="Arial" w:eastAsia="Times New Roman" w:hAnsi="Arial" w:cs="Arial"/>
          <w:sz w:val="24"/>
          <w:szCs w:val="24"/>
        </w:rPr>
        <w:t>Cr</w:t>
      </w:r>
      <w:r w:rsidR="00BF27DF" w:rsidRPr="003612EF">
        <w:rPr>
          <w:rFonts w:ascii="Arial" w:eastAsia="Times New Roman" w:hAnsi="Arial" w:cs="Arial"/>
          <w:sz w:val="24"/>
          <w:szCs w:val="24"/>
        </w:rPr>
        <w:t>ewsaver</w:t>
      </w:r>
      <w:proofErr w:type="spellEnd"/>
      <w:r w:rsidR="00BF27DF" w:rsidRPr="003612EF">
        <w:rPr>
          <w:rFonts w:ascii="Arial" w:eastAsia="Times New Roman" w:hAnsi="Arial" w:cs="Arial"/>
          <w:sz w:val="24"/>
          <w:szCs w:val="24"/>
        </w:rPr>
        <w:t xml:space="preserve"> Fusion 3D </w:t>
      </w:r>
      <w:proofErr w:type="spellStart"/>
      <w:r w:rsidR="00BF27DF" w:rsidRPr="003612EF">
        <w:rPr>
          <w:rFonts w:ascii="Arial" w:eastAsia="Times New Roman" w:hAnsi="Arial" w:cs="Arial"/>
          <w:sz w:val="24"/>
          <w:szCs w:val="24"/>
        </w:rPr>
        <w:t>ErgoFit</w:t>
      </w:r>
      <w:proofErr w:type="spellEnd"/>
      <w:r w:rsidR="00BF27DF" w:rsidRPr="003612EF">
        <w:rPr>
          <w:rFonts w:ascii="Arial" w:eastAsia="Times New Roman" w:hAnsi="Arial" w:cs="Arial"/>
          <w:sz w:val="24"/>
          <w:szCs w:val="24"/>
        </w:rPr>
        <w:t xml:space="preserve"> range and</w:t>
      </w:r>
      <w:r w:rsidR="00300C74" w:rsidRPr="003612EF">
        <w:rPr>
          <w:rFonts w:ascii="Arial" w:eastAsia="Times New Roman" w:hAnsi="Arial" w:cs="Arial"/>
          <w:sz w:val="24"/>
          <w:szCs w:val="24"/>
        </w:rPr>
        <w:t xml:space="preserve"> encompasses the very best in comfort, style and performance. The </w:t>
      </w:r>
      <w:proofErr w:type="spellStart"/>
      <w:r w:rsidR="00300C74" w:rsidRPr="003612EF">
        <w:rPr>
          <w:rFonts w:ascii="Arial" w:eastAsia="Times New Roman" w:hAnsi="Arial" w:cs="Arial"/>
          <w:sz w:val="24"/>
          <w:szCs w:val="24"/>
        </w:rPr>
        <w:t>ErgoFit</w:t>
      </w:r>
      <w:proofErr w:type="spellEnd"/>
      <w:r w:rsidR="00300C74" w:rsidRPr="003612EF">
        <w:rPr>
          <w:rFonts w:ascii="Arial" w:eastAsia="Times New Roman" w:hAnsi="Arial" w:cs="Arial"/>
          <w:sz w:val="24"/>
          <w:szCs w:val="24"/>
        </w:rPr>
        <w:t xml:space="preserve"> 190N Pro</w:t>
      </w:r>
      <w:r w:rsidR="000C1CF1">
        <w:rPr>
          <w:rFonts w:ascii="Arial" w:eastAsia="Times New Roman" w:hAnsi="Arial" w:cs="Arial"/>
          <w:sz w:val="24"/>
          <w:szCs w:val="24"/>
        </w:rPr>
        <w:t xml:space="preserve"> will be</w:t>
      </w:r>
      <w:r w:rsidR="00EF3920">
        <w:rPr>
          <w:rFonts w:ascii="Arial" w:eastAsia="Times New Roman" w:hAnsi="Arial" w:cs="Arial"/>
          <w:sz w:val="24"/>
          <w:szCs w:val="24"/>
        </w:rPr>
        <w:t xml:space="preserve"> available for purchase and was</w:t>
      </w:r>
      <w:r w:rsidR="003612EF" w:rsidRPr="003612EF">
        <w:rPr>
          <w:rFonts w:ascii="Arial" w:eastAsia="Times New Roman" w:hAnsi="Arial" w:cs="Arial"/>
          <w:sz w:val="24"/>
          <w:szCs w:val="24"/>
        </w:rPr>
        <w:t xml:space="preserve"> </w:t>
      </w:r>
      <w:r w:rsidR="00300C74" w:rsidRPr="003612EF">
        <w:rPr>
          <w:rFonts w:ascii="Arial" w:eastAsia="Times New Roman" w:hAnsi="Arial" w:cs="Arial"/>
          <w:sz w:val="24"/>
          <w:szCs w:val="24"/>
        </w:rPr>
        <w:t xml:space="preserve">voted ‘Best on Test’ by </w:t>
      </w:r>
      <w:r w:rsidR="009501A3" w:rsidRPr="003612EF">
        <w:rPr>
          <w:rFonts w:ascii="Arial" w:eastAsia="Times New Roman" w:hAnsi="Arial" w:cs="Arial"/>
          <w:sz w:val="24"/>
          <w:szCs w:val="24"/>
        </w:rPr>
        <w:t>UK magazine</w:t>
      </w:r>
      <w:r w:rsidR="00EF3920">
        <w:rPr>
          <w:rFonts w:ascii="Arial" w:eastAsia="Times New Roman" w:hAnsi="Arial" w:cs="Arial"/>
          <w:sz w:val="24"/>
          <w:szCs w:val="24"/>
        </w:rPr>
        <w:t>,</w:t>
      </w:r>
      <w:r w:rsidR="009501A3" w:rsidRPr="003612EF">
        <w:rPr>
          <w:rFonts w:ascii="Arial" w:eastAsia="Times New Roman" w:hAnsi="Arial" w:cs="Arial"/>
          <w:sz w:val="24"/>
          <w:szCs w:val="24"/>
        </w:rPr>
        <w:t xml:space="preserve"> </w:t>
      </w:r>
      <w:r w:rsidR="00300C74" w:rsidRPr="003612EF">
        <w:rPr>
          <w:rFonts w:ascii="Arial" w:eastAsia="Times New Roman" w:hAnsi="Arial" w:cs="Arial"/>
          <w:sz w:val="24"/>
          <w:szCs w:val="24"/>
        </w:rPr>
        <w:t xml:space="preserve">Yachting </w:t>
      </w:r>
      <w:r w:rsidR="003612EF" w:rsidRPr="003612EF">
        <w:rPr>
          <w:rFonts w:ascii="Arial" w:eastAsia="Times New Roman" w:hAnsi="Arial" w:cs="Arial"/>
          <w:sz w:val="24"/>
          <w:szCs w:val="24"/>
        </w:rPr>
        <w:t xml:space="preserve">Monthly. The </w:t>
      </w:r>
      <w:proofErr w:type="spellStart"/>
      <w:r w:rsidR="003612EF" w:rsidRPr="003612EF">
        <w:rPr>
          <w:rFonts w:ascii="Arial" w:eastAsia="Times New Roman" w:hAnsi="Arial" w:cs="Arial"/>
          <w:sz w:val="24"/>
          <w:szCs w:val="24"/>
        </w:rPr>
        <w:t>ErgoFit</w:t>
      </w:r>
      <w:proofErr w:type="spellEnd"/>
      <w:r w:rsidR="003612EF" w:rsidRPr="003612EF">
        <w:rPr>
          <w:rFonts w:ascii="Arial" w:eastAsia="Times New Roman" w:hAnsi="Arial" w:cs="Arial"/>
          <w:sz w:val="24"/>
          <w:szCs w:val="24"/>
        </w:rPr>
        <w:t xml:space="preserve"> 190N Pro </w:t>
      </w:r>
      <w:r w:rsidR="00300C74" w:rsidRPr="003612EF">
        <w:rPr>
          <w:rFonts w:ascii="Arial" w:eastAsia="Times New Roman" w:hAnsi="Arial" w:cs="Arial"/>
          <w:sz w:val="24"/>
          <w:szCs w:val="24"/>
        </w:rPr>
        <w:t>maintains</w:t>
      </w:r>
      <w:r w:rsidR="000C1CF1">
        <w:rPr>
          <w:rFonts w:ascii="Arial" w:eastAsia="Times New Roman" w:hAnsi="Arial" w:cs="Arial"/>
          <w:sz w:val="24"/>
          <w:szCs w:val="24"/>
        </w:rPr>
        <w:t xml:space="preserve"> all</w:t>
      </w:r>
      <w:r w:rsidR="00300C74" w:rsidRPr="003612EF">
        <w:rPr>
          <w:rFonts w:ascii="Arial" w:eastAsia="Times New Roman" w:hAnsi="Arial" w:cs="Arial"/>
          <w:sz w:val="24"/>
          <w:szCs w:val="24"/>
        </w:rPr>
        <w:t xml:space="preserve"> the high specification safety features of the </w:t>
      </w:r>
      <w:proofErr w:type="spellStart"/>
      <w:r w:rsidR="00300C74" w:rsidRPr="003612EF">
        <w:rPr>
          <w:rFonts w:ascii="Arial" w:eastAsia="Times New Roman" w:hAnsi="Arial" w:cs="Arial"/>
          <w:sz w:val="24"/>
          <w:szCs w:val="24"/>
        </w:rPr>
        <w:t>ErgoFit</w:t>
      </w:r>
      <w:proofErr w:type="spellEnd"/>
      <w:r w:rsidR="00300C74" w:rsidRPr="003612EF">
        <w:rPr>
          <w:rFonts w:ascii="Arial" w:eastAsia="Times New Roman" w:hAnsi="Arial" w:cs="Arial"/>
          <w:sz w:val="24"/>
          <w:szCs w:val="24"/>
        </w:rPr>
        <w:t xml:space="preserve"> 190N Offshore, whilst minimising external features for a sleek and professional finish. </w:t>
      </w:r>
    </w:p>
    <w:p w14:paraId="6AA44FFB" w14:textId="5CA9E761" w:rsidR="00290B66" w:rsidRDefault="00290B66" w:rsidP="003F6D94">
      <w:pPr>
        <w:tabs>
          <w:tab w:val="left" w:pos="7280"/>
        </w:tabs>
        <w:autoSpaceDE w:val="0"/>
        <w:autoSpaceDN w:val="0"/>
        <w:adjustRightInd w:val="0"/>
        <w:spacing w:after="0"/>
        <w:rPr>
          <w:rFonts w:ascii="Arial" w:hAnsi="Arial" w:cs="Arial"/>
          <w:bCs/>
          <w:sz w:val="24"/>
          <w:szCs w:val="24"/>
        </w:rPr>
      </w:pPr>
    </w:p>
    <w:p w14:paraId="0452A3AB" w14:textId="371664E3" w:rsidR="00290B66" w:rsidRDefault="00484210" w:rsidP="003F6D94">
      <w:pPr>
        <w:tabs>
          <w:tab w:val="left" w:pos="7280"/>
        </w:tabs>
        <w:autoSpaceDE w:val="0"/>
        <w:autoSpaceDN w:val="0"/>
        <w:adjustRightInd w:val="0"/>
        <w:spacing w:after="0"/>
        <w:rPr>
          <w:rFonts w:ascii="Arial" w:hAnsi="Arial" w:cs="Arial"/>
          <w:bCs/>
          <w:sz w:val="24"/>
          <w:szCs w:val="24"/>
        </w:rPr>
      </w:pPr>
      <w:r>
        <w:rPr>
          <w:rFonts w:ascii="Arial" w:hAnsi="Arial" w:cs="Arial"/>
          <w:bCs/>
          <w:sz w:val="24"/>
          <w:szCs w:val="24"/>
        </w:rPr>
        <w:t xml:space="preserve">Joining the </w:t>
      </w:r>
      <w:proofErr w:type="spellStart"/>
      <w:r>
        <w:rPr>
          <w:rFonts w:ascii="Arial" w:hAnsi="Arial" w:cs="Arial"/>
          <w:bCs/>
          <w:sz w:val="24"/>
          <w:szCs w:val="24"/>
        </w:rPr>
        <w:t>Crewsaver</w:t>
      </w:r>
      <w:proofErr w:type="spellEnd"/>
      <w:r>
        <w:rPr>
          <w:rFonts w:ascii="Arial" w:hAnsi="Arial" w:cs="Arial"/>
          <w:bCs/>
          <w:sz w:val="24"/>
          <w:szCs w:val="24"/>
        </w:rPr>
        <w:t xml:space="preserve"> life</w:t>
      </w:r>
      <w:r w:rsidR="00EF3920">
        <w:rPr>
          <w:rFonts w:ascii="Arial" w:hAnsi="Arial" w:cs="Arial"/>
          <w:bCs/>
          <w:sz w:val="24"/>
          <w:szCs w:val="24"/>
        </w:rPr>
        <w:t>jacket range at the show i</w:t>
      </w:r>
      <w:r w:rsidR="000C1CF1">
        <w:rPr>
          <w:rFonts w:ascii="Arial" w:hAnsi="Arial" w:cs="Arial"/>
          <w:bCs/>
          <w:sz w:val="24"/>
          <w:szCs w:val="24"/>
        </w:rPr>
        <w:t>s</w:t>
      </w:r>
      <w:r>
        <w:rPr>
          <w:rFonts w:ascii="Arial" w:hAnsi="Arial" w:cs="Arial"/>
          <w:bCs/>
          <w:sz w:val="24"/>
          <w:szCs w:val="24"/>
        </w:rPr>
        <w:t xml:space="preserve"> the </w:t>
      </w:r>
      <w:r w:rsidR="000C1CF1">
        <w:rPr>
          <w:rFonts w:ascii="Arial" w:hAnsi="Arial" w:cs="Arial"/>
          <w:bCs/>
          <w:sz w:val="24"/>
          <w:szCs w:val="24"/>
        </w:rPr>
        <w:t>Phase</w:t>
      </w:r>
      <w:r w:rsidR="00C13928">
        <w:rPr>
          <w:rFonts w:ascii="Arial" w:hAnsi="Arial" w:cs="Arial"/>
          <w:bCs/>
          <w:sz w:val="24"/>
          <w:szCs w:val="24"/>
        </w:rPr>
        <w:t xml:space="preserve">2 dinghy sailing </w:t>
      </w:r>
      <w:r>
        <w:rPr>
          <w:rFonts w:ascii="Arial" w:hAnsi="Arial" w:cs="Arial"/>
          <w:bCs/>
          <w:sz w:val="24"/>
          <w:szCs w:val="24"/>
        </w:rPr>
        <w:t xml:space="preserve">collection. This collection provides a fresh look to sailing gear and offers the ultimate in flexibility, comfort and protection. </w:t>
      </w:r>
      <w:r w:rsidR="00290B66">
        <w:rPr>
          <w:rFonts w:ascii="Arial" w:hAnsi="Arial" w:cs="Arial"/>
          <w:bCs/>
          <w:sz w:val="24"/>
          <w:szCs w:val="24"/>
        </w:rPr>
        <w:t xml:space="preserve">A step above your average sailing kit, dinghy sailing enthusiasts won’t want to go on the water without it. </w:t>
      </w:r>
    </w:p>
    <w:p w14:paraId="0D894774" w14:textId="77777777" w:rsidR="00EE182E" w:rsidRPr="00B92A2E" w:rsidRDefault="00EE182E" w:rsidP="003F6D94">
      <w:pPr>
        <w:tabs>
          <w:tab w:val="left" w:pos="7280"/>
        </w:tabs>
        <w:autoSpaceDE w:val="0"/>
        <w:autoSpaceDN w:val="0"/>
        <w:adjustRightInd w:val="0"/>
        <w:spacing w:after="0"/>
        <w:rPr>
          <w:rFonts w:ascii="Arial" w:hAnsi="Arial" w:cs="Arial"/>
          <w:bCs/>
          <w:sz w:val="24"/>
          <w:szCs w:val="24"/>
        </w:rPr>
      </w:pPr>
    </w:p>
    <w:p w14:paraId="60A5D096" w14:textId="54CC2863" w:rsidR="00EE182E" w:rsidRPr="00B92A2E" w:rsidRDefault="003F246B" w:rsidP="003F6D94">
      <w:pPr>
        <w:tabs>
          <w:tab w:val="left" w:pos="7280"/>
        </w:tabs>
        <w:autoSpaceDE w:val="0"/>
        <w:autoSpaceDN w:val="0"/>
        <w:adjustRightInd w:val="0"/>
        <w:spacing w:after="0"/>
        <w:rPr>
          <w:rFonts w:ascii="Arial" w:hAnsi="Arial" w:cs="Arial"/>
          <w:bCs/>
          <w:sz w:val="24"/>
          <w:szCs w:val="24"/>
        </w:rPr>
      </w:pPr>
      <w:r w:rsidRPr="00B92A2E">
        <w:rPr>
          <w:rFonts w:ascii="Arial" w:hAnsi="Arial" w:cs="Arial"/>
          <w:bCs/>
          <w:sz w:val="24"/>
          <w:szCs w:val="24"/>
        </w:rPr>
        <w:t xml:space="preserve">A </w:t>
      </w:r>
      <w:proofErr w:type="spellStart"/>
      <w:r w:rsidRPr="00B92A2E">
        <w:rPr>
          <w:rFonts w:ascii="Arial" w:hAnsi="Arial" w:cs="Arial"/>
          <w:bCs/>
          <w:sz w:val="24"/>
          <w:szCs w:val="24"/>
        </w:rPr>
        <w:t>Crewsaver</w:t>
      </w:r>
      <w:proofErr w:type="spellEnd"/>
      <w:r w:rsidRPr="00B92A2E">
        <w:rPr>
          <w:rFonts w:ascii="Arial" w:hAnsi="Arial" w:cs="Arial"/>
          <w:bCs/>
          <w:sz w:val="24"/>
          <w:szCs w:val="24"/>
        </w:rPr>
        <w:t xml:space="preserve"> representative will be </w:t>
      </w:r>
      <w:r w:rsidR="000C1CF1">
        <w:rPr>
          <w:rFonts w:ascii="Arial" w:hAnsi="Arial" w:cs="Arial"/>
          <w:bCs/>
          <w:sz w:val="24"/>
          <w:szCs w:val="24"/>
        </w:rPr>
        <w:t xml:space="preserve">available </w:t>
      </w:r>
      <w:r w:rsidRPr="00B92A2E">
        <w:rPr>
          <w:rFonts w:ascii="Arial" w:hAnsi="Arial" w:cs="Arial"/>
          <w:bCs/>
          <w:sz w:val="24"/>
          <w:szCs w:val="24"/>
        </w:rPr>
        <w:t xml:space="preserve">at the </w:t>
      </w:r>
      <w:proofErr w:type="spellStart"/>
      <w:r w:rsidRPr="00B92A2E">
        <w:rPr>
          <w:rFonts w:ascii="Arial" w:hAnsi="Arial" w:cs="Arial"/>
          <w:bCs/>
          <w:sz w:val="24"/>
          <w:szCs w:val="24"/>
        </w:rPr>
        <w:t>Nordwest</w:t>
      </w:r>
      <w:proofErr w:type="spellEnd"/>
      <w:r w:rsidRPr="00B92A2E">
        <w:rPr>
          <w:rFonts w:ascii="Arial" w:hAnsi="Arial" w:cs="Arial"/>
          <w:bCs/>
          <w:sz w:val="24"/>
          <w:szCs w:val="24"/>
        </w:rPr>
        <w:t xml:space="preserve">-Funk stand to talk through the </w:t>
      </w:r>
      <w:proofErr w:type="spellStart"/>
      <w:r w:rsidRPr="00B92A2E">
        <w:rPr>
          <w:rFonts w:ascii="Arial" w:hAnsi="Arial" w:cs="Arial"/>
          <w:bCs/>
          <w:sz w:val="24"/>
          <w:szCs w:val="24"/>
        </w:rPr>
        <w:t>Crew</w:t>
      </w:r>
      <w:r w:rsidR="00EF3920">
        <w:rPr>
          <w:rFonts w:ascii="Arial" w:hAnsi="Arial" w:cs="Arial"/>
          <w:bCs/>
          <w:sz w:val="24"/>
          <w:szCs w:val="24"/>
        </w:rPr>
        <w:t>saver</w:t>
      </w:r>
      <w:proofErr w:type="spellEnd"/>
      <w:r w:rsidR="00EF3920">
        <w:rPr>
          <w:rFonts w:ascii="Arial" w:hAnsi="Arial" w:cs="Arial"/>
          <w:bCs/>
          <w:sz w:val="24"/>
          <w:szCs w:val="24"/>
        </w:rPr>
        <w:t xml:space="preserve"> ranges and will be</w:t>
      </w:r>
      <w:r w:rsidRPr="00B92A2E">
        <w:rPr>
          <w:rFonts w:ascii="Arial" w:hAnsi="Arial" w:cs="Arial"/>
          <w:bCs/>
          <w:sz w:val="24"/>
          <w:szCs w:val="24"/>
        </w:rPr>
        <w:t xml:space="preserve"> happy </w:t>
      </w:r>
      <w:r w:rsidR="001214C3" w:rsidRPr="00B92A2E">
        <w:rPr>
          <w:rFonts w:ascii="Arial" w:hAnsi="Arial" w:cs="Arial"/>
          <w:bCs/>
          <w:sz w:val="24"/>
          <w:szCs w:val="24"/>
        </w:rPr>
        <w:t>to recommend</w:t>
      </w:r>
      <w:r w:rsidRPr="00B92A2E">
        <w:rPr>
          <w:rFonts w:ascii="Arial" w:hAnsi="Arial" w:cs="Arial"/>
          <w:bCs/>
          <w:sz w:val="24"/>
          <w:szCs w:val="24"/>
        </w:rPr>
        <w:t xml:space="preserve"> the best equipme</w:t>
      </w:r>
      <w:r w:rsidR="001214C3" w:rsidRPr="00B92A2E">
        <w:rPr>
          <w:rFonts w:ascii="Arial" w:hAnsi="Arial" w:cs="Arial"/>
          <w:bCs/>
          <w:sz w:val="24"/>
          <w:szCs w:val="24"/>
        </w:rPr>
        <w:t xml:space="preserve">nt for the job. </w:t>
      </w:r>
      <w:r w:rsidR="00EE182E" w:rsidRPr="00B92A2E">
        <w:rPr>
          <w:rFonts w:ascii="Arial" w:hAnsi="Arial" w:cs="Arial"/>
          <w:bCs/>
          <w:sz w:val="24"/>
          <w:szCs w:val="24"/>
        </w:rPr>
        <w:t xml:space="preserve">The </w:t>
      </w:r>
      <w:proofErr w:type="spellStart"/>
      <w:r w:rsidR="00EE182E" w:rsidRPr="00B92A2E">
        <w:rPr>
          <w:rFonts w:ascii="Arial" w:hAnsi="Arial" w:cs="Arial"/>
          <w:bCs/>
          <w:sz w:val="24"/>
          <w:szCs w:val="24"/>
        </w:rPr>
        <w:t>Crewsaver</w:t>
      </w:r>
      <w:proofErr w:type="spellEnd"/>
      <w:r w:rsidR="00EE182E" w:rsidRPr="00B92A2E">
        <w:rPr>
          <w:rFonts w:ascii="Arial" w:hAnsi="Arial" w:cs="Arial"/>
          <w:bCs/>
          <w:sz w:val="24"/>
          <w:szCs w:val="24"/>
        </w:rPr>
        <w:t xml:space="preserve"> ranges will be available for purchase</w:t>
      </w:r>
      <w:r w:rsidR="00C13928" w:rsidRPr="00B92A2E">
        <w:rPr>
          <w:rFonts w:ascii="Arial" w:hAnsi="Arial" w:cs="Arial"/>
          <w:bCs/>
          <w:sz w:val="24"/>
          <w:szCs w:val="24"/>
        </w:rPr>
        <w:t xml:space="preserve"> at the show from</w:t>
      </w:r>
      <w:r w:rsidR="00EE182E" w:rsidRPr="00B92A2E">
        <w:rPr>
          <w:rFonts w:ascii="Arial" w:hAnsi="Arial" w:cs="Arial"/>
          <w:bCs/>
          <w:sz w:val="24"/>
          <w:szCs w:val="24"/>
        </w:rPr>
        <w:t xml:space="preserve"> the below retailers. </w:t>
      </w:r>
    </w:p>
    <w:p w14:paraId="0ED374AF" w14:textId="77777777" w:rsidR="00A37836" w:rsidRPr="00B92A2E" w:rsidRDefault="00A37836" w:rsidP="00C92D88">
      <w:pPr>
        <w:tabs>
          <w:tab w:val="left" w:pos="7280"/>
        </w:tabs>
        <w:autoSpaceDE w:val="0"/>
        <w:autoSpaceDN w:val="0"/>
        <w:adjustRightInd w:val="0"/>
        <w:spacing w:after="0"/>
        <w:rPr>
          <w:rFonts w:ascii="Arial" w:hAnsi="Arial" w:cs="Arial"/>
          <w:b/>
          <w:bCs/>
          <w:sz w:val="24"/>
          <w:szCs w:val="24"/>
        </w:rPr>
      </w:pPr>
    </w:p>
    <w:p w14:paraId="79F229FC" w14:textId="5C390744" w:rsidR="00EE182E" w:rsidRPr="00B92A2E" w:rsidRDefault="00B92A2E" w:rsidP="00D627D3">
      <w:pPr>
        <w:pStyle w:val="ListParagraph"/>
        <w:numPr>
          <w:ilvl w:val="0"/>
          <w:numId w:val="18"/>
        </w:numPr>
        <w:rPr>
          <w:rFonts w:ascii="Arial" w:hAnsi="Arial" w:cs="Arial"/>
          <w:sz w:val="24"/>
          <w:szCs w:val="24"/>
          <w:lang w:val="de-DE"/>
        </w:rPr>
      </w:pPr>
      <w:r>
        <w:rPr>
          <w:rFonts w:ascii="Arial" w:hAnsi="Arial" w:cs="Arial"/>
          <w:bCs/>
          <w:sz w:val="24"/>
          <w:szCs w:val="24"/>
        </w:rPr>
        <w:t>L</w:t>
      </w:r>
      <w:r w:rsidRPr="00B92A2E">
        <w:rPr>
          <w:rFonts w:ascii="Arial" w:hAnsi="Arial" w:cs="Arial"/>
          <w:bCs/>
          <w:sz w:val="24"/>
          <w:szCs w:val="24"/>
        </w:rPr>
        <w:t>ifejacket range</w:t>
      </w:r>
      <w:r w:rsidR="00C13928" w:rsidRPr="00B92A2E">
        <w:rPr>
          <w:rFonts w:ascii="Arial" w:hAnsi="Arial" w:cs="Arial"/>
          <w:bCs/>
          <w:sz w:val="24"/>
          <w:szCs w:val="24"/>
        </w:rPr>
        <w:t xml:space="preserve">: </w:t>
      </w:r>
      <w:r w:rsidR="00EE182E" w:rsidRPr="00B92A2E">
        <w:rPr>
          <w:rFonts w:ascii="Arial" w:hAnsi="Arial" w:cs="Arial"/>
          <w:sz w:val="24"/>
          <w:szCs w:val="24"/>
          <w:lang w:val="de-DE"/>
        </w:rPr>
        <w:t xml:space="preserve">LENZ </w:t>
      </w:r>
      <w:proofErr w:type="spellStart"/>
      <w:r w:rsidR="00EE182E" w:rsidRPr="00B92A2E">
        <w:rPr>
          <w:rFonts w:ascii="Arial" w:hAnsi="Arial" w:cs="Arial"/>
          <w:sz w:val="24"/>
          <w:szCs w:val="24"/>
          <w:lang w:val="de-DE"/>
        </w:rPr>
        <w:t>Rega</w:t>
      </w:r>
      <w:proofErr w:type="spellEnd"/>
      <w:r w:rsidR="00EE182E" w:rsidRPr="00B92A2E">
        <w:rPr>
          <w:rFonts w:ascii="Arial" w:hAnsi="Arial" w:cs="Arial"/>
          <w:sz w:val="24"/>
          <w:szCs w:val="24"/>
          <w:lang w:val="de-DE"/>
        </w:rPr>
        <w:t>-Port GmbH &amp; Co.KG</w:t>
      </w:r>
      <w:r w:rsidR="00D627D3" w:rsidRPr="00B92A2E">
        <w:rPr>
          <w:rFonts w:ascii="Arial" w:hAnsi="Arial" w:cs="Arial"/>
          <w:sz w:val="24"/>
          <w:szCs w:val="24"/>
          <w:lang w:val="de-DE"/>
        </w:rPr>
        <w:t xml:space="preserve">, stand </w:t>
      </w:r>
      <w:r w:rsidR="008C1D24" w:rsidRPr="00B92A2E">
        <w:rPr>
          <w:rFonts w:ascii="Arial" w:hAnsi="Arial" w:cs="Arial"/>
          <w:sz w:val="24"/>
          <w:szCs w:val="24"/>
          <w:lang w:val="de-DE"/>
        </w:rPr>
        <w:t xml:space="preserve">A31, Hall 12 </w:t>
      </w:r>
      <w:r w:rsidR="00D627D3" w:rsidRPr="00B92A2E">
        <w:rPr>
          <w:rFonts w:ascii="Arial" w:hAnsi="Arial" w:cs="Arial"/>
          <w:sz w:val="24"/>
          <w:szCs w:val="24"/>
          <w:lang w:val="de-DE"/>
        </w:rPr>
        <w:t xml:space="preserve"> </w:t>
      </w:r>
    </w:p>
    <w:p w14:paraId="605646A0" w14:textId="1A0D65BF" w:rsidR="00C13928" w:rsidRPr="00B92A2E" w:rsidRDefault="00B92A2E" w:rsidP="00290B66">
      <w:pPr>
        <w:pStyle w:val="ListParagraph"/>
        <w:numPr>
          <w:ilvl w:val="0"/>
          <w:numId w:val="18"/>
        </w:numPr>
        <w:rPr>
          <w:rFonts w:ascii="Arial" w:hAnsi="Arial" w:cs="Arial"/>
          <w:sz w:val="24"/>
          <w:szCs w:val="24"/>
          <w:lang w:val="de-DE"/>
        </w:rPr>
      </w:pPr>
      <w:r>
        <w:rPr>
          <w:rFonts w:ascii="Arial" w:hAnsi="Arial" w:cs="Arial"/>
          <w:bCs/>
          <w:sz w:val="24"/>
          <w:szCs w:val="24"/>
        </w:rPr>
        <w:t>Phase</w:t>
      </w:r>
      <w:r w:rsidR="00C13928" w:rsidRPr="00B92A2E">
        <w:rPr>
          <w:rFonts w:ascii="Arial" w:hAnsi="Arial" w:cs="Arial"/>
          <w:bCs/>
          <w:sz w:val="24"/>
          <w:szCs w:val="24"/>
        </w:rPr>
        <w:t xml:space="preserve">2 dinghy sailing collection: </w:t>
      </w:r>
      <w:r w:rsidR="00EE182E" w:rsidRPr="00B92A2E">
        <w:rPr>
          <w:rFonts w:ascii="Arial" w:hAnsi="Arial" w:cs="Arial"/>
          <w:sz w:val="24"/>
          <w:szCs w:val="24"/>
          <w:lang w:val="de-DE"/>
        </w:rPr>
        <w:t>Marina Dellas Segelbedarf und Bootszubehör</w:t>
      </w:r>
      <w:r w:rsidR="008C1D24" w:rsidRPr="00B92A2E">
        <w:rPr>
          <w:rFonts w:ascii="Arial" w:hAnsi="Arial" w:cs="Arial"/>
          <w:sz w:val="24"/>
          <w:szCs w:val="24"/>
          <w:lang w:val="de-DE"/>
        </w:rPr>
        <w:t xml:space="preserve">, stand B34, Hall 12 </w:t>
      </w:r>
    </w:p>
    <w:p w14:paraId="7836D993" w14:textId="601352A4" w:rsidR="00EE182E" w:rsidRPr="00B92A2E" w:rsidRDefault="00C13928" w:rsidP="00C92D88">
      <w:pPr>
        <w:tabs>
          <w:tab w:val="left" w:pos="7280"/>
        </w:tabs>
        <w:autoSpaceDE w:val="0"/>
        <w:autoSpaceDN w:val="0"/>
        <w:adjustRightInd w:val="0"/>
        <w:spacing w:after="0"/>
        <w:rPr>
          <w:rFonts w:ascii="Arial" w:hAnsi="Arial" w:cs="Arial"/>
          <w:bCs/>
          <w:sz w:val="24"/>
          <w:szCs w:val="24"/>
        </w:rPr>
      </w:pPr>
      <w:r w:rsidRPr="00B92A2E">
        <w:rPr>
          <w:rFonts w:ascii="Arial" w:hAnsi="Arial" w:cs="Arial"/>
          <w:bCs/>
          <w:sz w:val="24"/>
          <w:szCs w:val="24"/>
        </w:rPr>
        <w:t>ENDS//</w:t>
      </w:r>
    </w:p>
    <w:p w14:paraId="73270CE0" w14:textId="77777777" w:rsidR="00EE182E" w:rsidRPr="00B92A2E" w:rsidRDefault="00EE182E" w:rsidP="00C92D88">
      <w:pPr>
        <w:tabs>
          <w:tab w:val="left" w:pos="7280"/>
        </w:tabs>
        <w:autoSpaceDE w:val="0"/>
        <w:autoSpaceDN w:val="0"/>
        <w:adjustRightInd w:val="0"/>
        <w:spacing w:after="0"/>
        <w:rPr>
          <w:rFonts w:ascii="Arial" w:hAnsi="Arial" w:cs="Arial"/>
          <w:b/>
          <w:bCs/>
          <w:sz w:val="24"/>
          <w:szCs w:val="24"/>
        </w:rPr>
      </w:pPr>
    </w:p>
    <w:p w14:paraId="090F5CF9" w14:textId="77777777" w:rsidR="00F16919" w:rsidRDefault="00F16919" w:rsidP="00C92D88">
      <w:pPr>
        <w:tabs>
          <w:tab w:val="left" w:pos="7280"/>
        </w:tabs>
        <w:autoSpaceDE w:val="0"/>
        <w:autoSpaceDN w:val="0"/>
        <w:adjustRightInd w:val="0"/>
        <w:spacing w:after="0"/>
        <w:rPr>
          <w:rFonts w:ascii="Arial" w:hAnsi="Arial" w:cs="Arial"/>
          <w:b/>
          <w:bCs/>
          <w:sz w:val="24"/>
          <w:szCs w:val="24"/>
        </w:rPr>
      </w:pPr>
    </w:p>
    <w:p w14:paraId="6CA206F9" w14:textId="77777777" w:rsidR="008F5B58" w:rsidRDefault="008F5B58" w:rsidP="00C92D88">
      <w:pPr>
        <w:tabs>
          <w:tab w:val="left" w:pos="7280"/>
        </w:tabs>
        <w:autoSpaceDE w:val="0"/>
        <w:autoSpaceDN w:val="0"/>
        <w:adjustRightInd w:val="0"/>
        <w:spacing w:after="0"/>
        <w:rPr>
          <w:rFonts w:ascii="Arial" w:hAnsi="Arial" w:cs="Arial"/>
          <w:b/>
          <w:bCs/>
          <w:sz w:val="24"/>
          <w:szCs w:val="24"/>
        </w:rPr>
      </w:pPr>
    </w:p>
    <w:p w14:paraId="1EF281CF" w14:textId="77777777" w:rsidR="008F5B58" w:rsidRDefault="008F5B58" w:rsidP="00C92D88">
      <w:pPr>
        <w:tabs>
          <w:tab w:val="left" w:pos="7280"/>
        </w:tabs>
        <w:autoSpaceDE w:val="0"/>
        <w:autoSpaceDN w:val="0"/>
        <w:adjustRightInd w:val="0"/>
        <w:spacing w:after="0"/>
        <w:rPr>
          <w:rFonts w:ascii="Arial" w:hAnsi="Arial" w:cs="Arial"/>
          <w:b/>
          <w:bCs/>
          <w:sz w:val="24"/>
          <w:szCs w:val="24"/>
        </w:rPr>
      </w:pPr>
    </w:p>
    <w:p w14:paraId="586AA5B5" w14:textId="77777777" w:rsidR="008F5B58" w:rsidRDefault="008F5B58" w:rsidP="00C92D88">
      <w:pPr>
        <w:tabs>
          <w:tab w:val="left" w:pos="7280"/>
        </w:tabs>
        <w:autoSpaceDE w:val="0"/>
        <w:autoSpaceDN w:val="0"/>
        <w:adjustRightInd w:val="0"/>
        <w:spacing w:after="0"/>
        <w:rPr>
          <w:rFonts w:ascii="Arial" w:hAnsi="Arial" w:cs="Arial"/>
          <w:b/>
          <w:bCs/>
          <w:sz w:val="24"/>
          <w:szCs w:val="24"/>
        </w:rPr>
      </w:pPr>
    </w:p>
    <w:p w14:paraId="0E6403D9" w14:textId="77777777" w:rsidR="008F5B58" w:rsidRDefault="008F5B58" w:rsidP="00C92D88">
      <w:pPr>
        <w:tabs>
          <w:tab w:val="left" w:pos="7280"/>
        </w:tabs>
        <w:autoSpaceDE w:val="0"/>
        <w:autoSpaceDN w:val="0"/>
        <w:adjustRightInd w:val="0"/>
        <w:spacing w:after="0"/>
        <w:rPr>
          <w:rFonts w:ascii="Arial" w:hAnsi="Arial" w:cs="Arial"/>
          <w:b/>
          <w:bCs/>
          <w:sz w:val="24"/>
          <w:szCs w:val="24"/>
        </w:rPr>
      </w:pPr>
    </w:p>
    <w:p w14:paraId="2DF44F4F" w14:textId="77777777" w:rsidR="008F5B58" w:rsidRPr="000C1CF1" w:rsidRDefault="008F5B58" w:rsidP="00C92D88">
      <w:pPr>
        <w:tabs>
          <w:tab w:val="left" w:pos="7280"/>
        </w:tabs>
        <w:autoSpaceDE w:val="0"/>
        <w:autoSpaceDN w:val="0"/>
        <w:adjustRightInd w:val="0"/>
        <w:spacing w:after="0"/>
        <w:rPr>
          <w:rFonts w:ascii="Arial" w:hAnsi="Arial" w:cs="Arial"/>
          <w:b/>
          <w:bCs/>
          <w:sz w:val="24"/>
          <w:szCs w:val="24"/>
        </w:rPr>
      </w:pPr>
    </w:p>
    <w:p w14:paraId="6AF5FDCF" w14:textId="0BF8D923" w:rsidR="009501A3" w:rsidRPr="000C1CF1" w:rsidRDefault="009501A3" w:rsidP="00C92D88">
      <w:pPr>
        <w:tabs>
          <w:tab w:val="left" w:pos="7280"/>
        </w:tabs>
        <w:autoSpaceDE w:val="0"/>
        <w:autoSpaceDN w:val="0"/>
        <w:adjustRightInd w:val="0"/>
        <w:spacing w:after="0"/>
        <w:rPr>
          <w:rFonts w:ascii="Arial" w:hAnsi="Arial" w:cs="Arial"/>
          <w:b/>
          <w:bCs/>
          <w:sz w:val="16"/>
          <w:szCs w:val="16"/>
        </w:rPr>
      </w:pPr>
      <w:r w:rsidRPr="000C1CF1">
        <w:rPr>
          <w:rFonts w:ascii="Arial" w:hAnsi="Arial" w:cs="Arial"/>
          <w:b/>
          <w:bCs/>
          <w:sz w:val="16"/>
          <w:szCs w:val="16"/>
        </w:rPr>
        <w:t>For further information, product tests and images, please contact:</w:t>
      </w:r>
    </w:p>
    <w:p w14:paraId="2D6E7541" w14:textId="77777777" w:rsidR="00F16919" w:rsidRDefault="00F16919" w:rsidP="00C92D88">
      <w:pPr>
        <w:tabs>
          <w:tab w:val="left" w:pos="7280"/>
        </w:tabs>
        <w:autoSpaceDE w:val="0"/>
        <w:autoSpaceDN w:val="0"/>
        <w:adjustRightInd w:val="0"/>
        <w:spacing w:after="0"/>
        <w:rPr>
          <w:rFonts w:ascii="Arial" w:hAnsi="Arial" w:cs="Arial"/>
          <w:b/>
          <w:bCs/>
          <w:sz w:val="24"/>
          <w:szCs w:val="24"/>
        </w:rPr>
      </w:pPr>
    </w:p>
    <w:p w14:paraId="3ED7CA2B"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roofErr w:type="spellStart"/>
      <w:r>
        <w:rPr>
          <w:rFonts w:ascii="Arial" w:eastAsia="Times New Roman" w:hAnsi="Arial" w:cs="Arial"/>
          <w:sz w:val="16"/>
          <w:szCs w:val="16"/>
        </w:rPr>
        <w:t>Crewsaver</w:t>
      </w:r>
      <w:proofErr w:type="spellEnd"/>
    </w:p>
    <w:p w14:paraId="7773A909" w14:textId="05C2E4CC" w:rsidR="00C92D88" w:rsidRDefault="004A05A7"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Hazel </w:t>
      </w:r>
      <w:proofErr w:type="spellStart"/>
      <w:r>
        <w:rPr>
          <w:rFonts w:ascii="Arial" w:eastAsia="Times New Roman" w:hAnsi="Arial" w:cs="Arial"/>
          <w:sz w:val="16"/>
          <w:szCs w:val="16"/>
        </w:rPr>
        <w:t>P</w:t>
      </w:r>
      <w:r w:rsidR="007B1EEE">
        <w:rPr>
          <w:rFonts w:ascii="Arial" w:eastAsia="Times New Roman" w:hAnsi="Arial" w:cs="Arial"/>
          <w:sz w:val="16"/>
          <w:szCs w:val="16"/>
        </w:rPr>
        <w:t>roudlock</w:t>
      </w:r>
      <w:proofErr w:type="spellEnd"/>
      <w:r w:rsidR="00C92D88">
        <w:rPr>
          <w:rFonts w:ascii="Arial" w:eastAsia="Times New Roman" w:hAnsi="Arial" w:cs="Arial"/>
          <w:sz w:val="16"/>
          <w:szCs w:val="16"/>
        </w:rPr>
        <w:t xml:space="preserve">, Marketing </w:t>
      </w:r>
      <w:proofErr w:type="spellStart"/>
      <w:r w:rsidR="00C92D88">
        <w:rPr>
          <w:rFonts w:ascii="Arial" w:eastAsia="Times New Roman" w:hAnsi="Arial" w:cs="Arial"/>
          <w:sz w:val="16"/>
          <w:szCs w:val="16"/>
        </w:rPr>
        <w:t>Dept</w:t>
      </w:r>
      <w:proofErr w:type="spellEnd"/>
    </w:p>
    <w:p w14:paraId="2B28C12C" w14:textId="6B9868DD" w:rsidR="00C92D88" w:rsidRDefault="007B1EEE"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1329 820000</w:t>
      </w:r>
    </w:p>
    <w:p w14:paraId="5587750C" w14:textId="7F4F8A1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 xml:space="preserve">E </w:t>
      </w:r>
      <w:hyperlink r:id="rId11" w:history="1">
        <w:r w:rsidR="007B1EEE" w:rsidRPr="007A39FB">
          <w:rPr>
            <w:rStyle w:val="Hyperlink"/>
            <w:rFonts w:ascii="Arial" w:eastAsia="Times New Roman" w:hAnsi="Arial" w:cs="Arial"/>
            <w:sz w:val="16"/>
            <w:szCs w:val="16"/>
            <w:lang w:val="de-DE"/>
          </w:rPr>
          <w:t>hazel.proudlock@survitecgroup.com</w:t>
        </w:r>
      </w:hyperlink>
    </w:p>
    <w:p w14:paraId="48A232D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11842D2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roofErr w:type="spellStart"/>
      <w:r>
        <w:rPr>
          <w:rFonts w:ascii="Arial" w:eastAsia="Times New Roman" w:hAnsi="Arial" w:cs="Arial"/>
          <w:sz w:val="16"/>
          <w:szCs w:val="16"/>
          <w:lang w:val="de-DE"/>
        </w:rPr>
        <w:t>Or</w:t>
      </w:r>
      <w:proofErr w:type="spellEnd"/>
    </w:p>
    <w:p w14:paraId="16C517F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2235670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75BE3A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1DD835B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2" w:history="1">
        <w:r>
          <w:rPr>
            <w:rStyle w:val="Hyperlink"/>
            <w:rFonts w:ascii="Arial" w:eastAsia="Times New Roman" w:hAnsi="Arial" w:cs="Arial"/>
            <w:sz w:val="16"/>
            <w:szCs w:val="16"/>
          </w:rPr>
          <w:t>Alison@marineadagency.com</w:t>
        </w:r>
      </w:hyperlink>
    </w:p>
    <w:p w14:paraId="0A91A43F"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6B48B"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p>
    <w:p w14:paraId="6959000D"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1663DE7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A8314"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roofErr w:type="spellStart"/>
      <w:r>
        <w:rPr>
          <w:rFonts w:ascii="Arial" w:eastAsia="Times New Roman" w:hAnsi="Arial" w:cs="Arial"/>
          <w:b/>
          <w:sz w:val="16"/>
          <w:szCs w:val="16"/>
        </w:rPr>
        <w:t>Crewsaver</w:t>
      </w:r>
      <w:proofErr w:type="spellEnd"/>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w:t>
      </w:r>
      <w:proofErr w:type="spellStart"/>
      <w:r>
        <w:rPr>
          <w:rFonts w:ascii="Arial" w:eastAsia="Times New Roman" w:hAnsi="Arial" w:cs="Arial"/>
          <w:sz w:val="16"/>
          <w:szCs w:val="16"/>
        </w:rPr>
        <w:t>Crewsaver</w:t>
      </w:r>
      <w:proofErr w:type="spellEnd"/>
      <w:r>
        <w:rPr>
          <w:rFonts w:ascii="Arial" w:eastAsia="Times New Roman" w:hAnsi="Arial" w:cs="Arial"/>
          <w:sz w:val="16"/>
          <w:szCs w:val="16"/>
        </w:rPr>
        <w:t xml:space="preserve"> is the only company to hold an exclusive contract to supply lifejackets to the UK government’s Environment Agency and the Royal National Lifeboat Institution (RNLI). They are part of the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Group. </w:t>
      </w:r>
    </w:p>
    <w:p w14:paraId="7B6355C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2CDF9AE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194551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3556CD5"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roofErr w:type="spellStart"/>
      <w:r>
        <w:rPr>
          <w:rFonts w:ascii="Arial" w:eastAsia="Times New Roman" w:hAnsi="Arial" w:cs="Arial"/>
          <w:b/>
          <w:sz w:val="16"/>
          <w:szCs w:val="16"/>
        </w:rPr>
        <w:t>Survitec</w:t>
      </w:r>
      <w:proofErr w:type="spellEnd"/>
      <w:r>
        <w:rPr>
          <w:rFonts w:ascii="Arial" w:eastAsia="Times New Roman" w:hAnsi="Arial" w:cs="Arial"/>
          <w:b/>
          <w:sz w:val="16"/>
          <w:szCs w:val="16"/>
        </w:rPr>
        <w:t xml:space="preserve"> Group</w:t>
      </w:r>
      <w:r>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is committed to product innovation, technological advancement and quality assurance.</w:t>
      </w:r>
    </w:p>
    <w:p w14:paraId="4F3CD11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defence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t>
      </w:r>
      <w:proofErr w:type="gramStart"/>
      <w:r>
        <w:rPr>
          <w:rFonts w:ascii="Arial" w:eastAsia="Times New Roman" w:hAnsi="Arial" w:cs="Arial"/>
          <w:sz w:val="16"/>
          <w:szCs w:val="16"/>
        </w:rPr>
        <w:t>world leading</w:t>
      </w:r>
      <w:proofErr w:type="gramEnd"/>
      <w:r>
        <w:rPr>
          <w:rFonts w:ascii="Arial" w:eastAsia="Times New Roman" w:hAnsi="Arial" w:cs="Arial"/>
          <w:sz w:val="16"/>
          <w:szCs w:val="16"/>
        </w:rPr>
        <w:t xml:space="preserve">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6B2F260A"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0AD34C0A"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 xml:space="preserve">www.survitecgroup.com </w:t>
      </w:r>
    </w:p>
    <w:p w14:paraId="6718DF97" w14:textId="77777777" w:rsidR="00C92D88" w:rsidRDefault="00C92D88" w:rsidP="00C92D88">
      <w:pPr>
        <w:tabs>
          <w:tab w:val="left" w:pos="7280"/>
        </w:tabs>
        <w:autoSpaceDE w:val="0"/>
        <w:autoSpaceDN w:val="0"/>
        <w:adjustRightInd w:val="0"/>
        <w:spacing w:after="0"/>
        <w:rPr>
          <w:rFonts w:ascii="Arial" w:eastAsia="Times New Roman" w:hAnsi="Arial" w:cs="Arial"/>
          <w:sz w:val="28"/>
          <w:szCs w:val="28"/>
        </w:rPr>
      </w:pPr>
    </w:p>
    <w:p w14:paraId="40469A64" w14:textId="77777777" w:rsidR="00C92D88" w:rsidRPr="00C71547" w:rsidRDefault="00C92D88" w:rsidP="00C92D88">
      <w:pPr>
        <w:autoSpaceDE w:val="0"/>
        <w:autoSpaceDN w:val="0"/>
        <w:adjustRightInd w:val="0"/>
        <w:spacing w:after="0" w:line="240" w:lineRule="auto"/>
        <w:rPr>
          <w:rFonts w:ascii="Arial" w:hAnsi="Arial" w:cs="Arial"/>
        </w:rPr>
      </w:pPr>
    </w:p>
    <w:p w14:paraId="4F2173F6" w14:textId="36F21666" w:rsidR="00C92D88" w:rsidRPr="00EB7A45" w:rsidRDefault="00C92D88" w:rsidP="005D5E8F">
      <w:pPr>
        <w:rPr>
          <w:rFonts w:ascii="Arial" w:hAnsi="Arial" w:cs="Arial"/>
        </w:rPr>
      </w:pPr>
    </w:p>
    <w:sectPr w:rsidR="00C92D88" w:rsidRPr="00EB7A45" w:rsidSect="006D0004">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993" w:left="1276"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546C" w14:textId="77777777" w:rsidR="00EF3920" w:rsidRDefault="00EF3920" w:rsidP="00C9368D">
      <w:pPr>
        <w:spacing w:after="0" w:line="240" w:lineRule="auto"/>
      </w:pPr>
      <w:r>
        <w:separator/>
      </w:r>
    </w:p>
  </w:endnote>
  <w:endnote w:type="continuationSeparator" w:id="0">
    <w:p w14:paraId="615838B6" w14:textId="77777777" w:rsidR="00EF3920" w:rsidRDefault="00EF3920"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18D7" w14:textId="77777777" w:rsidR="006D0004" w:rsidRDefault="006D00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EF3920" w:rsidRPr="00C9368D" w:rsidRDefault="00EF3920"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EF3920" w:rsidRDefault="00EF39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312E" w14:textId="77777777" w:rsidR="006D0004" w:rsidRDefault="006D00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7AE6" w14:textId="77777777" w:rsidR="00EF3920" w:rsidRDefault="00EF3920" w:rsidP="00C9368D">
      <w:pPr>
        <w:spacing w:after="0" w:line="240" w:lineRule="auto"/>
      </w:pPr>
      <w:r>
        <w:separator/>
      </w:r>
    </w:p>
  </w:footnote>
  <w:footnote w:type="continuationSeparator" w:id="0">
    <w:p w14:paraId="20C67D19" w14:textId="77777777" w:rsidR="00EF3920" w:rsidRDefault="00EF3920"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203D" w14:textId="77777777" w:rsidR="006D0004" w:rsidRDefault="006D00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EF3920" w:rsidRPr="005D69D5" w:rsidRDefault="00EF3920"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229FDCD8">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a:stretch>
                    <a:fillRect/>
                  </a:stretch>
                </pic:blipFill>
                <pic:spPr>
                  <a:xfrm>
                    <a:off x="0" y="0"/>
                    <a:ext cx="1308100" cy="1552575"/>
                  </a:xfrm>
                  <a:prstGeom prst="rect">
                    <a:avLst/>
                  </a:prstGeom>
                </pic:spPr>
              </pic:pic>
            </a:graphicData>
          </a:graphic>
        </wp:anchor>
      </w:drawing>
    </w:r>
    <w:r>
      <w:rPr>
        <w:rFonts w:ascii="Arial" w:hAnsi="Arial" w:cs="Arial"/>
        <w:b/>
      </w:rPr>
      <w:tab/>
    </w:r>
    <w:proofErr w:type="spellStart"/>
    <w:r w:rsidRPr="005D69D5">
      <w:rPr>
        <w:rFonts w:ascii="Arial" w:hAnsi="Arial" w:cs="Arial"/>
        <w:b/>
      </w:rPr>
      <w:t>Survitec</w:t>
    </w:r>
    <w:proofErr w:type="spellEnd"/>
    <w:r w:rsidRPr="005D69D5">
      <w:rPr>
        <w:rFonts w:ascii="Arial" w:hAnsi="Arial" w:cs="Arial"/>
        <w:b/>
      </w:rPr>
      <w:t xml:space="preserve"> Group </w:t>
    </w:r>
  </w:p>
  <w:p w14:paraId="11A43443" w14:textId="77777777" w:rsidR="00EF3920" w:rsidRPr="005D69D5" w:rsidRDefault="00EF3920"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w:t>
    </w:r>
    <w:proofErr w:type="spellStart"/>
    <w:r>
      <w:rPr>
        <w:rFonts w:ascii="Arial" w:hAnsi="Arial" w:cs="Arial"/>
        <w:sz w:val="16"/>
        <w:szCs w:val="16"/>
      </w:rPr>
      <w:t>Crewsaver</w:t>
    </w:r>
    <w:proofErr w:type="spellEnd"/>
  </w:p>
  <w:p w14:paraId="6375B7FE" w14:textId="77777777" w:rsidR="00EF3920" w:rsidRPr="005D69D5" w:rsidRDefault="00EF3920"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36207A51" w14:textId="4FC05060" w:rsidR="00EF3920" w:rsidRPr="005D69D5" w:rsidRDefault="00EF3920"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crewsaver.sales</w:t>
    </w:r>
    <w:r w:rsidRPr="005D69D5">
      <w:rPr>
        <w:rFonts w:ascii="Arial" w:hAnsi="Arial" w:cs="Arial"/>
        <w:sz w:val="16"/>
        <w:szCs w:val="16"/>
      </w:rPr>
      <w:t>@survitecgroup.com</w:t>
    </w:r>
  </w:p>
  <w:p w14:paraId="1701569C" w14:textId="77777777" w:rsidR="00EF3920" w:rsidRDefault="00EF3920" w:rsidP="00C9368D">
    <w:pPr>
      <w:pStyle w:val="Header"/>
      <w:jc w:val="right"/>
    </w:pPr>
    <w:proofErr w:type="gramStart"/>
    <w:r>
      <w:rPr>
        <w:rFonts w:ascii="Arial" w:hAnsi="Arial" w:cs="Arial"/>
        <w:b/>
        <w:sz w:val="20"/>
        <w:szCs w:val="20"/>
      </w:rPr>
      <w:t>www.crewsaver.com</w:t>
    </w:r>
    <w:proofErr w:type="gramEnd"/>
    <w:r>
      <w:rPr>
        <w:rFonts w:ascii="Arial" w:hAnsi="Arial" w:cs="Arial"/>
        <w:b/>
        <w:sz w:val="20"/>
        <w:szCs w:val="20"/>
      </w:rPr>
      <w:t xml:space="preserve"> / </w:t>
    </w:r>
    <w:r w:rsidRPr="005D69D5">
      <w:rPr>
        <w:rFonts w:ascii="Arial" w:hAnsi="Arial" w:cs="Arial"/>
        <w:b/>
        <w:sz w:val="20"/>
        <w:szCs w:val="20"/>
      </w:rPr>
      <w:t>www.survitecgroup.com</w:t>
    </w:r>
  </w:p>
  <w:p w14:paraId="296468B4" w14:textId="77777777" w:rsidR="00EF3920" w:rsidRDefault="00EF3920">
    <w:pPr>
      <w:pStyle w:val="Header"/>
    </w:pPr>
  </w:p>
  <w:p w14:paraId="0C11868E" w14:textId="77777777" w:rsidR="00EF3920" w:rsidRDefault="00EF39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B821" w14:textId="77777777" w:rsidR="006D0004" w:rsidRDefault="006D00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DE3"/>
    <w:multiLevelType w:val="hybridMultilevel"/>
    <w:tmpl w:val="6FF204F2"/>
    <w:lvl w:ilvl="0" w:tplc="610A27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15D2"/>
    <w:multiLevelType w:val="hybridMultilevel"/>
    <w:tmpl w:val="8D0C7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828BB"/>
    <w:multiLevelType w:val="hybridMultilevel"/>
    <w:tmpl w:val="1E7A7D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D85543"/>
    <w:multiLevelType w:val="hybridMultilevel"/>
    <w:tmpl w:val="8C006A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3"/>
  </w:num>
  <w:num w:numId="6">
    <w:abstractNumId w:val="11"/>
  </w:num>
  <w:num w:numId="7">
    <w:abstractNumId w:val="6"/>
  </w:num>
  <w:num w:numId="8">
    <w:abstractNumId w:val="10"/>
  </w:num>
  <w:num w:numId="9">
    <w:abstractNumId w:val="2"/>
  </w:num>
  <w:num w:numId="10">
    <w:abstractNumId w:val="13"/>
  </w:num>
  <w:num w:numId="11">
    <w:abstractNumId w:val="4"/>
  </w:num>
  <w:num w:numId="12">
    <w:abstractNumId w:val="12"/>
  </w:num>
  <w:num w:numId="13">
    <w:abstractNumId w:val="8"/>
  </w:num>
  <w:num w:numId="14">
    <w:abstractNumId w:val="17"/>
  </w:num>
  <w:num w:numId="15">
    <w:abstractNumId w:val="15"/>
  </w:num>
  <w:num w:numId="16">
    <w:abstractNumId w:val="14"/>
  </w:num>
  <w:num w:numId="17">
    <w:abstractNumId w:val="1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302BC"/>
    <w:rsid w:val="000318C5"/>
    <w:rsid w:val="000421CF"/>
    <w:rsid w:val="00043784"/>
    <w:rsid w:val="00047BEE"/>
    <w:rsid w:val="00061BC4"/>
    <w:rsid w:val="00084153"/>
    <w:rsid w:val="00085864"/>
    <w:rsid w:val="000B3112"/>
    <w:rsid w:val="000C1CF1"/>
    <w:rsid w:val="000C2A96"/>
    <w:rsid w:val="000C5D8A"/>
    <w:rsid w:val="000C685B"/>
    <w:rsid w:val="000D6133"/>
    <w:rsid w:val="000F2778"/>
    <w:rsid w:val="00100AF0"/>
    <w:rsid w:val="00102A23"/>
    <w:rsid w:val="001063A6"/>
    <w:rsid w:val="00112A7D"/>
    <w:rsid w:val="00117888"/>
    <w:rsid w:val="0012000A"/>
    <w:rsid w:val="001214C3"/>
    <w:rsid w:val="00126319"/>
    <w:rsid w:val="001368F8"/>
    <w:rsid w:val="0013778E"/>
    <w:rsid w:val="00141E52"/>
    <w:rsid w:val="001475F0"/>
    <w:rsid w:val="001500C9"/>
    <w:rsid w:val="001512F7"/>
    <w:rsid w:val="00153675"/>
    <w:rsid w:val="00172B91"/>
    <w:rsid w:val="00173DDE"/>
    <w:rsid w:val="00174B70"/>
    <w:rsid w:val="00183FBD"/>
    <w:rsid w:val="0018422C"/>
    <w:rsid w:val="00185FCB"/>
    <w:rsid w:val="00191A68"/>
    <w:rsid w:val="0019488C"/>
    <w:rsid w:val="001955F2"/>
    <w:rsid w:val="001A039F"/>
    <w:rsid w:val="001A1156"/>
    <w:rsid w:val="001A1B1A"/>
    <w:rsid w:val="001B3553"/>
    <w:rsid w:val="001C4133"/>
    <w:rsid w:val="001D0995"/>
    <w:rsid w:val="001D6D3D"/>
    <w:rsid w:val="001E0600"/>
    <w:rsid w:val="001E1973"/>
    <w:rsid w:val="001F37A5"/>
    <w:rsid w:val="001F7BD8"/>
    <w:rsid w:val="00200710"/>
    <w:rsid w:val="00206853"/>
    <w:rsid w:val="002106CC"/>
    <w:rsid w:val="002118C5"/>
    <w:rsid w:val="0022502C"/>
    <w:rsid w:val="00225AEB"/>
    <w:rsid w:val="00231B23"/>
    <w:rsid w:val="002369C8"/>
    <w:rsid w:val="002402CB"/>
    <w:rsid w:val="00255127"/>
    <w:rsid w:val="0026261F"/>
    <w:rsid w:val="0026556D"/>
    <w:rsid w:val="00277047"/>
    <w:rsid w:val="00286837"/>
    <w:rsid w:val="00290B66"/>
    <w:rsid w:val="00290C68"/>
    <w:rsid w:val="00294E75"/>
    <w:rsid w:val="00296137"/>
    <w:rsid w:val="002A67E4"/>
    <w:rsid w:val="002B1998"/>
    <w:rsid w:val="002B7111"/>
    <w:rsid w:val="002E2D57"/>
    <w:rsid w:val="002E5715"/>
    <w:rsid w:val="002F454A"/>
    <w:rsid w:val="00300C74"/>
    <w:rsid w:val="00304DE1"/>
    <w:rsid w:val="00307026"/>
    <w:rsid w:val="00314167"/>
    <w:rsid w:val="00314410"/>
    <w:rsid w:val="003364AD"/>
    <w:rsid w:val="00340140"/>
    <w:rsid w:val="00351A7F"/>
    <w:rsid w:val="00352688"/>
    <w:rsid w:val="003612EF"/>
    <w:rsid w:val="00362766"/>
    <w:rsid w:val="00371043"/>
    <w:rsid w:val="00374819"/>
    <w:rsid w:val="003958F0"/>
    <w:rsid w:val="00396B65"/>
    <w:rsid w:val="003A358A"/>
    <w:rsid w:val="003A418A"/>
    <w:rsid w:val="003B2822"/>
    <w:rsid w:val="003B7099"/>
    <w:rsid w:val="003C4F96"/>
    <w:rsid w:val="003C768F"/>
    <w:rsid w:val="003C7C29"/>
    <w:rsid w:val="003D296D"/>
    <w:rsid w:val="003D2D21"/>
    <w:rsid w:val="003F246B"/>
    <w:rsid w:val="003F6D94"/>
    <w:rsid w:val="00400C3F"/>
    <w:rsid w:val="0040626A"/>
    <w:rsid w:val="00412241"/>
    <w:rsid w:val="00417D5B"/>
    <w:rsid w:val="00420C62"/>
    <w:rsid w:val="00420E2C"/>
    <w:rsid w:val="00421100"/>
    <w:rsid w:val="00422226"/>
    <w:rsid w:val="0042486A"/>
    <w:rsid w:val="00425102"/>
    <w:rsid w:val="00427A1A"/>
    <w:rsid w:val="004475C7"/>
    <w:rsid w:val="00452E3D"/>
    <w:rsid w:val="00472BA7"/>
    <w:rsid w:val="004776CD"/>
    <w:rsid w:val="00484210"/>
    <w:rsid w:val="0049188E"/>
    <w:rsid w:val="004A05A7"/>
    <w:rsid w:val="004A2901"/>
    <w:rsid w:val="004B05E2"/>
    <w:rsid w:val="004D739E"/>
    <w:rsid w:val="004E383E"/>
    <w:rsid w:val="00500608"/>
    <w:rsid w:val="00511F79"/>
    <w:rsid w:val="00527C8E"/>
    <w:rsid w:val="005300B3"/>
    <w:rsid w:val="00530672"/>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6561"/>
    <w:rsid w:val="005A7061"/>
    <w:rsid w:val="005C19FD"/>
    <w:rsid w:val="005C2FC5"/>
    <w:rsid w:val="005C45AC"/>
    <w:rsid w:val="005C5B44"/>
    <w:rsid w:val="005D5705"/>
    <w:rsid w:val="005D5E8F"/>
    <w:rsid w:val="005E440D"/>
    <w:rsid w:val="005F0840"/>
    <w:rsid w:val="00600251"/>
    <w:rsid w:val="0060565F"/>
    <w:rsid w:val="00622F25"/>
    <w:rsid w:val="00625020"/>
    <w:rsid w:val="006310A2"/>
    <w:rsid w:val="00633BE0"/>
    <w:rsid w:val="0063653A"/>
    <w:rsid w:val="006461F9"/>
    <w:rsid w:val="0067354E"/>
    <w:rsid w:val="00675110"/>
    <w:rsid w:val="00681F35"/>
    <w:rsid w:val="006954CE"/>
    <w:rsid w:val="006A379B"/>
    <w:rsid w:val="006B1944"/>
    <w:rsid w:val="006C72B8"/>
    <w:rsid w:val="006D0004"/>
    <w:rsid w:val="006D0120"/>
    <w:rsid w:val="006D4D19"/>
    <w:rsid w:val="006E0C86"/>
    <w:rsid w:val="006E1095"/>
    <w:rsid w:val="006E1A1E"/>
    <w:rsid w:val="006E3C9C"/>
    <w:rsid w:val="006E6605"/>
    <w:rsid w:val="006F077F"/>
    <w:rsid w:val="0070013A"/>
    <w:rsid w:val="00700772"/>
    <w:rsid w:val="007165FF"/>
    <w:rsid w:val="00723B5D"/>
    <w:rsid w:val="00725FEA"/>
    <w:rsid w:val="00731770"/>
    <w:rsid w:val="007334F3"/>
    <w:rsid w:val="007347A0"/>
    <w:rsid w:val="007347FE"/>
    <w:rsid w:val="00742D22"/>
    <w:rsid w:val="0074654A"/>
    <w:rsid w:val="00754158"/>
    <w:rsid w:val="00754C6A"/>
    <w:rsid w:val="0076239C"/>
    <w:rsid w:val="007704E4"/>
    <w:rsid w:val="00782409"/>
    <w:rsid w:val="007836B6"/>
    <w:rsid w:val="007849CF"/>
    <w:rsid w:val="00785351"/>
    <w:rsid w:val="00796D18"/>
    <w:rsid w:val="0079762C"/>
    <w:rsid w:val="007A28E6"/>
    <w:rsid w:val="007B08E9"/>
    <w:rsid w:val="007B1D61"/>
    <w:rsid w:val="007B1EEE"/>
    <w:rsid w:val="007B7E39"/>
    <w:rsid w:val="007C1A39"/>
    <w:rsid w:val="007C3127"/>
    <w:rsid w:val="007D3430"/>
    <w:rsid w:val="007E030D"/>
    <w:rsid w:val="007E35B2"/>
    <w:rsid w:val="007F20CA"/>
    <w:rsid w:val="008033D6"/>
    <w:rsid w:val="00822D21"/>
    <w:rsid w:val="008265A8"/>
    <w:rsid w:val="00844959"/>
    <w:rsid w:val="00847933"/>
    <w:rsid w:val="00851338"/>
    <w:rsid w:val="008546A1"/>
    <w:rsid w:val="008566A8"/>
    <w:rsid w:val="0086031D"/>
    <w:rsid w:val="008621D7"/>
    <w:rsid w:val="00865843"/>
    <w:rsid w:val="0086705F"/>
    <w:rsid w:val="00877738"/>
    <w:rsid w:val="00884565"/>
    <w:rsid w:val="00892003"/>
    <w:rsid w:val="0089375C"/>
    <w:rsid w:val="008A3583"/>
    <w:rsid w:val="008C1D24"/>
    <w:rsid w:val="008C4098"/>
    <w:rsid w:val="008C4CCA"/>
    <w:rsid w:val="008C663F"/>
    <w:rsid w:val="008F589B"/>
    <w:rsid w:val="008F5B58"/>
    <w:rsid w:val="00901971"/>
    <w:rsid w:val="0090420A"/>
    <w:rsid w:val="0094559C"/>
    <w:rsid w:val="009501A3"/>
    <w:rsid w:val="00960DEA"/>
    <w:rsid w:val="009617D4"/>
    <w:rsid w:val="009635BD"/>
    <w:rsid w:val="00963EA0"/>
    <w:rsid w:val="009653D0"/>
    <w:rsid w:val="00967512"/>
    <w:rsid w:val="00985D4D"/>
    <w:rsid w:val="009A3FE1"/>
    <w:rsid w:val="009A5ADE"/>
    <w:rsid w:val="009B0FBB"/>
    <w:rsid w:val="009B3524"/>
    <w:rsid w:val="009B7341"/>
    <w:rsid w:val="009D2800"/>
    <w:rsid w:val="009D4A50"/>
    <w:rsid w:val="009D7889"/>
    <w:rsid w:val="009F568A"/>
    <w:rsid w:val="00A03675"/>
    <w:rsid w:val="00A0409C"/>
    <w:rsid w:val="00A0478C"/>
    <w:rsid w:val="00A059D5"/>
    <w:rsid w:val="00A10BC7"/>
    <w:rsid w:val="00A37836"/>
    <w:rsid w:val="00A37B9E"/>
    <w:rsid w:val="00A41798"/>
    <w:rsid w:val="00A62DB7"/>
    <w:rsid w:val="00A65D66"/>
    <w:rsid w:val="00A74B88"/>
    <w:rsid w:val="00A768C0"/>
    <w:rsid w:val="00AB3269"/>
    <w:rsid w:val="00AB708F"/>
    <w:rsid w:val="00AC414F"/>
    <w:rsid w:val="00AC5DCD"/>
    <w:rsid w:val="00AD38B9"/>
    <w:rsid w:val="00AE4016"/>
    <w:rsid w:val="00AE6FEF"/>
    <w:rsid w:val="00AF12F3"/>
    <w:rsid w:val="00AF26CC"/>
    <w:rsid w:val="00AF6FD9"/>
    <w:rsid w:val="00AF7A97"/>
    <w:rsid w:val="00B0343C"/>
    <w:rsid w:val="00B07D4B"/>
    <w:rsid w:val="00B11140"/>
    <w:rsid w:val="00B47F81"/>
    <w:rsid w:val="00B55C6A"/>
    <w:rsid w:val="00B565C9"/>
    <w:rsid w:val="00B66A2F"/>
    <w:rsid w:val="00B66E1B"/>
    <w:rsid w:val="00B82043"/>
    <w:rsid w:val="00B82A0A"/>
    <w:rsid w:val="00B86C98"/>
    <w:rsid w:val="00B92A2E"/>
    <w:rsid w:val="00B96546"/>
    <w:rsid w:val="00BA3C6C"/>
    <w:rsid w:val="00BA6686"/>
    <w:rsid w:val="00BB5C8E"/>
    <w:rsid w:val="00BD0230"/>
    <w:rsid w:val="00BE0C58"/>
    <w:rsid w:val="00BE0FF7"/>
    <w:rsid w:val="00BE1F90"/>
    <w:rsid w:val="00BE3F36"/>
    <w:rsid w:val="00BE4475"/>
    <w:rsid w:val="00BF0753"/>
    <w:rsid w:val="00BF0CA5"/>
    <w:rsid w:val="00BF27DF"/>
    <w:rsid w:val="00BF364F"/>
    <w:rsid w:val="00BF7C64"/>
    <w:rsid w:val="00C12D83"/>
    <w:rsid w:val="00C13928"/>
    <w:rsid w:val="00C21CFE"/>
    <w:rsid w:val="00C54905"/>
    <w:rsid w:val="00C63217"/>
    <w:rsid w:val="00C735FC"/>
    <w:rsid w:val="00C84A81"/>
    <w:rsid w:val="00C92B20"/>
    <w:rsid w:val="00C92D88"/>
    <w:rsid w:val="00C9368D"/>
    <w:rsid w:val="00C941C9"/>
    <w:rsid w:val="00C9424D"/>
    <w:rsid w:val="00C96B75"/>
    <w:rsid w:val="00CA3E3D"/>
    <w:rsid w:val="00CA3F5D"/>
    <w:rsid w:val="00CB3B81"/>
    <w:rsid w:val="00CB657D"/>
    <w:rsid w:val="00CC3269"/>
    <w:rsid w:val="00CC3ACC"/>
    <w:rsid w:val="00CC512B"/>
    <w:rsid w:val="00CD12FE"/>
    <w:rsid w:val="00CD357B"/>
    <w:rsid w:val="00CD4452"/>
    <w:rsid w:val="00CE1933"/>
    <w:rsid w:val="00CE59B0"/>
    <w:rsid w:val="00CE6FEE"/>
    <w:rsid w:val="00D0192D"/>
    <w:rsid w:val="00D02968"/>
    <w:rsid w:val="00D02BA6"/>
    <w:rsid w:val="00D04BC4"/>
    <w:rsid w:val="00D05DF4"/>
    <w:rsid w:val="00D2671C"/>
    <w:rsid w:val="00D32858"/>
    <w:rsid w:val="00D40BB2"/>
    <w:rsid w:val="00D47CA1"/>
    <w:rsid w:val="00D5020A"/>
    <w:rsid w:val="00D627D3"/>
    <w:rsid w:val="00D716F9"/>
    <w:rsid w:val="00D71AA4"/>
    <w:rsid w:val="00D75658"/>
    <w:rsid w:val="00D81104"/>
    <w:rsid w:val="00D81797"/>
    <w:rsid w:val="00D81AF3"/>
    <w:rsid w:val="00D83F72"/>
    <w:rsid w:val="00DA029D"/>
    <w:rsid w:val="00DA1615"/>
    <w:rsid w:val="00DA5C45"/>
    <w:rsid w:val="00DA6047"/>
    <w:rsid w:val="00DA7667"/>
    <w:rsid w:val="00DB0E54"/>
    <w:rsid w:val="00DB5D2F"/>
    <w:rsid w:val="00DC4C9A"/>
    <w:rsid w:val="00DC7923"/>
    <w:rsid w:val="00DE204A"/>
    <w:rsid w:val="00DE284A"/>
    <w:rsid w:val="00DF1A74"/>
    <w:rsid w:val="00DF34AB"/>
    <w:rsid w:val="00DF528B"/>
    <w:rsid w:val="00E04356"/>
    <w:rsid w:val="00E063C0"/>
    <w:rsid w:val="00E20C25"/>
    <w:rsid w:val="00E27FE3"/>
    <w:rsid w:val="00E30AE0"/>
    <w:rsid w:val="00E31F2F"/>
    <w:rsid w:val="00E334EE"/>
    <w:rsid w:val="00E358EC"/>
    <w:rsid w:val="00E41C63"/>
    <w:rsid w:val="00E46048"/>
    <w:rsid w:val="00E46454"/>
    <w:rsid w:val="00E5171D"/>
    <w:rsid w:val="00E6025B"/>
    <w:rsid w:val="00E60F89"/>
    <w:rsid w:val="00E74087"/>
    <w:rsid w:val="00E91AF0"/>
    <w:rsid w:val="00E92AA4"/>
    <w:rsid w:val="00EA3F5D"/>
    <w:rsid w:val="00EB048D"/>
    <w:rsid w:val="00EB3B52"/>
    <w:rsid w:val="00EB778D"/>
    <w:rsid w:val="00EB7A45"/>
    <w:rsid w:val="00EC663E"/>
    <w:rsid w:val="00EC797A"/>
    <w:rsid w:val="00ED5D21"/>
    <w:rsid w:val="00EE182E"/>
    <w:rsid w:val="00EF3920"/>
    <w:rsid w:val="00F05F22"/>
    <w:rsid w:val="00F10572"/>
    <w:rsid w:val="00F148C0"/>
    <w:rsid w:val="00F16919"/>
    <w:rsid w:val="00F272BA"/>
    <w:rsid w:val="00F32CCE"/>
    <w:rsid w:val="00F3524A"/>
    <w:rsid w:val="00F43080"/>
    <w:rsid w:val="00F61C27"/>
    <w:rsid w:val="00F62B34"/>
    <w:rsid w:val="00F62EA0"/>
    <w:rsid w:val="00F65D5A"/>
    <w:rsid w:val="00F7024D"/>
    <w:rsid w:val="00F74D14"/>
    <w:rsid w:val="00F9464C"/>
    <w:rsid w:val="00F96607"/>
    <w:rsid w:val="00FA572B"/>
    <w:rsid w:val="00FB0EC3"/>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499539315">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318606680">
      <w:bodyDiv w:val="1"/>
      <w:marLeft w:val="0"/>
      <w:marRight w:val="0"/>
      <w:marTop w:val="0"/>
      <w:marBottom w:val="0"/>
      <w:divBdr>
        <w:top w:val="none" w:sz="0" w:space="0" w:color="auto"/>
        <w:left w:val="none" w:sz="0" w:space="0" w:color="auto"/>
        <w:bottom w:val="none" w:sz="0" w:space="0" w:color="auto"/>
        <w:right w:val="none" w:sz="0" w:space="0" w:color="auto"/>
      </w:divBdr>
    </w:div>
    <w:div w:id="13800135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6CC4-A85B-CE4C-A335-6812BC58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3081</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Willis</dc:creator>
  <cp:lastModifiedBy>Alison Willis</cp:lastModifiedBy>
  <cp:revision>6</cp:revision>
  <cp:lastPrinted>2016-01-20T09:57:00Z</cp:lastPrinted>
  <dcterms:created xsi:type="dcterms:W3CDTF">2016-01-20T09:57:00Z</dcterms:created>
  <dcterms:modified xsi:type="dcterms:W3CDTF">2016-01-20T10:15:00Z</dcterms:modified>
</cp:coreProperties>
</file>