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79406" w14:textId="11C61B8E" w:rsidR="00E72B1B" w:rsidRDefault="0046502E" w:rsidP="00D1339E">
      <w:pPr>
        <w:spacing w:line="240" w:lineRule="auto"/>
        <w:contextualSpacing/>
        <w:rPr>
          <w:rFonts w:asciiTheme="majorHAnsi" w:hAnsiTheme="majorHAnsi" w:cstheme="majorHAnsi"/>
          <w:b/>
          <w:lang w:val="en-GB"/>
        </w:rPr>
      </w:pPr>
      <w:bookmarkStart w:id="0" w:name="_GoBack"/>
      <w:bookmarkEnd w:id="0"/>
      <w:r>
        <w:rPr>
          <w:rFonts w:asciiTheme="majorHAnsi" w:hAnsiTheme="majorHAnsi" w:cstheme="majorHAnsi"/>
          <w:b/>
          <w:lang w:val="en-GB"/>
        </w:rPr>
        <w:t xml:space="preserve">Job Description </w:t>
      </w:r>
    </w:p>
    <w:p w14:paraId="18D72C2B" w14:textId="77777777" w:rsidR="0046502E" w:rsidRPr="00B9076A" w:rsidRDefault="0046502E" w:rsidP="00D1339E">
      <w:pPr>
        <w:spacing w:line="240" w:lineRule="auto"/>
        <w:contextualSpacing/>
        <w:rPr>
          <w:rFonts w:asciiTheme="majorHAnsi" w:hAnsiTheme="majorHAnsi" w:cstheme="majorHAnsi"/>
          <w:b/>
          <w:lang w:val="en-GB"/>
        </w:rPr>
      </w:pPr>
    </w:p>
    <w:p w14:paraId="07A65532" w14:textId="7B37702B" w:rsidR="00327E11" w:rsidRPr="00B9076A" w:rsidRDefault="00327E11" w:rsidP="00D1339E">
      <w:pPr>
        <w:spacing w:line="240" w:lineRule="auto"/>
        <w:contextualSpacing/>
        <w:rPr>
          <w:rFonts w:asciiTheme="majorHAnsi" w:hAnsiTheme="majorHAnsi" w:cstheme="majorHAnsi"/>
          <w:b/>
          <w:lang w:val="en-GB"/>
        </w:rPr>
      </w:pPr>
      <w:r w:rsidRPr="00B9076A">
        <w:rPr>
          <w:rFonts w:asciiTheme="majorHAnsi" w:hAnsiTheme="majorHAnsi" w:cstheme="majorHAnsi"/>
          <w:b/>
          <w:lang w:val="en-GB"/>
        </w:rPr>
        <w:t>Position</w:t>
      </w:r>
      <w:r w:rsidR="0046502E">
        <w:rPr>
          <w:rFonts w:asciiTheme="majorHAnsi" w:hAnsiTheme="majorHAnsi" w:cstheme="majorHAnsi"/>
          <w:b/>
          <w:lang w:val="en-GB"/>
        </w:rPr>
        <w:tab/>
      </w:r>
      <w:r w:rsidR="0046502E">
        <w:rPr>
          <w:rFonts w:asciiTheme="majorHAnsi" w:hAnsiTheme="majorHAnsi" w:cstheme="majorHAnsi"/>
          <w:b/>
          <w:lang w:val="en-GB"/>
        </w:rPr>
        <w:tab/>
      </w:r>
      <w:r w:rsidRPr="00B9076A">
        <w:rPr>
          <w:rFonts w:asciiTheme="majorHAnsi" w:hAnsiTheme="majorHAnsi" w:cstheme="majorHAnsi"/>
          <w:b/>
          <w:lang w:val="en-GB"/>
        </w:rPr>
        <w:t xml:space="preserve"> </w:t>
      </w:r>
      <w:r w:rsidR="00C57F80" w:rsidRPr="00B9076A">
        <w:rPr>
          <w:rFonts w:asciiTheme="majorHAnsi" w:hAnsiTheme="majorHAnsi" w:cstheme="majorHAnsi"/>
          <w:b/>
          <w:lang w:val="en-GB"/>
        </w:rPr>
        <w:tab/>
      </w:r>
      <w:r w:rsidR="00C27D41" w:rsidRPr="00B9076A">
        <w:rPr>
          <w:rFonts w:asciiTheme="majorHAnsi" w:hAnsiTheme="majorHAnsi" w:cstheme="majorHAnsi"/>
          <w:b/>
          <w:lang w:val="en-GB"/>
        </w:rPr>
        <w:t xml:space="preserve">Rigging </w:t>
      </w:r>
      <w:r w:rsidR="009722FF">
        <w:rPr>
          <w:rFonts w:asciiTheme="majorHAnsi" w:hAnsiTheme="majorHAnsi" w:cstheme="majorHAnsi"/>
          <w:b/>
          <w:lang w:val="en-GB"/>
        </w:rPr>
        <w:t xml:space="preserve">&amp; Hydraulics </w:t>
      </w:r>
      <w:r w:rsidR="00C27D41" w:rsidRPr="00B9076A">
        <w:rPr>
          <w:rFonts w:asciiTheme="majorHAnsi" w:hAnsiTheme="majorHAnsi" w:cstheme="majorHAnsi"/>
          <w:b/>
          <w:lang w:val="en-GB"/>
        </w:rPr>
        <w:t>Technician</w:t>
      </w:r>
    </w:p>
    <w:p w14:paraId="131F01D2" w14:textId="77777777" w:rsidR="00C27D41" w:rsidRPr="00B9076A" w:rsidRDefault="00C27D41" w:rsidP="00D1339E">
      <w:pPr>
        <w:spacing w:line="240" w:lineRule="auto"/>
        <w:contextualSpacing/>
        <w:rPr>
          <w:rFonts w:asciiTheme="majorHAnsi" w:hAnsiTheme="majorHAnsi" w:cstheme="majorHAnsi"/>
          <w:b/>
          <w:lang w:val="en-GB"/>
        </w:rPr>
      </w:pPr>
      <w:r w:rsidRPr="00B9076A">
        <w:rPr>
          <w:rFonts w:asciiTheme="majorHAnsi" w:hAnsiTheme="majorHAnsi" w:cstheme="majorHAnsi"/>
          <w:b/>
          <w:lang w:val="en-GB"/>
        </w:rPr>
        <w:tab/>
      </w:r>
      <w:r w:rsidRPr="00B9076A">
        <w:rPr>
          <w:rFonts w:asciiTheme="majorHAnsi" w:hAnsiTheme="majorHAnsi" w:cstheme="majorHAnsi"/>
          <w:b/>
          <w:lang w:val="en-GB"/>
        </w:rPr>
        <w:tab/>
      </w:r>
    </w:p>
    <w:p w14:paraId="27959C49" w14:textId="77777777" w:rsidR="00B9076A" w:rsidRDefault="001B4041" w:rsidP="00D1339E">
      <w:pPr>
        <w:spacing w:line="240" w:lineRule="auto"/>
        <w:contextualSpacing/>
        <w:rPr>
          <w:rFonts w:asciiTheme="majorHAnsi" w:hAnsiTheme="majorHAnsi" w:cstheme="majorHAnsi"/>
          <w:lang w:val="en-GB"/>
        </w:rPr>
      </w:pPr>
      <w:r w:rsidRPr="00B9076A">
        <w:rPr>
          <w:rFonts w:asciiTheme="majorHAnsi" w:hAnsiTheme="majorHAnsi" w:cstheme="majorHAnsi"/>
          <w:lang w:val="en-GB"/>
        </w:rPr>
        <w:t>Advanced Rigging &amp; Hydraulics</w:t>
      </w:r>
      <w:r w:rsidR="00D1339E">
        <w:rPr>
          <w:rFonts w:asciiTheme="majorHAnsi" w:hAnsiTheme="majorHAnsi" w:cstheme="majorHAnsi"/>
          <w:lang w:val="en-GB"/>
        </w:rPr>
        <w:t xml:space="preserve"> (ARH)</w:t>
      </w:r>
      <w:r w:rsidRPr="00B9076A">
        <w:rPr>
          <w:rFonts w:asciiTheme="majorHAnsi" w:hAnsiTheme="majorHAnsi" w:cstheme="majorHAnsi"/>
          <w:lang w:val="en-GB"/>
        </w:rPr>
        <w:t xml:space="preserve"> is looking to recruit a </w:t>
      </w:r>
      <w:r w:rsidR="00D1339E">
        <w:rPr>
          <w:rFonts w:asciiTheme="majorHAnsi" w:hAnsiTheme="majorHAnsi" w:cstheme="majorHAnsi"/>
          <w:lang w:val="en-GB"/>
        </w:rPr>
        <w:t xml:space="preserve">Yacht </w:t>
      </w:r>
      <w:r w:rsidR="00C27D41" w:rsidRPr="00B9076A">
        <w:rPr>
          <w:rFonts w:asciiTheme="majorHAnsi" w:hAnsiTheme="majorHAnsi" w:cstheme="majorHAnsi"/>
          <w:lang w:val="en-GB"/>
        </w:rPr>
        <w:t xml:space="preserve">Rigger </w:t>
      </w:r>
      <w:r w:rsidR="001525AE" w:rsidRPr="00B9076A">
        <w:rPr>
          <w:rFonts w:asciiTheme="majorHAnsi" w:hAnsiTheme="majorHAnsi" w:cstheme="majorHAnsi"/>
          <w:lang w:val="en-GB"/>
        </w:rPr>
        <w:t xml:space="preserve">at its Port Hamble facility. </w:t>
      </w:r>
      <w:r w:rsidR="00C27D41" w:rsidRPr="00B9076A">
        <w:rPr>
          <w:rFonts w:asciiTheme="majorHAnsi" w:hAnsiTheme="majorHAnsi" w:cstheme="majorHAnsi"/>
          <w:lang w:val="en-GB"/>
        </w:rPr>
        <w:t>This is</w:t>
      </w:r>
      <w:r w:rsidR="000E17FB" w:rsidRPr="00B9076A">
        <w:rPr>
          <w:rFonts w:asciiTheme="majorHAnsi" w:hAnsiTheme="majorHAnsi" w:cstheme="majorHAnsi"/>
          <w:lang w:val="en-GB"/>
        </w:rPr>
        <w:t xml:space="preserve"> </w:t>
      </w:r>
      <w:r w:rsidR="00B9076A">
        <w:rPr>
          <w:rFonts w:asciiTheme="majorHAnsi" w:hAnsiTheme="majorHAnsi" w:cstheme="majorHAnsi"/>
          <w:lang w:val="en-GB"/>
        </w:rPr>
        <w:t>an important</w:t>
      </w:r>
      <w:r w:rsidR="00C87CEA" w:rsidRPr="00B9076A">
        <w:rPr>
          <w:rFonts w:asciiTheme="majorHAnsi" w:hAnsiTheme="majorHAnsi" w:cstheme="majorHAnsi"/>
          <w:lang w:val="en-GB"/>
        </w:rPr>
        <w:t xml:space="preserve"> role in the UK’s leading Yacht </w:t>
      </w:r>
      <w:r w:rsidR="009722FF">
        <w:rPr>
          <w:rFonts w:asciiTheme="majorHAnsi" w:hAnsiTheme="majorHAnsi" w:cstheme="majorHAnsi"/>
          <w:lang w:val="en-GB"/>
        </w:rPr>
        <w:t>R</w:t>
      </w:r>
      <w:r w:rsidR="00C87CEA" w:rsidRPr="00B9076A">
        <w:rPr>
          <w:rFonts w:asciiTheme="majorHAnsi" w:hAnsiTheme="majorHAnsi" w:cstheme="majorHAnsi"/>
          <w:lang w:val="en-GB"/>
        </w:rPr>
        <w:t xml:space="preserve">igging </w:t>
      </w:r>
      <w:r w:rsidR="0099263B" w:rsidRPr="00B9076A">
        <w:rPr>
          <w:rFonts w:asciiTheme="majorHAnsi" w:hAnsiTheme="majorHAnsi" w:cstheme="majorHAnsi"/>
          <w:lang w:val="en-GB"/>
        </w:rPr>
        <w:t xml:space="preserve">&amp; Yachting Hydraulics business with strong </w:t>
      </w:r>
      <w:proofErr w:type="gramStart"/>
      <w:r w:rsidR="0099263B" w:rsidRPr="00B9076A">
        <w:rPr>
          <w:rFonts w:asciiTheme="majorHAnsi" w:hAnsiTheme="majorHAnsi" w:cstheme="majorHAnsi"/>
          <w:lang w:val="en-GB"/>
        </w:rPr>
        <w:t>long term</w:t>
      </w:r>
      <w:proofErr w:type="gramEnd"/>
      <w:r w:rsidR="0099263B" w:rsidRPr="00B9076A">
        <w:rPr>
          <w:rFonts w:asciiTheme="majorHAnsi" w:hAnsiTheme="majorHAnsi" w:cstheme="majorHAnsi"/>
          <w:lang w:val="en-GB"/>
        </w:rPr>
        <w:t xml:space="preserve"> </w:t>
      </w:r>
      <w:r w:rsidR="00D1339E">
        <w:rPr>
          <w:rFonts w:asciiTheme="majorHAnsi" w:hAnsiTheme="majorHAnsi" w:cstheme="majorHAnsi"/>
          <w:lang w:val="en-GB"/>
        </w:rPr>
        <w:t>c</w:t>
      </w:r>
      <w:r w:rsidR="0099263B" w:rsidRPr="00B9076A">
        <w:rPr>
          <w:rFonts w:asciiTheme="majorHAnsi" w:hAnsiTheme="majorHAnsi" w:cstheme="majorHAnsi"/>
          <w:lang w:val="en-GB"/>
        </w:rPr>
        <w:t>areer prospects</w:t>
      </w:r>
      <w:r w:rsidR="00D1339E">
        <w:rPr>
          <w:rFonts w:asciiTheme="majorHAnsi" w:hAnsiTheme="majorHAnsi" w:cstheme="majorHAnsi"/>
          <w:lang w:val="en-GB"/>
        </w:rPr>
        <w:t>.</w:t>
      </w:r>
    </w:p>
    <w:p w14:paraId="31996730" w14:textId="77777777" w:rsidR="00D1339E" w:rsidRDefault="00D1339E" w:rsidP="00D1339E">
      <w:pPr>
        <w:spacing w:line="240" w:lineRule="auto"/>
        <w:contextualSpacing/>
        <w:rPr>
          <w:rFonts w:asciiTheme="majorHAnsi" w:hAnsiTheme="majorHAnsi" w:cstheme="majorHAnsi"/>
          <w:lang w:val="en-GB"/>
        </w:rPr>
      </w:pPr>
    </w:p>
    <w:p w14:paraId="65186348" w14:textId="77777777" w:rsidR="00514E83" w:rsidRPr="00B9076A" w:rsidRDefault="00B9076A" w:rsidP="00D1339E">
      <w:pPr>
        <w:spacing w:line="240" w:lineRule="auto"/>
        <w:contextualSpacing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The successful candidate will </w:t>
      </w:r>
      <w:r w:rsidR="00D1339E">
        <w:rPr>
          <w:rFonts w:asciiTheme="majorHAnsi" w:hAnsiTheme="majorHAnsi" w:cstheme="majorHAnsi"/>
          <w:lang w:val="en-GB"/>
        </w:rPr>
        <w:t xml:space="preserve">benefit from extensive on site and off site training to ensure that he or she is able to provide the very best in technical rigging services. </w:t>
      </w:r>
    </w:p>
    <w:p w14:paraId="73A5A43F" w14:textId="77777777" w:rsidR="00E72B1B" w:rsidRPr="00B9076A" w:rsidRDefault="00E72B1B" w:rsidP="00D1339E">
      <w:pPr>
        <w:spacing w:line="240" w:lineRule="auto"/>
        <w:contextualSpacing/>
        <w:rPr>
          <w:rFonts w:asciiTheme="majorHAnsi" w:hAnsiTheme="majorHAnsi" w:cstheme="majorHAnsi"/>
          <w:lang w:val="en-GB"/>
        </w:rPr>
      </w:pPr>
    </w:p>
    <w:p w14:paraId="349AFA60" w14:textId="77777777" w:rsidR="0099263B" w:rsidRDefault="00C87CEA" w:rsidP="00D1339E">
      <w:pPr>
        <w:spacing w:line="240" w:lineRule="auto"/>
        <w:contextualSpacing/>
        <w:rPr>
          <w:rFonts w:asciiTheme="majorHAnsi" w:hAnsiTheme="majorHAnsi" w:cstheme="majorHAnsi"/>
        </w:rPr>
      </w:pPr>
      <w:r w:rsidRPr="00B9076A">
        <w:rPr>
          <w:rFonts w:asciiTheme="majorHAnsi" w:hAnsiTheme="majorHAnsi" w:cstheme="majorHAnsi"/>
          <w:lang w:val="en-GB"/>
        </w:rPr>
        <w:t>ARH represents a number of leading brands including Reckman</w:t>
      </w:r>
      <w:r w:rsidR="007F446A" w:rsidRPr="00B9076A">
        <w:rPr>
          <w:rFonts w:asciiTheme="majorHAnsi" w:hAnsiTheme="majorHAnsi" w:cstheme="majorHAnsi"/>
          <w:lang w:val="en-GB"/>
        </w:rPr>
        <w:t>n</w:t>
      </w:r>
      <w:r w:rsidRPr="00B9076A">
        <w:rPr>
          <w:rFonts w:asciiTheme="majorHAnsi" w:hAnsiTheme="majorHAnsi" w:cstheme="majorHAnsi"/>
          <w:lang w:val="en-GB"/>
        </w:rPr>
        <w:t xml:space="preserve">, OYS, </w:t>
      </w:r>
      <w:hyperlink r:id="rId8" w:history="1">
        <w:r w:rsidR="0099263B" w:rsidRPr="00B9076A">
          <w:rPr>
            <w:rFonts w:asciiTheme="majorHAnsi" w:hAnsiTheme="majorHAnsi" w:cstheme="majorHAnsi"/>
          </w:rPr>
          <w:t>Gottifredi Maffioli</w:t>
        </w:r>
      </w:hyperlink>
      <w:r w:rsidR="009722FF">
        <w:rPr>
          <w:rFonts w:asciiTheme="majorHAnsi" w:hAnsiTheme="majorHAnsi" w:cstheme="majorHAnsi"/>
        </w:rPr>
        <w:t xml:space="preserve">, Liros </w:t>
      </w:r>
      <w:r w:rsidR="0099263B" w:rsidRPr="00B9076A">
        <w:rPr>
          <w:rFonts w:asciiTheme="majorHAnsi" w:hAnsiTheme="majorHAnsi" w:cstheme="majorHAnsi"/>
        </w:rPr>
        <w:t xml:space="preserve">and Leisure furl. In addition to providing complete </w:t>
      </w:r>
      <w:r w:rsidR="007F446A" w:rsidRPr="00B9076A">
        <w:rPr>
          <w:rFonts w:asciiTheme="majorHAnsi" w:hAnsiTheme="majorHAnsi" w:cstheme="majorHAnsi"/>
        </w:rPr>
        <w:t>R</w:t>
      </w:r>
      <w:r w:rsidR="0099263B" w:rsidRPr="00B9076A">
        <w:rPr>
          <w:rFonts w:asciiTheme="majorHAnsi" w:hAnsiTheme="majorHAnsi" w:cstheme="majorHAnsi"/>
        </w:rPr>
        <w:t xml:space="preserve">igging &amp; Hydraulic services to its established customer base, ARH </w:t>
      </w:r>
      <w:r w:rsidR="000E17FB" w:rsidRPr="00B9076A">
        <w:rPr>
          <w:rFonts w:asciiTheme="majorHAnsi" w:hAnsiTheme="majorHAnsi" w:cstheme="majorHAnsi"/>
        </w:rPr>
        <w:t>also</w:t>
      </w:r>
      <w:r w:rsidR="0099263B" w:rsidRPr="00B9076A">
        <w:rPr>
          <w:rFonts w:asciiTheme="majorHAnsi" w:hAnsiTheme="majorHAnsi" w:cstheme="majorHAnsi"/>
        </w:rPr>
        <w:t xml:space="preserve"> supplies many </w:t>
      </w:r>
      <w:r w:rsidR="000E17FB" w:rsidRPr="00B9076A">
        <w:rPr>
          <w:rFonts w:asciiTheme="majorHAnsi" w:hAnsiTheme="majorHAnsi" w:cstheme="majorHAnsi"/>
        </w:rPr>
        <w:t xml:space="preserve">leading </w:t>
      </w:r>
      <w:r w:rsidR="0099263B" w:rsidRPr="00B9076A">
        <w:rPr>
          <w:rFonts w:asciiTheme="majorHAnsi" w:hAnsiTheme="majorHAnsi" w:cstheme="majorHAnsi"/>
        </w:rPr>
        <w:t>manufacturers</w:t>
      </w:r>
      <w:r w:rsidR="000E17FB" w:rsidRPr="00B9076A">
        <w:rPr>
          <w:rFonts w:asciiTheme="majorHAnsi" w:hAnsiTheme="majorHAnsi" w:cstheme="majorHAnsi"/>
        </w:rPr>
        <w:t xml:space="preserve"> and service companies</w:t>
      </w:r>
      <w:r w:rsidR="0099263B" w:rsidRPr="00B9076A">
        <w:rPr>
          <w:rFonts w:asciiTheme="majorHAnsi" w:hAnsiTheme="majorHAnsi" w:cstheme="majorHAnsi"/>
        </w:rPr>
        <w:t xml:space="preserve">. </w:t>
      </w:r>
    </w:p>
    <w:p w14:paraId="38840786" w14:textId="77777777" w:rsidR="009722FF" w:rsidRPr="00B9076A" w:rsidRDefault="009722FF" w:rsidP="00D1339E">
      <w:pPr>
        <w:spacing w:line="240" w:lineRule="auto"/>
        <w:contextualSpacing/>
        <w:rPr>
          <w:rFonts w:asciiTheme="majorHAnsi" w:hAnsiTheme="majorHAnsi" w:cstheme="majorHAnsi"/>
        </w:rPr>
      </w:pPr>
    </w:p>
    <w:p w14:paraId="3C216091" w14:textId="77777777" w:rsidR="00E72B1B" w:rsidRPr="00B9076A" w:rsidRDefault="0099263B" w:rsidP="00D1339E">
      <w:pPr>
        <w:spacing w:line="240" w:lineRule="auto"/>
        <w:contextualSpacing/>
        <w:rPr>
          <w:rFonts w:asciiTheme="majorHAnsi" w:hAnsiTheme="majorHAnsi" w:cstheme="majorHAnsi"/>
        </w:rPr>
      </w:pPr>
      <w:r w:rsidRPr="00B9076A">
        <w:rPr>
          <w:rFonts w:asciiTheme="majorHAnsi" w:hAnsiTheme="majorHAnsi" w:cstheme="majorHAnsi"/>
        </w:rPr>
        <w:t xml:space="preserve">ARH’s emphasis and focus is to provide the highest quality products and services supported by a very high level of </w:t>
      </w:r>
      <w:r w:rsidR="000E17FB" w:rsidRPr="00B9076A">
        <w:rPr>
          <w:rFonts w:asciiTheme="majorHAnsi" w:hAnsiTheme="majorHAnsi" w:cstheme="majorHAnsi"/>
        </w:rPr>
        <w:t>T</w:t>
      </w:r>
      <w:r w:rsidRPr="00B9076A">
        <w:rPr>
          <w:rFonts w:asciiTheme="majorHAnsi" w:hAnsiTheme="majorHAnsi" w:cstheme="majorHAnsi"/>
        </w:rPr>
        <w:t xml:space="preserve">echnical and Engineering expertise.  </w:t>
      </w:r>
      <w:proofErr w:type="gramStart"/>
      <w:r w:rsidR="000E17FB" w:rsidRPr="00B9076A">
        <w:rPr>
          <w:rFonts w:asciiTheme="majorHAnsi" w:hAnsiTheme="majorHAnsi" w:cstheme="majorHAnsi"/>
        </w:rPr>
        <w:t>This is reflected by the companies</w:t>
      </w:r>
      <w:proofErr w:type="gramEnd"/>
      <w:r w:rsidR="000E17FB" w:rsidRPr="00B9076A">
        <w:rPr>
          <w:rFonts w:asciiTheme="majorHAnsi" w:hAnsiTheme="majorHAnsi" w:cstheme="majorHAnsi"/>
        </w:rPr>
        <w:t xml:space="preserve"> it supplies and the products it represents. </w:t>
      </w:r>
    </w:p>
    <w:p w14:paraId="6782800D" w14:textId="77777777" w:rsidR="00C87CEA" w:rsidRPr="00B9076A" w:rsidRDefault="0099263B" w:rsidP="00B9076A">
      <w:pPr>
        <w:spacing w:line="240" w:lineRule="auto"/>
        <w:ind w:left="720"/>
        <w:contextualSpacing/>
        <w:rPr>
          <w:rFonts w:asciiTheme="majorHAnsi" w:hAnsiTheme="majorHAnsi" w:cstheme="majorHAnsi"/>
          <w:lang w:val="en-GB"/>
        </w:rPr>
      </w:pPr>
      <w:r w:rsidRPr="00B9076A">
        <w:rPr>
          <w:rFonts w:asciiTheme="majorHAnsi" w:hAnsiTheme="majorHAnsi" w:cstheme="majorHAnsi"/>
        </w:rPr>
        <w:t xml:space="preserve">  </w:t>
      </w:r>
    </w:p>
    <w:p w14:paraId="147769B6" w14:textId="77777777" w:rsidR="001B4041" w:rsidRPr="00B9076A" w:rsidRDefault="000E17FB" w:rsidP="00B9076A">
      <w:pPr>
        <w:spacing w:line="240" w:lineRule="auto"/>
        <w:contextualSpacing/>
        <w:rPr>
          <w:rFonts w:asciiTheme="majorHAnsi" w:hAnsiTheme="majorHAnsi" w:cstheme="majorHAnsi"/>
          <w:b/>
          <w:lang w:val="en-GB"/>
        </w:rPr>
      </w:pPr>
      <w:r w:rsidRPr="00B9076A">
        <w:rPr>
          <w:rFonts w:asciiTheme="majorHAnsi" w:hAnsiTheme="majorHAnsi" w:cstheme="majorHAnsi"/>
          <w:b/>
          <w:lang w:val="en-GB"/>
        </w:rPr>
        <w:t>Job Description</w:t>
      </w:r>
    </w:p>
    <w:p w14:paraId="441F2FAD" w14:textId="77777777" w:rsidR="00C87CEA" w:rsidRPr="00B9076A" w:rsidRDefault="00C87CEA" w:rsidP="00B9076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B9076A">
        <w:rPr>
          <w:rFonts w:asciiTheme="majorHAnsi" w:hAnsiTheme="majorHAnsi" w:cstheme="majorHAnsi"/>
        </w:rPr>
        <w:t xml:space="preserve">Working </w:t>
      </w:r>
      <w:r w:rsidR="00C27D41" w:rsidRPr="00B9076A">
        <w:rPr>
          <w:rFonts w:asciiTheme="majorHAnsi" w:hAnsiTheme="majorHAnsi" w:cstheme="majorHAnsi"/>
        </w:rPr>
        <w:t>within the ARH team</w:t>
      </w:r>
    </w:p>
    <w:p w14:paraId="7B74E167" w14:textId="77777777" w:rsidR="00B9076A" w:rsidRPr="00B9076A" w:rsidRDefault="00B9076A" w:rsidP="00B9076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lang w:val="en-GB" w:eastAsia="en-GB"/>
        </w:rPr>
      </w:pPr>
      <w:r w:rsidRPr="00B9076A">
        <w:rPr>
          <w:rFonts w:asciiTheme="majorHAnsi" w:eastAsia="Times New Roman" w:hAnsiTheme="majorHAnsi" w:cstheme="majorHAnsi"/>
          <w:lang w:val="en-GB" w:eastAsia="en-GB"/>
        </w:rPr>
        <w:t>Stepping/un-stepping masts</w:t>
      </w:r>
      <w:r w:rsidR="009722FF">
        <w:rPr>
          <w:rFonts w:asciiTheme="majorHAnsi" w:eastAsia="Times New Roman" w:hAnsiTheme="majorHAnsi" w:cstheme="majorHAnsi"/>
          <w:lang w:val="en-GB" w:eastAsia="en-GB"/>
        </w:rPr>
        <w:t xml:space="preserve"> &amp; commissioning rigs</w:t>
      </w:r>
    </w:p>
    <w:p w14:paraId="4DF8194A" w14:textId="77777777" w:rsidR="00B9076A" w:rsidRPr="00B9076A" w:rsidRDefault="00B9076A" w:rsidP="00B9076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lang w:val="en-GB" w:eastAsia="en-GB"/>
        </w:rPr>
      </w:pPr>
      <w:r w:rsidRPr="00B9076A">
        <w:rPr>
          <w:rFonts w:asciiTheme="majorHAnsi" w:eastAsia="Times New Roman" w:hAnsiTheme="majorHAnsi" w:cstheme="majorHAnsi"/>
          <w:lang w:val="en-GB" w:eastAsia="en-GB"/>
        </w:rPr>
        <w:t>Replacing/tuning standing rigging</w:t>
      </w:r>
    </w:p>
    <w:p w14:paraId="41EF02E0" w14:textId="77777777" w:rsidR="00B9076A" w:rsidRPr="00B9076A" w:rsidRDefault="00B9076A" w:rsidP="00B9076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lang w:val="en-GB" w:eastAsia="en-GB"/>
        </w:rPr>
      </w:pPr>
      <w:r w:rsidRPr="00B9076A">
        <w:rPr>
          <w:rFonts w:asciiTheme="majorHAnsi" w:eastAsia="Times New Roman" w:hAnsiTheme="majorHAnsi" w:cstheme="majorHAnsi"/>
          <w:lang w:val="en-GB" w:eastAsia="en-GB"/>
        </w:rPr>
        <w:t>Carrying out re-rigs</w:t>
      </w:r>
    </w:p>
    <w:p w14:paraId="094E20CC" w14:textId="2CB901BC" w:rsidR="00B9076A" w:rsidRPr="00B9076A" w:rsidRDefault="00B9076A" w:rsidP="00B9076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lang w:val="en-GB" w:eastAsia="en-GB"/>
        </w:rPr>
      </w:pPr>
      <w:r w:rsidRPr="00B9076A">
        <w:rPr>
          <w:rFonts w:asciiTheme="majorHAnsi" w:eastAsia="Times New Roman" w:hAnsiTheme="majorHAnsi" w:cstheme="majorHAnsi"/>
          <w:lang w:val="en-GB" w:eastAsia="en-GB"/>
        </w:rPr>
        <w:t>Ma</w:t>
      </w:r>
      <w:r w:rsidR="009722FF">
        <w:rPr>
          <w:rFonts w:asciiTheme="majorHAnsi" w:eastAsia="Times New Roman" w:hAnsiTheme="majorHAnsi" w:cstheme="majorHAnsi"/>
          <w:lang w:val="en-GB" w:eastAsia="en-GB"/>
        </w:rPr>
        <w:t xml:space="preserve">nufacturing </w:t>
      </w:r>
      <w:r w:rsidRPr="00B9076A">
        <w:rPr>
          <w:rFonts w:asciiTheme="majorHAnsi" w:eastAsia="Times New Roman" w:hAnsiTheme="majorHAnsi" w:cstheme="majorHAnsi"/>
          <w:lang w:val="en-GB" w:eastAsia="en-GB"/>
        </w:rPr>
        <w:t xml:space="preserve">of </w:t>
      </w:r>
      <w:r w:rsidR="00AD4AF0">
        <w:rPr>
          <w:rFonts w:asciiTheme="majorHAnsi" w:eastAsia="Times New Roman" w:hAnsiTheme="majorHAnsi" w:cstheme="majorHAnsi"/>
          <w:lang w:val="en-GB" w:eastAsia="en-GB"/>
        </w:rPr>
        <w:t>rod and w</w:t>
      </w:r>
      <w:r w:rsidR="009722FF">
        <w:rPr>
          <w:rFonts w:asciiTheme="majorHAnsi" w:eastAsia="Times New Roman" w:hAnsiTheme="majorHAnsi" w:cstheme="majorHAnsi"/>
          <w:lang w:val="en-GB" w:eastAsia="en-GB"/>
        </w:rPr>
        <w:t xml:space="preserve">ire </w:t>
      </w:r>
      <w:r w:rsidRPr="00B9076A">
        <w:rPr>
          <w:rFonts w:asciiTheme="majorHAnsi" w:eastAsia="Times New Roman" w:hAnsiTheme="majorHAnsi" w:cstheme="majorHAnsi"/>
          <w:lang w:val="en-GB" w:eastAsia="en-GB"/>
        </w:rPr>
        <w:t>rigging.</w:t>
      </w:r>
    </w:p>
    <w:p w14:paraId="154CE849" w14:textId="77777777" w:rsidR="00B9076A" w:rsidRPr="00B9076A" w:rsidRDefault="00B9076A" w:rsidP="00B9076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lang w:val="en-GB" w:eastAsia="en-GB"/>
        </w:rPr>
      </w:pPr>
      <w:r w:rsidRPr="00B9076A">
        <w:rPr>
          <w:rFonts w:asciiTheme="majorHAnsi" w:eastAsia="Times New Roman" w:hAnsiTheme="majorHAnsi" w:cstheme="majorHAnsi"/>
          <w:lang w:val="en-GB" w:eastAsia="en-GB"/>
        </w:rPr>
        <w:t>Carrying out rig inspections / rig tunes</w:t>
      </w:r>
    </w:p>
    <w:p w14:paraId="4277F882" w14:textId="77777777" w:rsidR="00B9076A" w:rsidRPr="00B9076A" w:rsidRDefault="00B9076A" w:rsidP="00B9076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lang w:val="en-GB" w:eastAsia="en-GB"/>
        </w:rPr>
      </w:pPr>
      <w:r w:rsidRPr="00B9076A">
        <w:rPr>
          <w:rFonts w:asciiTheme="majorHAnsi" w:eastAsia="Times New Roman" w:hAnsiTheme="majorHAnsi" w:cstheme="majorHAnsi"/>
          <w:lang w:val="en-GB" w:eastAsia="en-GB"/>
        </w:rPr>
        <w:t>Producing rope work (splicing/whipping)</w:t>
      </w:r>
    </w:p>
    <w:p w14:paraId="0F8571B7" w14:textId="77777777" w:rsidR="00B9076A" w:rsidRPr="00B9076A" w:rsidRDefault="00B9076A" w:rsidP="00B9076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lang w:val="en-GB" w:eastAsia="en-GB"/>
        </w:rPr>
      </w:pPr>
      <w:r w:rsidRPr="00B9076A">
        <w:rPr>
          <w:rFonts w:asciiTheme="majorHAnsi" w:eastAsia="Times New Roman" w:hAnsiTheme="majorHAnsi" w:cstheme="majorHAnsi"/>
          <w:lang w:val="en-GB" w:eastAsia="en-GB"/>
        </w:rPr>
        <w:t>Servicing hydraulic backstays and boom vangs etc</w:t>
      </w:r>
    </w:p>
    <w:p w14:paraId="0D682ED5" w14:textId="77777777" w:rsidR="00B9076A" w:rsidRPr="00B9076A" w:rsidRDefault="00B9076A" w:rsidP="00B9076A">
      <w:pPr>
        <w:pStyle w:val="ListParagraph"/>
        <w:spacing w:after="0" w:line="240" w:lineRule="auto"/>
        <w:ind w:left="1440"/>
        <w:rPr>
          <w:rFonts w:asciiTheme="majorHAnsi" w:eastAsia="Times New Roman" w:hAnsiTheme="majorHAnsi" w:cstheme="majorHAnsi"/>
          <w:lang w:val="en-GB" w:eastAsia="en-GB"/>
        </w:rPr>
      </w:pPr>
    </w:p>
    <w:p w14:paraId="70D96171" w14:textId="77777777" w:rsidR="00E72B1B" w:rsidRPr="00B9076A" w:rsidRDefault="00E72B1B" w:rsidP="00B9076A">
      <w:pPr>
        <w:spacing w:after="0" w:line="240" w:lineRule="auto"/>
        <w:contextualSpacing/>
        <w:rPr>
          <w:rFonts w:asciiTheme="majorHAnsi" w:hAnsiTheme="majorHAnsi" w:cstheme="majorHAnsi"/>
          <w:b/>
        </w:rPr>
      </w:pPr>
      <w:r w:rsidRPr="00B9076A">
        <w:rPr>
          <w:rFonts w:asciiTheme="majorHAnsi" w:hAnsiTheme="majorHAnsi" w:cstheme="majorHAnsi"/>
          <w:b/>
        </w:rPr>
        <w:t xml:space="preserve">Skill </w:t>
      </w:r>
      <w:r w:rsidR="00CC0C14" w:rsidRPr="00B9076A">
        <w:rPr>
          <w:rFonts w:asciiTheme="majorHAnsi" w:hAnsiTheme="majorHAnsi" w:cstheme="majorHAnsi"/>
          <w:b/>
        </w:rPr>
        <w:t>&amp; Experience</w:t>
      </w:r>
    </w:p>
    <w:p w14:paraId="5E7C1181" w14:textId="1E1895C2" w:rsidR="009722FF" w:rsidRDefault="009722FF" w:rsidP="00B9076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lang w:val="en-GB" w:eastAsia="en-GB"/>
        </w:rPr>
      </w:pPr>
      <w:r>
        <w:rPr>
          <w:rFonts w:asciiTheme="majorHAnsi" w:eastAsia="Times New Roman" w:hAnsiTheme="majorHAnsi" w:cstheme="majorHAnsi"/>
          <w:lang w:val="en-GB" w:eastAsia="en-GB"/>
        </w:rPr>
        <w:t xml:space="preserve">Knowledge of </w:t>
      </w:r>
      <w:r w:rsidR="00A94A8F">
        <w:rPr>
          <w:rFonts w:asciiTheme="majorHAnsi" w:eastAsia="Times New Roman" w:hAnsiTheme="majorHAnsi" w:cstheme="majorHAnsi"/>
          <w:lang w:val="en-GB" w:eastAsia="en-GB"/>
        </w:rPr>
        <w:t>s</w:t>
      </w:r>
      <w:r>
        <w:rPr>
          <w:rFonts w:asciiTheme="majorHAnsi" w:eastAsia="Times New Roman" w:hAnsiTheme="majorHAnsi" w:cstheme="majorHAnsi"/>
          <w:lang w:val="en-GB" w:eastAsia="en-GB"/>
        </w:rPr>
        <w:t>ailing</w:t>
      </w:r>
    </w:p>
    <w:p w14:paraId="58B8599A" w14:textId="77777777" w:rsidR="00B9076A" w:rsidRDefault="00B9076A" w:rsidP="00B9076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lang w:val="en-GB" w:eastAsia="en-GB"/>
        </w:rPr>
      </w:pPr>
      <w:r w:rsidRPr="00B9076A">
        <w:rPr>
          <w:rFonts w:asciiTheme="majorHAnsi" w:eastAsia="Times New Roman" w:hAnsiTheme="majorHAnsi" w:cstheme="majorHAnsi"/>
          <w:lang w:val="en-GB" w:eastAsia="en-GB"/>
        </w:rPr>
        <w:t>Excellent knowledge of marine and rigging products.</w:t>
      </w:r>
    </w:p>
    <w:p w14:paraId="33525DAF" w14:textId="77777777" w:rsidR="009722FF" w:rsidRPr="00B9076A" w:rsidRDefault="009722FF" w:rsidP="00B9076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lang w:val="en-GB" w:eastAsia="en-GB"/>
        </w:rPr>
      </w:pPr>
      <w:r>
        <w:rPr>
          <w:rFonts w:asciiTheme="majorHAnsi" w:eastAsia="Times New Roman" w:hAnsiTheme="majorHAnsi" w:cstheme="majorHAnsi"/>
          <w:lang w:val="en-GB" w:eastAsia="en-GB"/>
        </w:rPr>
        <w:t>Must be able to demonstrate some technical ability</w:t>
      </w:r>
    </w:p>
    <w:p w14:paraId="79E0DC43" w14:textId="77777777" w:rsidR="00B9076A" w:rsidRPr="00B9076A" w:rsidRDefault="009722FF" w:rsidP="00B9076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lang w:val="en-GB" w:eastAsia="en-GB"/>
        </w:rPr>
      </w:pPr>
      <w:r>
        <w:rPr>
          <w:rFonts w:asciiTheme="majorHAnsi" w:eastAsia="Times New Roman" w:hAnsiTheme="majorHAnsi" w:cstheme="majorHAnsi"/>
          <w:lang w:val="en-GB" w:eastAsia="en-GB"/>
        </w:rPr>
        <w:t xml:space="preserve">Ability to splice </w:t>
      </w:r>
      <w:r w:rsidR="00B9076A" w:rsidRPr="00B9076A">
        <w:rPr>
          <w:rFonts w:asciiTheme="majorHAnsi" w:eastAsia="Times New Roman" w:hAnsiTheme="majorHAnsi" w:cstheme="majorHAnsi"/>
          <w:lang w:val="en-GB" w:eastAsia="en-GB"/>
        </w:rPr>
        <w:t>ropes.</w:t>
      </w:r>
    </w:p>
    <w:p w14:paraId="426EE070" w14:textId="77777777" w:rsidR="00B9076A" w:rsidRPr="00B9076A" w:rsidRDefault="00B9076A" w:rsidP="00B9076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lang w:val="en-GB" w:eastAsia="en-GB"/>
        </w:rPr>
      </w:pPr>
      <w:r w:rsidRPr="00B9076A">
        <w:rPr>
          <w:rFonts w:asciiTheme="majorHAnsi" w:eastAsia="Times New Roman" w:hAnsiTheme="majorHAnsi" w:cstheme="majorHAnsi"/>
          <w:lang w:val="en-GB" w:eastAsia="en-GB"/>
        </w:rPr>
        <w:t>Excellent customer service skills</w:t>
      </w:r>
    </w:p>
    <w:p w14:paraId="32A50A52" w14:textId="44034451" w:rsidR="00B9076A" w:rsidRPr="00B9076A" w:rsidRDefault="00B9076A" w:rsidP="00B9076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lang w:val="en-GB" w:eastAsia="en-GB"/>
        </w:rPr>
      </w:pPr>
      <w:r w:rsidRPr="00B9076A">
        <w:rPr>
          <w:rFonts w:asciiTheme="majorHAnsi" w:eastAsia="Times New Roman" w:hAnsiTheme="majorHAnsi" w:cstheme="majorHAnsi"/>
          <w:lang w:val="en-GB" w:eastAsia="en-GB"/>
        </w:rPr>
        <w:t>Must be hardwor</w:t>
      </w:r>
      <w:r w:rsidR="00BB316E">
        <w:rPr>
          <w:rFonts w:asciiTheme="majorHAnsi" w:eastAsia="Times New Roman" w:hAnsiTheme="majorHAnsi" w:cstheme="majorHAnsi"/>
          <w:lang w:val="en-GB" w:eastAsia="en-GB"/>
        </w:rPr>
        <w:t>king, have attention to detail and</w:t>
      </w:r>
      <w:r w:rsidRPr="00B9076A">
        <w:rPr>
          <w:rFonts w:asciiTheme="majorHAnsi" w:eastAsia="Times New Roman" w:hAnsiTheme="majorHAnsi" w:cstheme="majorHAnsi"/>
          <w:lang w:val="en-GB" w:eastAsia="en-GB"/>
        </w:rPr>
        <w:t xml:space="preserve"> a very high standard of workmanship.</w:t>
      </w:r>
    </w:p>
    <w:p w14:paraId="0089B945" w14:textId="77777777" w:rsidR="00B9076A" w:rsidRPr="00B9076A" w:rsidRDefault="00B9076A" w:rsidP="00B9076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lang w:val="en-GB" w:eastAsia="en-GB"/>
        </w:rPr>
      </w:pPr>
      <w:r w:rsidRPr="00B9076A">
        <w:rPr>
          <w:rFonts w:asciiTheme="majorHAnsi" w:eastAsia="Times New Roman" w:hAnsiTheme="majorHAnsi" w:cstheme="majorHAnsi"/>
          <w:lang w:val="en-GB" w:eastAsia="en-GB"/>
        </w:rPr>
        <w:t>High degree of flexibility and initiative.</w:t>
      </w:r>
    </w:p>
    <w:p w14:paraId="3E953880" w14:textId="77777777" w:rsidR="00E72B1B" w:rsidRDefault="00B9076A" w:rsidP="00B9076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lang w:val="en-GB" w:eastAsia="en-GB"/>
        </w:rPr>
      </w:pPr>
      <w:r w:rsidRPr="00B9076A">
        <w:rPr>
          <w:rFonts w:asciiTheme="majorHAnsi" w:eastAsia="Times New Roman" w:hAnsiTheme="majorHAnsi" w:cstheme="majorHAnsi"/>
          <w:lang w:val="en-GB" w:eastAsia="en-GB"/>
        </w:rPr>
        <w:t xml:space="preserve">Hydraulic experience </w:t>
      </w:r>
      <w:r>
        <w:rPr>
          <w:rFonts w:asciiTheme="majorHAnsi" w:eastAsia="Times New Roman" w:hAnsiTheme="majorHAnsi" w:cstheme="majorHAnsi"/>
          <w:lang w:val="en-GB" w:eastAsia="en-GB"/>
        </w:rPr>
        <w:t>not essential but welcome</w:t>
      </w:r>
      <w:r w:rsidRPr="00B9076A">
        <w:rPr>
          <w:rFonts w:asciiTheme="majorHAnsi" w:eastAsia="Times New Roman" w:hAnsiTheme="majorHAnsi" w:cstheme="majorHAnsi"/>
          <w:lang w:val="en-GB" w:eastAsia="en-GB"/>
        </w:rPr>
        <w:t>.</w:t>
      </w:r>
    </w:p>
    <w:p w14:paraId="7DA55553" w14:textId="77777777" w:rsidR="00B9076A" w:rsidRPr="00B9076A" w:rsidRDefault="00B9076A" w:rsidP="00B9076A">
      <w:pPr>
        <w:spacing w:after="0" w:line="240" w:lineRule="auto"/>
        <w:ind w:left="720"/>
        <w:rPr>
          <w:rFonts w:asciiTheme="majorHAnsi" w:eastAsia="Times New Roman" w:hAnsiTheme="majorHAnsi" w:cstheme="majorHAnsi"/>
          <w:lang w:val="en-GB" w:eastAsia="en-GB"/>
        </w:rPr>
      </w:pPr>
    </w:p>
    <w:p w14:paraId="4AC739C0" w14:textId="77777777" w:rsidR="00E72B1B" w:rsidRPr="00B9076A" w:rsidRDefault="00E72B1B" w:rsidP="00B9076A">
      <w:pPr>
        <w:spacing w:after="0" w:line="240" w:lineRule="auto"/>
        <w:contextualSpacing/>
        <w:rPr>
          <w:rFonts w:asciiTheme="majorHAnsi" w:hAnsiTheme="majorHAnsi" w:cstheme="majorHAnsi"/>
          <w:b/>
        </w:rPr>
      </w:pPr>
      <w:r w:rsidRPr="00B9076A">
        <w:rPr>
          <w:rFonts w:asciiTheme="majorHAnsi" w:hAnsiTheme="majorHAnsi" w:cstheme="majorHAnsi"/>
          <w:b/>
        </w:rPr>
        <w:t xml:space="preserve">Remuneration </w:t>
      </w:r>
    </w:p>
    <w:p w14:paraId="57FF6A78" w14:textId="2DCBE6B6" w:rsidR="00C87CEA" w:rsidRDefault="00B9076A" w:rsidP="00B9076A">
      <w:pPr>
        <w:spacing w:after="0" w:line="240" w:lineRule="auto"/>
        <w:ind w:left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C87CEA" w:rsidRPr="00B9076A">
        <w:rPr>
          <w:rFonts w:asciiTheme="majorHAnsi" w:hAnsiTheme="majorHAnsi" w:cstheme="majorHAnsi"/>
        </w:rPr>
        <w:t xml:space="preserve"> competitive package is available</w:t>
      </w:r>
      <w:r w:rsidR="00E72B1B" w:rsidRPr="00B9076A">
        <w:rPr>
          <w:rFonts w:asciiTheme="majorHAnsi" w:hAnsiTheme="majorHAnsi" w:cstheme="majorHAnsi"/>
        </w:rPr>
        <w:t xml:space="preserve"> including </w:t>
      </w:r>
      <w:r w:rsidR="00A003CB">
        <w:rPr>
          <w:rFonts w:asciiTheme="majorHAnsi" w:hAnsiTheme="majorHAnsi" w:cstheme="majorHAnsi"/>
        </w:rPr>
        <w:t xml:space="preserve">a </w:t>
      </w:r>
      <w:r w:rsidR="00E72B1B" w:rsidRPr="00B9076A">
        <w:rPr>
          <w:rFonts w:asciiTheme="majorHAnsi" w:hAnsiTheme="majorHAnsi" w:cstheme="majorHAnsi"/>
        </w:rPr>
        <w:t>relocation allowance</w:t>
      </w:r>
      <w:r w:rsidR="00A003CB">
        <w:rPr>
          <w:rFonts w:asciiTheme="majorHAnsi" w:hAnsiTheme="majorHAnsi" w:cstheme="majorHAnsi"/>
        </w:rPr>
        <w:t xml:space="preserve"> if required</w:t>
      </w:r>
      <w:r w:rsidR="00E72B1B" w:rsidRPr="00B9076A">
        <w:rPr>
          <w:rFonts w:asciiTheme="majorHAnsi" w:hAnsiTheme="majorHAnsi" w:cstheme="majorHAnsi"/>
        </w:rPr>
        <w:t xml:space="preserve">. </w:t>
      </w:r>
    </w:p>
    <w:p w14:paraId="7CA450C3" w14:textId="77777777" w:rsidR="007F446A" w:rsidRPr="00B9076A" w:rsidRDefault="007F446A" w:rsidP="00B9076A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46BB3A82" w14:textId="77777777" w:rsidR="00C57F80" w:rsidRPr="00B9076A" w:rsidRDefault="00C87CEA" w:rsidP="00B9076A">
      <w:pPr>
        <w:spacing w:after="0" w:line="240" w:lineRule="auto"/>
        <w:ind w:left="720"/>
        <w:contextualSpacing/>
        <w:rPr>
          <w:rFonts w:asciiTheme="majorHAnsi" w:hAnsiTheme="majorHAnsi" w:cstheme="majorHAnsi"/>
        </w:rPr>
      </w:pPr>
      <w:r w:rsidRPr="00B9076A">
        <w:rPr>
          <w:rFonts w:asciiTheme="majorHAnsi" w:hAnsiTheme="majorHAnsi" w:cstheme="majorHAnsi"/>
        </w:rPr>
        <w:t>For furthe</w:t>
      </w:r>
      <w:r w:rsidR="00C57F80" w:rsidRPr="00B9076A">
        <w:rPr>
          <w:rFonts w:asciiTheme="majorHAnsi" w:hAnsiTheme="majorHAnsi" w:cstheme="majorHAnsi"/>
        </w:rPr>
        <w:t xml:space="preserve">r information on ARH </w:t>
      </w:r>
      <w:r w:rsidR="00D1339E">
        <w:rPr>
          <w:rFonts w:asciiTheme="majorHAnsi" w:hAnsiTheme="majorHAnsi" w:cstheme="majorHAnsi"/>
        </w:rPr>
        <w:t xml:space="preserve">can be found </w:t>
      </w:r>
      <w:r w:rsidRPr="00B9076A">
        <w:rPr>
          <w:rFonts w:asciiTheme="majorHAnsi" w:hAnsiTheme="majorHAnsi" w:cstheme="majorHAnsi"/>
        </w:rPr>
        <w:t xml:space="preserve">- </w:t>
      </w:r>
      <w:hyperlink r:id="rId9" w:history="1">
        <w:r w:rsidRPr="00B9076A">
          <w:rPr>
            <w:rStyle w:val="Hyperlink"/>
            <w:rFonts w:asciiTheme="majorHAnsi" w:hAnsiTheme="majorHAnsi" w:cstheme="majorHAnsi"/>
            <w:color w:val="auto"/>
          </w:rPr>
          <w:t>http://advancedrigging.co.uk/</w:t>
        </w:r>
      </w:hyperlink>
    </w:p>
    <w:p w14:paraId="47B7F149" w14:textId="27BBC139" w:rsidR="001A1E66" w:rsidRPr="00B9076A" w:rsidRDefault="00C57F80" w:rsidP="001A1E66">
      <w:pPr>
        <w:spacing w:after="0" w:line="240" w:lineRule="auto"/>
        <w:ind w:left="720"/>
        <w:contextualSpacing/>
        <w:rPr>
          <w:rFonts w:asciiTheme="majorHAnsi" w:hAnsiTheme="majorHAnsi" w:cstheme="majorHAnsi"/>
        </w:rPr>
      </w:pPr>
      <w:r w:rsidRPr="00B9076A">
        <w:rPr>
          <w:rFonts w:asciiTheme="majorHAnsi" w:hAnsiTheme="majorHAnsi" w:cstheme="majorHAnsi"/>
        </w:rPr>
        <w:t xml:space="preserve">Please direct confidential interest to </w:t>
      </w:r>
      <w:hyperlink r:id="rId10" w:history="1">
        <w:r w:rsidRPr="00B9076A">
          <w:rPr>
            <w:rStyle w:val="Hyperlink"/>
            <w:rFonts w:asciiTheme="majorHAnsi" w:hAnsiTheme="majorHAnsi" w:cstheme="majorHAnsi"/>
            <w:color w:val="auto"/>
          </w:rPr>
          <w:t>personnel@ancasta.com</w:t>
        </w:r>
      </w:hyperlink>
      <w:r w:rsidR="0046502E">
        <w:rPr>
          <w:rFonts w:asciiTheme="majorHAnsi" w:hAnsiTheme="majorHAnsi" w:cstheme="majorHAnsi"/>
        </w:rPr>
        <w:t>.</w:t>
      </w:r>
    </w:p>
    <w:sectPr w:rsidR="001A1E66" w:rsidRPr="00B9076A" w:rsidSect="00C57F80">
      <w:headerReference w:type="default" r:id="rId11"/>
      <w:footerReference w:type="default" r:id="rId12"/>
      <w:pgSz w:w="12240" w:h="15840"/>
      <w:pgMar w:top="1440" w:right="1440" w:bottom="1440" w:left="1440" w:header="568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EA87D" w14:textId="77777777" w:rsidR="00FF66CD" w:rsidRDefault="00FF66CD" w:rsidP="00C57F80">
      <w:pPr>
        <w:spacing w:after="0" w:line="240" w:lineRule="auto"/>
      </w:pPr>
      <w:r>
        <w:separator/>
      </w:r>
    </w:p>
  </w:endnote>
  <w:endnote w:type="continuationSeparator" w:id="0">
    <w:p w14:paraId="4B9E2A6C" w14:textId="77777777" w:rsidR="00FF66CD" w:rsidRDefault="00FF66CD" w:rsidP="00C5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E07FD" w14:textId="77777777" w:rsidR="00C57F80" w:rsidRDefault="00C57F80" w:rsidP="00C57F80">
    <w:pPr>
      <w:rPr>
        <w:rFonts w:asciiTheme="majorHAnsi" w:hAnsiTheme="majorHAnsi" w:cstheme="majorHAnsi"/>
        <w:lang w:val="en-GB"/>
      </w:rPr>
    </w:pPr>
    <w:r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51E1932F" wp14:editId="55D844A5">
          <wp:extent cx="801858" cy="640080"/>
          <wp:effectExtent l="0" t="0" r="0" b="7620"/>
          <wp:docPr id="33" name="Picture 33" descr="Reckman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kman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270" cy="64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en-GB"/>
      </w:rPr>
      <w:tab/>
      <w:t xml:space="preserve"> </w:t>
    </w:r>
    <w:r>
      <w:rPr>
        <w:noProof/>
        <w:color w:val="0000FF"/>
        <w:lang w:val="en-GB" w:eastAsia="en-GB"/>
      </w:rPr>
      <w:t xml:space="preserve">   </w:t>
    </w:r>
    <w:r>
      <w:rPr>
        <w:noProof/>
        <w:color w:val="0000FF"/>
      </w:rPr>
      <w:drawing>
        <wp:inline distT="0" distB="0" distL="0" distR="0" wp14:anchorId="64CE4E39" wp14:editId="599BCA34">
          <wp:extent cx="807720" cy="254249"/>
          <wp:effectExtent l="0" t="0" r="0" b="0"/>
          <wp:docPr id="34" name="Picture 34" descr="http://www.gottifredimaffioli.com/img/logo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gottifredimaffioli.com/img/logo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" t="-14814" r="-3408" b="-13426"/>
                  <a:stretch/>
                </pic:blipFill>
                <pic:spPr bwMode="auto">
                  <a:xfrm>
                    <a:off x="0" y="0"/>
                    <a:ext cx="890629" cy="280347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E17FB">
      <w:rPr>
        <w:lang w:val="en"/>
      </w:rPr>
      <w:t xml:space="preserve"> </w:t>
    </w:r>
    <w:r>
      <w:rPr>
        <w:noProof/>
      </w:rPr>
      <w:drawing>
        <wp:inline distT="0" distB="0" distL="0" distR="0" wp14:anchorId="48A92380" wp14:editId="1BC3D3F2">
          <wp:extent cx="882794" cy="238760"/>
          <wp:effectExtent l="0" t="0" r="0" b="8890"/>
          <wp:docPr id="35" name="Picture 35" descr="http://advancedrigging.co.uk/wp-content/uploads/image-cache-dir/Logo_Navtec-2xaizwwtt58oggrf3je5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advancedrigging.co.uk/wp-content/uploads/image-cache-dir/Logo_Navtec-2xaizwwtt58oggrf3je51c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22" b="29105"/>
                  <a:stretch/>
                </pic:blipFill>
                <pic:spPr bwMode="auto">
                  <a:xfrm>
                    <a:off x="0" y="0"/>
                    <a:ext cx="917692" cy="2481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E17FB">
      <w:rPr>
        <w:lang w:val="en"/>
      </w:rPr>
      <w:t xml:space="preserve"> </w:t>
    </w:r>
    <w:r>
      <w:rPr>
        <w:noProof/>
      </w:rPr>
      <w:drawing>
        <wp:inline distT="0" distB="0" distL="0" distR="0" wp14:anchorId="42A6BAB6" wp14:editId="1155C31E">
          <wp:extent cx="1089660" cy="257925"/>
          <wp:effectExtent l="0" t="0" r="0" b="8890"/>
          <wp:docPr id="36" name="Picture 36" descr="http://advancedrigging.co.uk/wp-content/uploads/image-cache-dir/Logo_Future_Fibres-2xaizw15x3id04jbeh3j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advancedrigging.co.uk/wp-content/uploads/image-cache-dir/Logo_Future_Fibres-2xaizw15x3id04jbeh3jsw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65" r="1571" b="35318"/>
                  <a:stretch/>
                </pic:blipFill>
                <pic:spPr bwMode="auto">
                  <a:xfrm>
                    <a:off x="0" y="0"/>
                    <a:ext cx="1118075" cy="2646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en-GB"/>
      </w:rPr>
      <w:t xml:space="preserve"> </w:t>
    </w:r>
    <w:r>
      <w:rPr>
        <w:noProof/>
      </w:rPr>
      <w:drawing>
        <wp:inline distT="0" distB="0" distL="0" distR="0" wp14:anchorId="222B1810" wp14:editId="6A46E032">
          <wp:extent cx="1020128" cy="291465"/>
          <wp:effectExtent l="0" t="0" r="8890" b="0"/>
          <wp:docPr id="37" name="Picture 37" descr="leisure f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eisure fur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37" cy="31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en-GB"/>
      </w:rPr>
      <w:t xml:space="preserve">  </w:t>
    </w:r>
    <w:r>
      <w:rPr>
        <w:noProof/>
      </w:rPr>
      <w:drawing>
        <wp:inline distT="0" distB="0" distL="0" distR="0" wp14:anchorId="3C13DBD2" wp14:editId="60E4D237">
          <wp:extent cx="487680" cy="275483"/>
          <wp:effectExtent l="0" t="0" r="7620" b="0"/>
          <wp:docPr id="38" name="Picture 38" descr="http://advancedrigging.co.uk/wp-content/uploads/image-cache-dir/Logo_OYS-2xaizx1cnfrv8iiaheksn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advancedrigging.co.uk/wp-content/uploads/image-cache-dir/Logo_OYS-2xaizx1cnfrv8iiaheksn4.jpg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0" t="20000" r="13699" b="20800"/>
                  <a:stretch/>
                </pic:blipFill>
                <pic:spPr bwMode="auto">
                  <a:xfrm>
                    <a:off x="0" y="0"/>
                    <a:ext cx="508916" cy="287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353B57" w14:textId="77777777" w:rsidR="00C57F80" w:rsidRPr="00C57F80" w:rsidRDefault="00C57F80" w:rsidP="00C57F80">
    <w:pPr>
      <w:jc w:val="center"/>
      <w:rPr>
        <w:rFonts w:asciiTheme="majorHAnsi" w:hAnsiTheme="majorHAnsi" w:cstheme="majorHAnsi"/>
        <w:color w:val="BFBFBF" w:themeColor="background1" w:themeShade="BF"/>
        <w:sz w:val="16"/>
        <w:szCs w:val="16"/>
        <w:lang w:val="en"/>
      </w:rPr>
    </w:pPr>
    <w:r w:rsidRPr="00C57F80">
      <w:rPr>
        <w:rFonts w:asciiTheme="majorHAnsi" w:hAnsiTheme="majorHAnsi" w:cstheme="majorHAnsi"/>
        <w:color w:val="BFBFBF" w:themeColor="background1" w:themeShade="BF"/>
        <w:sz w:val="16"/>
        <w:szCs w:val="16"/>
        <w:lang w:val="en"/>
      </w:rPr>
      <w:t>Advanced Rigging &amp; Hydraulics Hamble Yacht Services Hamble Hampshire SO31 4NN</w:t>
    </w:r>
    <w:r>
      <w:rPr>
        <w:rFonts w:asciiTheme="majorHAnsi" w:hAnsiTheme="majorHAnsi" w:cstheme="majorHAnsi"/>
        <w:color w:val="BFBFBF" w:themeColor="background1" w:themeShade="BF"/>
        <w:sz w:val="16"/>
        <w:szCs w:val="16"/>
        <w:lang w:val="en"/>
      </w:rPr>
      <w:t xml:space="preserve"> </w:t>
    </w:r>
    <w:r w:rsidRPr="00C57F80">
      <w:rPr>
        <w:rStyle w:val="Strong"/>
        <w:rFonts w:asciiTheme="majorHAnsi" w:hAnsiTheme="majorHAnsi" w:cstheme="majorHAnsi"/>
        <w:color w:val="BFBFBF" w:themeColor="background1" w:themeShade="BF"/>
        <w:sz w:val="16"/>
        <w:szCs w:val="16"/>
        <w:lang w:val="en"/>
      </w:rPr>
      <w:t>T</w:t>
    </w:r>
    <w:r w:rsidRPr="00C57F80">
      <w:rPr>
        <w:rFonts w:asciiTheme="majorHAnsi" w:hAnsiTheme="majorHAnsi" w:cstheme="majorHAnsi"/>
        <w:color w:val="BFBFBF" w:themeColor="background1" w:themeShade="BF"/>
        <w:sz w:val="16"/>
        <w:szCs w:val="16"/>
        <w:lang w:val="en"/>
      </w:rPr>
      <w:t xml:space="preserve"> </w:t>
    </w:r>
    <w:r w:rsidRPr="00C57F80">
      <w:rPr>
        <w:rStyle w:val="call"/>
        <w:rFonts w:asciiTheme="majorHAnsi" w:hAnsiTheme="majorHAnsi" w:cstheme="majorHAnsi"/>
        <w:color w:val="BFBFBF" w:themeColor="background1" w:themeShade="BF"/>
        <w:sz w:val="16"/>
        <w:szCs w:val="16"/>
        <w:lang w:val="en"/>
      </w:rPr>
      <w:t>+44 0 2380 454 280</w:t>
    </w:r>
    <w:r w:rsidRPr="00C57F80">
      <w:rPr>
        <w:rFonts w:asciiTheme="majorHAnsi" w:hAnsiTheme="majorHAnsi" w:cstheme="majorHAnsi"/>
        <w:color w:val="BFBFBF" w:themeColor="background1" w:themeShade="BF"/>
        <w:sz w:val="16"/>
        <w:szCs w:val="16"/>
        <w:lang w:val="en"/>
      </w:rPr>
      <w:t xml:space="preserve"> </w:t>
    </w:r>
    <w:r w:rsidRPr="00C57F80">
      <w:rPr>
        <w:rStyle w:val="Strong"/>
        <w:rFonts w:asciiTheme="majorHAnsi" w:hAnsiTheme="majorHAnsi" w:cstheme="majorHAnsi"/>
        <w:color w:val="BFBFBF" w:themeColor="background1" w:themeShade="BF"/>
        <w:sz w:val="16"/>
        <w:szCs w:val="16"/>
        <w:lang w:val="en"/>
      </w:rPr>
      <w:t>E</w:t>
    </w:r>
    <w:r w:rsidRPr="00C57F80">
      <w:rPr>
        <w:rFonts w:asciiTheme="majorHAnsi" w:hAnsiTheme="majorHAnsi" w:cstheme="majorHAnsi"/>
        <w:color w:val="BFBFBF" w:themeColor="background1" w:themeShade="BF"/>
        <w:sz w:val="16"/>
        <w:szCs w:val="16"/>
        <w:lang w:val="en"/>
      </w:rPr>
      <w:t xml:space="preserve"> </w:t>
    </w:r>
    <w:hyperlink r:id="rId9" w:history="1">
      <w:r w:rsidRPr="00C57F80">
        <w:rPr>
          <w:rStyle w:val="Hyperlink"/>
          <w:rFonts w:asciiTheme="majorHAnsi" w:hAnsiTheme="majorHAnsi" w:cstheme="majorHAnsi"/>
          <w:color w:val="BFBFBF" w:themeColor="background1" w:themeShade="BF"/>
          <w:sz w:val="16"/>
          <w:szCs w:val="16"/>
          <w:lang w:val="en"/>
        </w:rPr>
        <w:t>info@advancedrigging.co.uk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CAB0B" w14:textId="77777777" w:rsidR="00FF66CD" w:rsidRDefault="00FF66CD" w:rsidP="00C57F80">
      <w:pPr>
        <w:spacing w:after="0" w:line="240" w:lineRule="auto"/>
      </w:pPr>
      <w:r>
        <w:separator/>
      </w:r>
    </w:p>
  </w:footnote>
  <w:footnote w:type="continuationSeparator" w:id="0">
    <w:p w14:paraId="360EEF1F" w14:textId="77777777" w:rsidR="00FF66CD" w:rsidRDefault="00FF66CD" w:rsidP="00C5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A74AC" w14:textId="77777777" w:rsidR="00C57F80" w:rsidRDefault="00C57F80" w:rsidP="00C57F80">
    <w:pPr>
      <w:pStyle w:val="Header"/>
      <w:jc w:val="right"/>
    </w:pPr>
    <w:r>
      <w:rPr>
        <w:noProof/>
        <w:color w:val="0000FF"/>
      </w:rPr>
      <w:drawing>
        <wp:inline distT="0" distB="0" distL="0" distR="0" wp14:anchorId="09CB80B5" wp14:editId="5F155EC5">
          <wp:extent cx="1581150" cy="502393"/>
          <wp:effectExtent l="0" t="0" r="0" b="0"/>
          <wp:docPr id="1" name="Picture 1" descr="Advanced Rigging &amp; Hydraulic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vanced Rigging &amp; Hydraulic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315" cy="504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1D4"/>
    <w:multiLevelType w:val="hybridMultilevel"/>
    <w:tmpl w:val="54188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44990"/>
    <w:multiLevelType w:val="hybridMultilevel"/>
    <w:tmpl w:val="310AA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50E5E"/>
    <w:multiLevelType w:val="hybridMultilevel"/>
    <w:tmpl w:val="D7C66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05883"/>
    <w:multiLevelType w:val="hybridMultilevel"/>
    <w:tmpl w:val="A0CA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52B5"/>
    <w:multiLevelType w:val="hybridMultilevel"/>
    <w:tmpl w:val="455C6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3E5A00"/>
    <w:multiLevelType w:val="hybridMultilevel"/>
    <w:tmpl w:val="F0080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06F1D"/>
    <w:multiLevelType w:val="hybridMultilevel"/>
    <w:tmpl w:val="01823B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F360A2"/>
    <w:multiLevelType w:val="multilevel"/>
    <w:tmpl w:val="DD1A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C54D4"/>
    <w:multiLevelType w:val="multilevel"/>
    <w:tmpl w:val="2154EAFE"/>
    <w:lvl w:ilvl="0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A4"/>
    <w:rsid w:val="000E17FB"/>
    <w:rsid w:val="001525AE"/>
    <w:rsid w:val="001A1E66"/>
    <w:rsid w:val="001B4041"/>
    <w:rsid w:val="002559E0"/>
    <w:rsid w:val="0027632F"/>
    <w:rsid w:val="00327E11"/>
    <w:rsid w:val="00381C12"/>
    <w:rsid w:val="0039032F"/>
    <w:rsid w:val="00464BDB"/>
    <w:rsid w:val="0046502E"/>
    <w:rsid w:val="0049771C"/>
    <w:rsid w:val="00514E83"/>
    <w:rsid w:val="005C2CE3"/>
    <w:rsid w:val="007F446A"/>
    <w:rsid w:val="0089791B"/>
    <w:rsid w:val="009722FF"/>
    <w:rsid w:val="0099263B"/>
    <w:rsid w:val="00A003CB"/>
    <w:rsid w:val="00A445A4"/>
    <w:rsid w:val="00A94A8F"/>
    <w:rsid w:val="00AD4AF0"/>
    <w:rsid w:val="00B9076A"/>
    <w:rsid w:val="00BB316E"/>
    <w:rsid w:val="00C27D41"/>
    <w:rsid w:val="00C57F80"/>
    <w:rsid w:val="00C87CEA"/>
    <w:rsid w:val="00CA66F5"/>
    <w:rsid w:val="00CC0C14"/>
    <w:rsid w:val="00D1339E"/>
    <w:rsid w:val="00E72B1B"/>
    <w:rsid w:val="00EA7EC1"/>
    <w:rsid w:val="00F66475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A15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87C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80"/>
  </w:style>
  <w:style w:type="paragraph" w:styleId="Footer">
    <w:name w:val="footer"/>
    <w:basedOn w:val="Normal"/>
    <w:link w:val="FooterChar"/>
    <w:uiPriority w:val="99"/>
    <w:unhideWhenUsed/>
    <w:rsid w:val="00C5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80"/>
  </w:style>
  <w:style w:type="character" w:styleId="Strong">
    <w:name w:val="Strong"/>
    <w:basedOn w:val="DefaultParagraphFont"/>
    <w:uiPriority w:val="22"/>
    <w:qFormat/>
    <w:rsid w:val="00C57F80"/>
    <w:rPr>
      <w:b/>
      <w:bCs/>
    </w:rPr>
  </w:style>
  <w:style w:type="character" w:customStyle="1" w:styleId="call">
    <w:name w:val="call"/>
    <w:basedOn w:val="DefaultParagraphFont"/>
    <w:rsid w:val="00C57F80"/>
  </w:style>
  <w:style w:type="paragraph" w:styleId="BalloonText">
    <w:name w:val="Balloon Text"/>
    <w:basedOn w:val="Normal"/>
    <w:link w:val="BalloonTextChar"/>
    <w:uiPriority w:val="99"/>
    <w:semiHidden/>
    <w:unhideWhenUsed/>
    <w:rsid w:val="0097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87C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80"/>
  </w:style>
  <w:style w:type="paragraph" w:styleId="Footer">
    <w:name w:val="footer"/>
    <w:basedOn w:val="Normal"/>
    <w:link w:val="FooterChar"/>
    <w:uiPriority w:val="99"/>
    <w:unhideWhenUsed/>
    <w:rsid w:val="00C5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80"/>
  </w:style>
  <w:style w:type="character" w:styleId="Strong">
    <w:name w:val="Strong"/>
    <w:basedOn w:val="DefaultParagraphFont"/>
    <w:uiPriority w:val="22"/>
    <w:qFormat/>
    <w:rsid w:val="00C57F80"/>
    <w:rPr>
      <w:b/>
      <w:bCs/>
    </w:rPr>
  </w:style>
  <w:style w:type="character" w:customStyle="1" w:styleId="call">
    <w:name w:val="call"/>
    <w:basedOn w:val="DefaultParagraphFont"/>
    <w:rsid w:val="00C57F80"/>
  </w:style>
  <w:style w:type="paragraph" w:styleId="BalloonText">
    <w:name w:val="Balloon Text"/>
    <w:basedOn w:val="Normal"/>
    <w:link w:val="BalloonTextChar"/>
    <w:uiPriority w:val="99"/>
    <w:semiHidden/>
    <w:unhideWhenUsed/>
    <w:rsid w:val="0097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1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57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ttifredimaffioli.com/index.php?lang=en" TargetMode="External"/><Relationship Id="rId9" Type="http://schemas.openxmlformats.org/officeDocument/2006/relationships/hyperlink" Target="http://advancedrigging.co.uk/" TargetMode="External"/><Relationship Id="rId10" Type="http://schemas.openxmlformats.org/officeDocument/2006/relationships/hyperlink" Target="mailto:personnel@ancast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tifredimaffioli.com/index.php" TargetMode="External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yperlink" Target="mailto:info@advancedrigging.co.uk" TargetMode="External"/><Relationship Id="rId1" Type="http://schemas.openxmlformats.org/officeDocument/2006/relationships/hyperlink" Target="http://www.reckmann.com/en/index.html" TargetMode="External"/><Relationship Id="rId2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dvancedrigging.co.uk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Griffith</dc:creator>
  <cp:keywords/>
  <dc:description/>
  <cp:lastModifiedBy>Alison Willis</cp:lastModifiedBy>
  <cp:revision>2</cp:revision>
  <cp:lastPrinted>2016-11-21T14:49:00Z</cp:lastPrinted>
  <dcterms:created xsi:type="dcterms:W3CDTF">2016-11-23T10:44:00Z</dcterms:created>
  <dcterms:modified xsi:type="dcterms:W3CDTF">2016-11-23T10:44:00Z</dcterms:modified>
</cp:coreProperties>
</file>