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6379" w14:textId="77777777" w:rsidR="00EF77CA" w:rsidRDefault="00EF77CA" w:rsidP="00EF77CA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  <w:r w:rsidRPr="009010B6">
        <w:rPr>
          <w:rFonts w:ascii="Arial" w:hAnsi="Arial" w:cs="Arial"/>
          <w:b/>
          <w:color w:val="FF0000"/>
          <w:sz w:val="28"/>
          <w:szCs w:val="28"/>
          <w:lang w:val="en-GB"/>
        </w:rPr>
        <w:t>***</w:t>
      </w:r>
      <w:r>
        <w:rPr>
          <w:rFonts w:ascii="Arial" w:hAnsi="Arial" w:cs="Arial"/>
          <w:b/>
          <w:color w:val="FF0000"/>
          <w:sz w:val="28"/>
          <w:szCs w:val="28"/>
          <w:lang w:val="en-GB"/>
        </w:rPr>
        <w:t>**</w:t>
      </w:r>
      <w:r w:rsidRPr="009010B6">
        <w:rPr>
          <w:rFonts w:ascii="Arial" w:hAnsi="Arial" w:cs="Arial"/>
          <w:b/>
          <w:color w:val="FF0000"/>
          <w:sz w:val="28"/>
          <w:szCs w:val="28"/>
          <w:lang w:val="en-GB"/>
        </w:rPr>
        <w:t>Press release – Immediate release*****</w:t>
      </w:r>
    </w:p>
    <w:p w14:paraId="341DCB16" w14:textId="77777777" w:rsidR="00EF77CA" w:rsidRPr="004A0179" w:rsidRDefault="00EF77CA" w:rsidP="00EF77CA">
      <w:pPr>
        <w:rPr>
          <w:rFonts w:ascii="Arial" w:hAnsi="Arial" w:cs="Arial"/>
          <w:b/>
          <w:lang w:val="en-GB"/>
        </w:rPr>
      </w:pPr>
    </w:p>
    <w:p w14:paraId="7604D252" w14:textId="1A984E32" w:rsidR="00EF77CA" w:rsidRPr="004A0179" w:rsidRDefault="00EF77CA" w:rsidP="00EF77C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</w:t>
      </w:r>
      <w:r w:rsidRPr="00292F29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December 2016</w:t>
      </w:r>
    </w:p>
    <w:p w14:paraId="270CC5F1" w14:textId="77777777" w:rsidR="00335929" w:rsidRDefault="00335929">
      <w:pPr>
        <w:rPr>
          <w:lang w:val="en-GB"/>
        </w:rPr>
      </w:pPr>
    </w:p>
    <w:p w14:paraId="4C785604" w14:textId="5FFC998C" w:rsidR="00A60B50" w:rsidRDefault="00B61C48" w:rsidP="00A60B5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New c</w:t>
      </w:r>
      <w:r w:rsidR="00F87F5A">
        <w:rPr>
          <w:rFonts w:ascii="Arial" w:hAnsi="Arial" w:cs="Arial"/>
          <w:b/>
          <w:sz w:val="28"/>
          <w:szCs w:val="28"/>
          <w:lang w:val="en-GB"/>
        </w:rPr>
        <w:t xml:space="preserve">ustom </w:t>
      </w:r>
      <w:r>
        <w:rPr>
          <w:rFonts w:ascii="Arial" w:hAnsi="Arial" w:cs="Arial"/>
          <w:b/>
          <w:sz w:val="28"/>
          <w:szCs w:val="28"/>
          <w:lang w:val="en-GB"/>
        </w:rPr>
        <w:t>designed and built games d</w:t>
      </w:r>
      <w:r w:rsidR="00F87F5A">
        <w:rPr>
          <w:rFonts w:ascii="Arial" w:hAnsi="Arial" w:cs="Arial"/>
          <w:b/>
          <w:sz w:val="28"/>
          <w:szCs w:val="28"/>
          <w:lang w:val="en-GB"/>
        </w:rPr>
        <w:t xml:space="preserve">ecks </w:t>
      </w:r>
      <w:r>
        <w:rPr>
          <w:rFonts w:ascii="Arial" w:hAnsi="Arial" w:cs="Arial"/>
          <w:b/>
          <w:sz w:val="28"/>
          <w:szCs w:val="28"/>
          <w:lang w:val="en-GB"/>
        </w:rPr>
        <w:t>for large yachts</w:t>
      </w:r>
      <w:r w:rsidR="00EF77CA">
        <w:rPr>
          <w:rFonts w:ascii="Arial" w:hAnsi="Arial" w:cs="Arial"/>
          <w:b/>
          <w:sz w:val="28"/>
          <w:szCs w:val="28"/>
          <w:lang w:val="en-GB"/>
        </w:rPr>
        <w:t xml:space="preserve"> available</w:t>
      </w:r>
      <w:r>
        <w:rPr>
          <w:rFonts w:ascii="Arial" w:hAnsi="Arial" w:cs="Arial"/>
          <w:b/>
          <w:sz w:val="28"/>
          <w:szCs w:val="28"/>
          <w:lang w:val="en-GB"/>
        </w:rPr>
        <w:t xml:space="preserve"> from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Superyacht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Tenders and Toys </w:t>
      </w:r>
    </w:p>
    <w:p w14:paraId="3F88B783" w14:textId="77777777" w:rsidR="00C50465" w:rsidRDefault="00C50465" w:rsidP="00151827">
      <w:pPr>
        <w:rPr>
          <w:rFonts w:ascii="Arial" w:hAnsi="Arial" w:cs="Arial"/>
          <w:sz w:val="28"/>
          <w:szCs w:val="28"/>
          <w:lang w:val="en-GB"/>
        </w:rPr>
      </w:pPr>
    </w:p>
    <w:p w14:paraId="149ADE93" w14:textId="3904481F" w:rsidR="00B61C48" w:rsidRDefault="00B61C48" w:rsidP="00EF77CA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bookmarkStart w:id="0" w:name="OLE_LINK3"/>
      <w:bookmarkStart w:id="1" w:name="OLE_LINK4"/>
      <w:bookmarkStart w:id="2" w:name="OLE_LINK5"/>
      <w:bookmarkStart w:id="3" w:name="_GoBack"/>
      <w:proofErr w:type="spellStart"/>
      <w:r>
        <w:rPr>
          <w:rFonts w:ascii="Arial" w:hAnsi="Arial" w:cs="Arial"/>
          <w:sz w:val="28"/>
          <w:szCs w:val="28"/>
          <w:lang w:val="en-GB"/>
        </w:rPr>
        <w:t>Superyacht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Tenders and Toys has added custom designed and built games decks to the range of products that it can offer, building on the growing trend for outdoor games space. </w:t>
      </w:r>
      <w:bookmarkEnd w:id="0"/>
      <w:bookmarkEnd w:id="1"/>
      <w:bookmarkEnd w:id="2"/>
      <w:bookmarkEnd w:id="3"/>
      <w:r>
        <w:rPr>
          <w:rFonts w:ascii="Arial" w:hAnsi="Arial" w:cs="Arial"/>
          <w:sz w:val="28"/>
          <w:szCs w:val="28"/>
          <w:lang w:val="en-GB"/>
        </w:rPr>
        <w:t xml:space="preserve">The games decks, which are often on the bow or on helipads, can be used for playing basketball, football, tennis and volleyball; making great use of deck space that has been freed up by flush anchor systems and clear decks. </w:t>
      </w:r>
    </w:p>
    <w:p w14:paraId="45BDD433" w14:textId="77777777" w:rsidR="00B61C48" w:rsidRDefault="00B61C48" w:rsidP="00EF77CA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7B480D8D" w14:textId="15296F41" w:rsidR="00A60B50" w:rsidRPr="00A02362" w:rsidRDefault="00094ED9" w:rsidP="00EF77C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Superyacht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Tenders and Toys are offering the custom design and </w:t>
      </w:r>
      <w:r w:rsidR="005A17D5">
        <w:rPr>
          <w:rFonts w:ascii="Arial" w:hAnsi="Arial" w:cs="Arial"/>
          <w:sz w:val="28"/>
          <w:szCs w:val="28"/>
          <w:lang w:val="en-GB"/>
        </w:rPr>
        <w:t>bu</w:t>
      </w:r>
      <w:r w:rsidR="00B61C48">
        <w:rPr>
          <w:rFonts w:ascii="Arial" w:hAnsi="Arial" w:cs="Arial"/>
          <w:sz w:val="28"/>
          <w:szCs w:val="28"/>
          <w:lang w:val="en-GB"/>
        </w:rPr>
        <w:t>ild of these</w:t>
      </w:r>
      <w:r w:rsidR="00A60B50" w:rsidRPr="00A02362">
        <w:rPr>
          <w:rFonts w:ascii="Arial" w:hAnsi="Arial" w:cs="Arial"/>
          <w:sz w:val="28"/>
          <w:szCs w:val="28"/>
        </w:rPr>
        <w:t xml:space="preserve"> </w:t>
      </w:r>
      <w:r w:rsidR="00C50465" w:rsidRPr="00A02362">
        <w:rPr>
          <w:rFonts w:ascii="Arial" w:hAnsi="Arial" w:cs="Arial"/>
          <w:sz w:val="28"/>
          <w:szCs w:val="28"/>
        </w:rPr>
        <w:t xml:space="preserve">cutting edge </w:t>
      </w:r>
      <w:r w:rsidR="00A60B50" w:rsidRPr="00A02362">
        <w:rPr>
          <w:rFonts w:ascii="Arial" w:hAnsi="Arial" w:cs="Arial"/>
          <w:sz w:val="28"/>
          <w:szCs w:val="28"/>
        </w:rPr>
        <w:t>sports deck</w:t>
      </w:r>
      <w:r w:rsidR="00B61C48">
        <w:rPr>
          <w:rFonts w:ascii="Arial" w:hAnsi="Arial" w:cs="Arial"/>
          <w:sz w:val="28"/>
          <w:szCs w:val="28"/>
        </w:rPr>
        <w:t>s. M</w:t>
      </w:r>
      <w:r w:rsidR="00A60B50" w:rsidRPr="00A02362">
        <w:rPr>
          <w:rFonts w:ascii="Arial" w:hAnsi="Arial" w:cs="Arial"/>
          <w:sz w:val="28"/>
          <w:szCs w:val="28"/>
        </w:rPr>
        <w:t xml:space="preserve">ade </w:t>
      </w:r>
      <w:r w:rsidR="00C50465" w:rsidRPr="00A02362">
        <w:rPr>
          <w:rFonts w:ascii="Arial" w:hAnsi="Arial" w:cs="Arial"/>
          <w:sz w:val="28"/>
          <w:szCs w:val="28"/>
        </w:rPr>
        <w:t xml:space="preserve">entirely </w:t>
      </w:r>
      <w:r w:rsidR="00A60B50" w:rsidRPr="00A02362">
        <w:rPr>
          <w:rFonts w:ascii="Arial" w:hAnsi="Arial" w:cs="Arial"/>
          <w:sz w:val="28"/>
          <w:szCs w:val="28"/>
        </w:rPr>
        <w:t>from</w:t>
      </w:r>
      <w:r w:rsidR="001163FD" w:rsidRPr="00A02362">
        <w:rPr>
          <w:rFonts w:ascii="Arial" w:hAnsi="Arial" w:cs="Arial"/>
          <w:sz w:val="28"/>
          <w:szCs w:val="28"/>
        </w:rPr>
        <w:t xml:space="preserve"> carbon</w:t>
      </w:r>
      <w:r w:rsidR="005A17D5">
        <w:rPr>
          <w:rFonts w:ascii="Arial" w:hAnsi="Arial" w:cs="Arial"/>
          <w:sz w:val="28"/>
          <w:szCs w:val="28"/>
        </w:rPr>
        <w:t xml:space="preserve"> (including football goals etc</w:t>
      </w:r>
      <w:r w:rsidR="00B61C48">
        <w:rPr>
          <w:rFonts w:ascii="Arial" w:hAnsi="Arial" w:cs="Arial"/>
          <w:sz w:val="28"/>
          <w:szCs w:val="28"/>
        </w:rPr>
        <w:t>.</w:t>
      </w:r>
      <w:r w:rsidR="005A17D5">
        <w:rPr>
          <w:rFonts w:ascii="Arial" w:hAnsi="Arial" w:cs="Arial"/>
          <w:sz w:val="28"/>
          <w:szCs w:val="28"/>
        </w:rPr>
        <w:t>)</w:t>
      </w:r>
      <w:r w:rsidR="00B61C48">
        <w:rPr>
          <w:rFonts w:ascii="Arial" w:hAnsi="Arial" w:cs="Arial"/>
          <w:sz w:val="28"/>
          <w:szCs w:val="28"/>
        </w:rPr>
        <w:t>,</w:t>
      </w:r>
      <w:r w:rsidR="005A17D5">
        <w:rPr>
          <w:rFonts w:ascii="Arial" w:hAnsi="Arial" w:cs="Arial"/>
          <w:sz w:val="28"/>
          <w:szCs w:val="28"/>
        </w:rPr>
        <w:t xml:space="preserve"> </w:t>
      </w:r>
      <w:r w:rsidR="00B61C48">
        <w:rPr>
          <w:rFonts w:ascii="Arial" w:hAnsi="Arial" w:cs="Arial"/>
          <w:sz w:val="28"/>
          <w:szCs w:val="28"/>
        </w:rPr>
        <w:t>they are</w:t>
      </w:r>
      <w:r w:rsidR="00C50465" w:rsidRPr="00A02362">
        <w:rPr>
          <w:rFonts w:ascii="Arial" w:hAnsi="Arial" w:cs="Arial"/>
          <w:sz w:val="28"/>
          <w:szCs w:val="28"/>
        </w:rPr>
        <w:t xml:space="preserve"> light and </w:t>
      </w:r>
      <w:r w:rsidR="001163FD" w:rsidRPr="00A02362">
        <w:rPr>
          <w:rFonts w:ascii="Arial" w:hAnsi="Arial" w:cs="Arial"/>
          <w:sz w:val="28"/>
          <w:szCs w:val="28"/>
        </w:rPr>
        <w:t xml:space="preserve">manageable </w:t>
      </w:r>
      <w:r w:rsidR="00C50465" w:rsidRPr="00A02362">
        <w:rPr>
          <w:rFonts w:ascii="Arial" w:hAnsi="Arial" w:cs="Arial"/>
          <w:sz w:val="28"/>
          <w:szCs w:val="28"/>
        </w:rPr>
        <w:t xml:space="preserve">as well as </w:t>
      </w:r>
      <w:r w:rsidR="001163FD" w:rsidRPr="00A02362">
        <w:rPr>
          <w:rFonts w:ascii="Arial" w:hAnsi="Arial" w:cs="Arial"/>
          <w:sz w:val="28"/>
          <w:szCs w:val="28"/>
        </w:rPr>
        <w:t xml:space="preserve">quick and easy to assemble. </w:t>
      </w:r>
      <w:r w:rsidR="00B61C48">
        <w:rPr>
          <w:rFonts w:ascii="Arial" w:hAnsi="Arial" w:cs="Arial"/>
          <w:sz w:val="28"/>
          <w:szCs w:val="28"/>
        </w:rPr>
        <w:t xml:space="preserve">They </w:t>
      </w:r>
      <w:r w:rsidR="00501009" w:rsidRPr="00A02362">
        <w:rPr>
          <w:rFonts w:ascii="Arial" w:hAnsi="Arial" w:cs="Arial"/>
          <w:sz w:val="28"/>
          <w:szCs w:val="28"/>
        </w:rPr>
        <w:t>can be custom</w:t>
      </w:r>
      <w:r w:rsidR="00B61C48">
        <w:rPr>
          <w:rFonts w:ascii="Arial" w:hAnsi="Arial" w:cs="Arial"/>
          <w:sz w:val="28"/>
          <w:szCs w:val="28"/>
        </w:rPr>
        <w:t>-</w:t>
      </w:r>
      <w:r w:rsidR="00501009" w:rsidRPr="00A02362">
        <w:rPr>
          <w:rFonts w:ascii="Arial" w:hAnsi="Arial" w:cs="Arial"/>
          <w:sz w:val="28"/>
          <w:szCs w:val="28"/>
        </w:rPr>
        <w:t xml:space="preserve">made to any shape and size to create </w:t>
      </w:r>
      <w:r w:rsidR="00A02362">
        <w:rPr>
          <w:rFonts w:ascii="Arial" w:hAnsi="Arial" w:cs="Arial"/>
          <w:sz w:val="28"/>
          <w:szCs w:val="28"/>
        </w:rPr>
        <w:t>a bespoke</w:t>
      </w:r>
      <w:r w:rsidR="00501009" w:rsidRPr="00A02362">
        <w:rPr>
          <w:rFonts w:ascii="Arial" w:hAnsi="Arial" w:cs="Arial"/>
          <w:sz w:val="28"/>
          <w:szCs w:val="28"/>
        </w:rPr>
        <w:t>, personal sports court.</w:t>
      </w:r>
    </w:p>
    <w:p w14:paraId="163CDCAD" w14:textId="77777777" w:rsidR="001163FD" w:rsidRPr="00A02362" w:rsidRDefault="001163FD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7EA9577" w14:textId="347D3DE5" w:rsidR="00814617" w:rsidRPr="00A02362" w:rsidRDefault="00B61C48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>The games decks are</w:t>
      </w:r>
      <w:r w:rsidR="005A17D5">
        <w:rPr>
          <w:rFonts w:ascii="Arial" w:hAnsi="Arial" w:cs="Arial"/>
          <w:sz w:val="28"/>
          <w:szCs w:val="28"/>
          <w:lang w:val="en-GB"/>
        </w:rPr>
        <w:t xml:space="preserve"> typically made of carbo</w:t>
      </w:r>
      <w:r w:rsidR="00955255">
        <w:rPr>
          <w:rFonts w:ascii="Arial" w:hAnsi="Arial" w:cs="Arial"/>
          <w:sz w:val="28"/>
          <w:szCs w:val="28"/>
          <w:lang w:val="en-GB"/>
        </w:rPr>
        <w:t>n poles 3m in length and spaced</w:t>
      </w:r>
      <w:r w:rsidR="005A17D5">
        <w:rPr>
          <w:rFonts w:ascii="Arial" w:hAnsi="Arial" w:cs="Arial"/>
          <w:sz w:val="28"/>
          <w:szCs w:val="28"/>
          <w:lang w:val="en-GB"/>
        </w:rPr>
        <w:t xml:space="preserve"> every few metres. </w:t>
      </w:r>
      <w:r w:rsidR="00814617" w:rsidRPr="00A02362">
        <w:rPr>
          <w:rFonts w:ascii="Arial" w:hAnsi="Arial" w:cs="Arial"/>
          <w:sz w:val="28"/>
          <w:szCs w:val="28"/>
        </w:rPr>
        <w:t xml:space="preserve">Corner posts and side poles are inserted into the deck fittings. </w:t>
      </w:r>
      <w:proofErr w:type="spellStart"/>
      <w:r w:rsidR="00835CD7">
        <w:rPr>
          <w:rFonts w:ascii="Arial" w:hAnsi="Arial" w:cs="Arial"/>
          <w:sz w:val="28"/>
          <w:szCs w:val="28"/>
        </w:rPr>
        <w:t>Dyneema</w:t>
      </w:r>
      <w:proofErr w:type="spellEnd"/>
      <w:r w:rsidR="00835CD7">
        <w:rPr>
          <w:rFonts w:ascii="Arial" w:hAnsi="Arial" w:cs="Arial"/>
          <w:sz w:val="28"/>
          <w:szCs w:val="28"/>
        </w:rPr>
        <w:t xml:space="preserve"> side</w:t>
      </w:r>
      <w:r w:rsidR="00814617" w:rsidRPr="00A02362">
        <w:rPr>
          <w:rFonts w:ascii="Arial" w:hAnsi="Arial" w:cs="Arial"/>
          <w:sz w:val="28"/>
          <w:szCs w:val="28"/>
        </w:rPr>
        <w:t xml:space="preserve"> nets are connecte</w:t>
      </w:r>
      <w:r w:rsidR="00F87F5A">
        <w:rPr>
          <w:rFonts w:ascii="Arial" w:hAnsi="Arial" w:cs="Arial"/>
          <w:sz w:val="28"/>
          <w:szCs w:val="28"/>
        </w:rPr>
        <w:t>d to the corner</w:t>
      </w:r>
      <w:r w:rsidR="00955255">
        <w:rPr>
          <w:rFonts w:ascii="Arial" w:hAnsi="Arial" w:cs="Arial"/>
          <w:sz w:val="28"/>
          <w:szCs w:val="28"/>
        </w:rPr>
        <w:t xml:space="preserve"> poles and tensioned using S</w:t>
      </w:r>
      <w:r w:rsidR="00F87F5A">
        <w:rPr>
          <w:rFonts w:ascii="Arial" w:hAnsi="Arial" w:cs="Arial"/>
          <w:sz w:val="28"/>
          <w:szCs w:val="28"/>
        </w:rPr>
        <w:t>pinlock jammers</w:t>
      </w:r>
      <w:r w:rsidR="00814617" w:rsidRPr="00A02362">
        <w:rPr>
          <w:rFonts w:ascii="Arial" w:hAnsi="Arial" w:cs="Arial"/>
          <w:sz w:val="28"/>
          <w:szCs w:val="28"/>
        </w:rPr>
        <w:t xml:space="preserve"> attached to the corner poles.</w:t>
      </w:r>
      <w:r w:rsidR="005A17D5">
        <w:rPr>
          <w:rFonts w:ascii="Arial" w:hAnsi="Arial" w:cs="Arial"/>
          <w:sz w:val="28"/>
          <w:szCs w:val="28"/>
        </w:rPr>
        <w:t xml:space="preserve"> </w:t>
      </w:r>
      <w:r w:rsidR="00814617" w:rsidRPr="00A02362">
        <w:rPr>
          <w:rFonts w:ascii="Arial" w:hAnsi="Arial" w:cs="Arial"/>
          <w:sz w:val="28"/>
          <w:szCs w:val="28"/>
        </w:rPr>
        <w:t xml:space="preserve">For additional stability, Harken fiddles are attached to the corner poles and tensioned. </w:t>
      </w:r>
      <w:r w:rsidR="00835CD7">
        <w:rPr>
          <w:rFonts w:ascii="Arial" w:hAnsi="Arial" w:cs="Arial"/>
          <w:sz w:val="28"/>
          <w:szCs w:val="28"/>
        </w:rPr>
        <w:t>All poles are produced in pre-</w:t>
      </w:r>
      <w:proofErr w:type="spellStart"/>
      <w:r w:rsidR="00835CD7">
        <w:rPr>
          <w:rFonts w:ascii="Arial" w:hAnsi="Arial" w:cs="Arial"/>
          <w:sz w:val="28"/>
          <w:szCs w:val="28"/>
        </w:rPr>
        <w:t>preg</w:t>
      </w:r>
      <w:proofErr w:type="spellEnd"/>
      <w:r w:rsidR="00835CD7">
        <w:rPr>
          <w:rFonts w:ascii="Arial" w:hAnsi="Arial" w:cs="Arial"/>
          <w:sz w:val="28"/>
          <w:szCs w:val="28"/>
        </w:rPr>
        <w:t xml:space="preserve"> carbon </w:t>
      </w:r>
      <w:proofErr w:type="spellStart"/>
      <w:r w:rsidR="00835CD7">
        <w:rPr>
          <w:rFonts w:ascii="Arial" w:hAnsi="Arial" w:cs="Arial"/>
          <w:sz w:val="28"/>
          <w:szCs w:val="28"/>
        </w:rPr>
        <w:t>fibre</w:t>
      </w:r>
      <w:proofErr w:type="spellEnd"/>
      <w:r w:rsidR="00835CD7">
        <w:rPr>
          <w:rFonts w:ascii="Arial" w:hAnsi="Arial" w:cs="Arial"/>
          <w:sz w:val="28"/>
          <w:szCs w:val="28"/>
        </w:rPr>
        <w:t xml:space="preserve">. </w:t>
      </w:r>
    </w:p>
    <w:p w14:paraId="3D74CE0C" w14:textId="77777777" w:rsidR="00814617" w:rsidRPr="00A02362" w:rsidRDefault="00814617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A6FF6B7" w14:textId="77777777" w:rsidR="00406284" w:rsidRDefault="00814617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02362">
        <w:rPr>
          <w:rFonts w:ascii="Arial" w:hAnsi="Arial" w:cs="Arial"/>
          <w:sz w:val="28"/>
          <w:szCs w:val="28"/>
        </w:rPr>
        <w:t>Additional u</w:t>
      </w:r>
      <w:r w:rsidR="001163FD" w:rsidRPr="00A02362">
        <w:rPr>
          <w:rFonts w:ascii="Arial" w:hAnsi="Arial" w:cs="Arial"/>
          <w:sz w:val="28"/>
          <w:szCs w:val="28"/>
        </w:rPr>
        <w:t>nique features incl</w:t>
      </w:r>
      <w:r w:rsidRPr="00A02362">
        <w:rPr>
          <w:rFonts w:ascii="Arial" w:hAnsi="Arial" w:cs="Arial"/>
          <w:sz w:val="28"/>
          <w:szCs w:val="28"/>
        </w:rPr>
        <w:t>ude specially made storage bags</w:t>
      </w:r>
      <w:r w:rsidR="00955255">
        <w:rPr>
          <w:rFonts w:ascii="Arial" w:hAnsi="Arial" w:cs="Arial"/>
          <w:sz w:val="28"/>
          <w:szCs w:val="28"/>
        </w:rPr>
        <w:t>,</w:t>
      </w:r>
      <w:r w:rsidRPr="00A02362">
        <w:rPr>
          <w:rFonts w:ascii="Arial" w:hAnsi="Arial" w:cs="Arial"/>
          <w:sz w:val="28"/>
          <w:szCs w:val="28"/>
        </w:rPr>
        <w:t xml:space="preserve"> which are easily stackable</w:t>
      </w:r>
      <w:r w:rsidR="00F87F5A">
        <w:rPr>
          <w:rFonts w:ascii="Arial" w:hAnsi="Arial" w:cs="Arial"/>
          <w:sz w:val="28"/>
          <w:szCs w:val="28"/>
        </w:rPr>
        <w:t>. T</w:t>
      </w:r>
      <w:r w:rsidR="00835CD7">
        <w:rPr>
          <w:rFonts w:ascii="Arial" w:hAnsi="Arial" w:cs="Arial"/>
          <w:sz w:val="28"/>
          <w:szCs w:val="28"/>
        </w:rPr>
        <w:t xml:space="preserve">he structure is </w:t>
      </w:r>
      <w:r w:rsidR="001163FD" w:rsidRPr="00A02362">
        <w:rPr>
          <w:rFonts w:ascii="Arial" w:hAnsi="Arial" w:cs="Arial"/>
          <w:sz w:val="28"/>
          <w:szCs w:val="28"/>
        </w:rPr>
        <w:t xml:space="preserve">rated and approved for up to 30 knots of </w:t>
      </w:r>
    </w:p>
    <w:p w14:paraId="76F55759" w14:textId="77777777" w:rsidR="00406284" w:rsidRDefault="00406284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D24DFED" w14:textId="77777777" w:rsidR="00406284" w:rsidRDefault="00406284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51177B4" w14:textId="24589FC0" w:rsidR="001163FD" w:rsidRPr="00A02362" w:rsidRDefault="001163FD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02362">
        <w:rPr>
          <w:rFonts w:ascii="Arial" w:hAnsi="Arial" w:cs="Arial"/>
          <w:sz w:val="28"/>
          <w:szCs w:val="28"/>
        </w:rPr>
        <w:t>wind</w:t>
      </w:r>
      <w:proofErr w:type="gramEnd"/>
      <w:r w:rsidRPr="00A02362">
        <w:rPr>
          <w:rFonts w:ascii="Arial" w:hAnsi="Arial" w:cs="Arial"/>
          <w:sz w:val="28"/>
          <w:szCs w:val="28"/>
        </w:rPr>
        <w:t xml:space="preserve"> plus a </w:t>
      </w:r>
      <w:r w:rsidR="00B0565B" w:rsidRPr="00A02362">
        <w:rPr>
          <w:rFonts w:ascii="Arial" w:hAnsi="Arial" w:cs="Arial"/>
          <w:sz w:val="28"/>
          <w:szCs w:val="28"/>
        </w:rPr>
        <w:t>3-person</w:t>
      </w:r>
      <w:r w:rsidRPr="00A02362">
        <w:rPr>
          <w:rFonts w:ascii="Arial" w:hAnsi="Arial" w:cs="Arial"/>
          <w:sz w:val="28"/>
          <w:szCs w:val="28"/>
        </w:rPr>
        <w:t xml:space="preserve"> impact. </w:t>
      </w:r>
      <w:r w:rsidR="005A17D5">
        <w:rPr>
          <w:rFonts w:ascii="Arial" w:hAnsi="Arial" w:cs="Arial"/>
          <w:sz w:val="28"/>
          <w:szCs w:val="28"/>
        </w:rPr>
        <w:t xml:space="preserve"> All games decks are fitted by </w:t>
      </w:r>
      <w:r w:rsidR="00955255">
        <w:rPr>
          <w:rFonts w:ascii="Arial" w:hAnsi="Arial" w:cs="Arial"/>
          <w:sz w:val="28"/>
          <w:szCs w:val="28"/>
        </w:rPr>
        <w:t>the SYTT</w:t>
      </w:r>
      <w:r w:rsidR="005A17D5">
        <w:rPr>
          <w:rFonts w:ascii="Arial" w:hAnsi="Arial" w:cs="Arial"/>
          <w:sz w:val="28"/>
          <w:szCs w:val="28"/>
        </w:rPr>
        <w:t xml:space="preserve"> team and the crew trained on handover.</w:t>
      </w:r>
    </w:p>
    <w:p w14:paraId="4A2A09F5" w14:textId="77777777" w:rsidR="00A02362" w:rsidRPr="00A02362" w:rsidRDefault="00A02362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9CCE67A" w14:textId="107EE245" w:rsidR="00A02362" w:rsidRDefault="00EF77CA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Peak</w:t>
      </w:r>
      <w:r w:rsidR="009552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Yacht Toy Specialist,</w:t>
      </w:r>
      <w:r w:rsidR="009552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5255">
        <w:rPr>
          <w:rFonts w:ascii="Arial" w:hAnsi="Arial" w:cs="Arial"/>
          <w:sz w:val="28"/>
          <w:szCs w:val="28"/>
        </w:rPr>
        <w:t>Superyacht</w:t>
      </w:r>
      <w:proofErr w:type="spellEnd"/>
      <w:r w:rsidR="00955255">
        <w:rPr>
          <w:rFonts w:ascii="Arial" w:hAnsi="Arial" w:cs="Arial"/>
          <w:sz w:val="28"/>
          <w:szCs w:val="28"/>
        </w:rPr>
        <w:t xml:space="preserve"> Tenders and Toys comments, “</w:t>
      </w:r>
      <w:r w:rsidR="00A02362" w:rsidRPr="00A02362">
        <w:rPr>
          <w:rFonts w:ascii="Arial" w:hAnsi="Arial" w:cs="Arial"/>
          <w:sz w:val="28"/>
          <w:szCs w:val="28"/>
        </w:rPr>
        <w:t xml:space="preserve">When surrounded by stunning views and brilliant sunshine, </w:t>
      </w:r>
      <w:r w:rsidR="00955255">
        <w:rPr>
          <w:rFonts w:ascii="Arial" w:hAnsi="Arial" w:cs="Arial"/>
          <w:sz w:val="28"/>
          <w:szCs w:val="28"/>
        </w:rPr>
        <w:t xml:space="preserve">working out on deck in the open air has a lot going for it, which explains the growing popularity of these games decks.” </w:t>
      </w:r>
    </w:p>
    <w:p w14:paraId="1AB54E58" w14:textId="77777777" w:rsidR="00EF77CA" w:rsidRDefault="00EF77CA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934B8B0" w14:textId="569E2076" w:rsidR="00EF77CA" w:rsidRDefault="00EF77CA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enquiries contact Mark Peak, Yacht Toy Specialist at </w:t>
      </w:r>
      <w:proofErr w:type="spellStart"/>
      <w:r>
        <w:rPr>
          <w:rFonts w:ascii="Arial" w:hAnsi="Arial" w:cs="Arial"/>
          <w:sz w:val="28"/>
          <w:szCs w:val="28"/>
        </w:rPr>
        <w:t>Superyacht</w:t>
      </w:r>
      <w:proofErr w:type="spellEnd"/>
      <w:r>
        <w:rPr>
          <w:rFonts w:ascii="Arial" w:hAnsi="Arial" w:cs="Arial"/>
          <w:sz w:val="28"/>
          <w:szCs w:val="28"/>
        </w:rPr>
        <w:t xml:space="preserve"> Tenders &amp; Toys on 02380 016363 or email </w:t>
      </w:r>
      <w:hyperlink r:id="rId7" w:history="1">
        <w:r w:rsidRPr="00442009">
          <w:rPr>
            <w:rStyle w:val="Hyperlink"/>
            <w:rFonts w:ascii="Arial" w:hAnsi="Arial" w:cs="Arial"/>
            <w:sz w:val="28"/>
            <w:szCs w:val="28"/>
          </w:rPr>
          <w:t>mark@superyachttendersandtoys.com</w:t>
        </w:r>
      </w:hyperlink>
    </w:p>
    <w:p w14:paraId="18E8C0FF" w14:textId="77777777" w:rsidR="00EF77CA" w:rsidRDefault="00EF77CA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3440BEA5" w14:textId="3BD1198B" w:rsidR="00EF77CA" w:rsidRPr="00EF77CA" w:rsidRDefault="00EF77CA" w:rsidP="00EF7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 w:themeColor="hyperlink"/>
          <w:sz w:val="28"/>
          <w:szCs w:val="28"/>
          <w:u w:val="single"/>
        </w:rPr>
      </w:pPr>
      <w:hyperlink r:id="rId8" w:history="1">
        <w:r w:rsidRPr="00442009">
          <w:rPr>
            <w:rStyle w:val="Hyperlink"/>
            <w:rFonts w:ascii="Arial" w:hAnsi="Arial" w:cs="Arial"/>
            <w:sz w:val="28"/>
            <w:szCs w:val="28"/>
          </w:rPr>
          <w:t>www.superyachttendersandtoy</w:t>
        </w:r>
        <w:r w:rsidRPr="00442009">
          <w:rPr>
            <w:rStyle w:val="Hyperlink"/>
            <w:rFonts w:ascii="Arial" w:hAnsi="Arial" w:cs="Arial"/>
            <w:sz w:val="28"/>
            <w:szCs w:val="28"/>
          </w:rPr>
          <w:t>s</w:t>
        </w:r>
        <w:r w:rsidRPr="00442009">
          <w:rPr>
            <w:rStyle w:val="Hyperlink"/>
            <w:rFonts w:ascii="Arial" w:hAnsi="Arial" w:cs="Arial"/>
            <w:sz w:val="28"/>
            <w:szCs w:val="28"/>
          </w:rPr>
          <w:t>.com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0F9BF779" w14:textId="77777777" w:rsidR="00955255" w:rsidRDefault="00955255" w:rsidP="00A023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6C0BF31" w14:textId="5B2E920C" w:rsidR="001163FD" w:rsidRPr="00A02362" w:rsidRDefault="00955255" w:rsidP="00A023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ENDS</w:t>
      </w:r>
    </w:p>
    <w:p w14:paraId="47A8ED27" w14:textId="77777777" w:rsidR="00EF77CA" w:rsidRPr="009010B6" w:rsidRDefault="00EF77CA" w:rsidP="00EF77CA">
      <w:pPr>
        <w:pStyle w:val="NormalWeb"/>
        <w:rPr>
          <w:rFonts w:ascii="Arial" w:hAnsi="Arial" w:cs="Arial"/>
          <w:sz w:val="28"/>
          <w:szCs w:val="28"/>
        </w:rPr>
      </w:pPr>
      <w:r w:rsidRPr="009010B6">
        <w:rPr>
          <w:rFonts w:ascii="Arial" w:hAnsi="Arial" w:cs="Arial"/>
          <w:b/>
          <w:bCs/>
          <w:sz w:val="28"/>
          <w:szCs w:val="28"/>
        </w:rPr>
        <w:t xml:space="preserve">Media enquiries via Marine Advertising Agency: </w:t>
      </w:r>
      <w:r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Alison Willis, </w:t>
      </w:r>
      <w:hyperlink r:id="rId9" w:history="1">
        <w:r w:rsidRPr="002A7E0A">
          <w:rPr>
            <w:rStyle w:val="Hyperlink"/>
            <w:rFonts w:ascii="Arial" w:hAnsi="Arial" w:cs="Arial"/>
            <w:sz w:val="28"/>
            <w:szCs w:val="28"/>
          </w:rPr>
          <w:t>alison@marineadagency.com</w:t>
        </w:r>
      </w:hyperlink>
      <w:r w:rsidRPr="009010B6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Emma </w:t>
      </w:r>
      <w:proofErr w:type="spellStart"/>
      <w:r w:rsidRPr="009010B6">
        <w:rPr>
          <w:rFonts w:ascii="Arial" w:hAnsi="Arial" w:cs="Arial"/>
          <w:sz w:val="28"/>
          <w:szCs w:val="28"/>
        </w:rPr>
        <w:t>Stanbury</w:t>
      </w:r>
      <w:proofErr w:type="spellEnd"/>
      <w:r w:rsidRPr="009010B6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2A7E0A">
          <w:rPr>
            <w:rStyle w:val="Hyperlink"/>
            <w:rFonts w:ascii="Arial" w:hAnsi="Arial" w:cs="Arial"/>
            <w:sz w:val="28"/>
            <w:szCs w:val="28"/>
          </w:rPr>
          <w:t>emma@marineadagency.com</w:t>
        </w:r>
      </w:hyperlink>
      <w:r w:rsidRPr="009010B6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T: 023 9252 2044 </w:t>
      </w:r>
    </w:p>
    <w:p w14:paraId="369ED0B4" w14:textId="77777777" w:rsidR="00EF77CA" w:rsidRPr="0048137F" w:rsidRDefault="00EF77CA" w:rsidP="00EF77CA">
      <w:pPr>
        <w:pStyle w:val="NormalWeb"/>
        <w:rPr>
          <w:rFonts w:ascii="Arial" w:hAnsi="Arial" w:cs="Arial"/>
          <w:sz w:val="28"/>
          <w:szCs w:val="28"/>
        </w:rPr>
      </w:pPr>
      <w:r w:rsidRPr="009010B6">
        <w:rPr>
          <w:rFonts w:ascii="Arial" w:hAnsi="Arial" w:cs="Arial"/>
          <w:sz w:val="28"/>
          <w:szCs w:val="28"/>
        </w:rPr>
        <w:t>Josh Richards</w:t>
      </w:r>
      <w:r>
        <w:rPr>
          <w:rFonts w:ascii="Arial" w:hAnsi="Arial" w:cs="Arial"/>
          <w:sz w:val="28"/>
          <w:szCs w:val="28"/>
        </w:rPr>
        <w:t xml:space="preserve">on, </w:t>
      </w:r>
      <w:proofErr w:type="spellStart"/>
      <w:r>
        <w:rPr>
          <w:rFonts w:ascii="Arial" w:hAnsi="Arial" w:cs="Arial"/>
          <w:sz w:val="28"/>
          <w:szCs w:val="28"/>
        </w:rPr>
        <w:t>Superyacht</w:t>
      </w:r>
      <w:proofErr w:type="spellEnd"/>
      <w:r>
        <w:rPr>
          <w:rFonts w:ascii="Arial" w:hAnsi="Arial" w:cs="Arial"/>
          <w:sz w:val="28"/>
          <w:szCs w:val="28"/>
        </w:rPr>
        <w:t xml:space="preserve"> Tenders and Toys</w:t>
      </w:r>
      <w:r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>T: UK +442380016363</w:t>
      </w:r>
      <w:r w:rsidRPr="009010B6">
        <w:rPr>
          <w:rFonts w:ascii="Arial" w:hAnsi="Arial" w:cs="Arial"/>
          <w:sz w:val="28"/>
          <w:szCs w:val="28"/>
        </w:rPr>
        <w:br/>
        <w:t>T: France +33489733347</w:t>
      </w:r>
      <w:r w:rsidRPr="009010B6">
        <w:rPr>
          <w:rFonts w:ascii="Arial" w:hAnsi="Arial" w:cs="Arial"/>
          <w:sz w:val="28"/>
          <w:szCs w:val="28"/>
        </w:rPr>
        <w:br/>
        <w:t xml:space="preserve">T: US +19643029066 </w:t>
      </w:r>
      <w:r>
        <w:rPr>
          <w:rFonts w:ascii="Arial" w:hAnsi="Arial" w:cs="Arial"/>
          <w:sz w:val="28"/>
          <w:szCs w:val="28"/>
        </w:rPr>
        <w:br/>
      </w:r>
      <w:r w:rsidRPr="009010B6">
        <w:rPr>
          <w:rFonts w:ascii="Arial" w:hAnsi="Arial" w:cs="Arial"/>
          <w:sz w:val="28"/>
          <w:szCs w:val="28"/>
        </w:rPr>
        <w:t xml:space="preserve">E: </w:t>
      </w:r>
      <w:r w:rsidRPr="009010B6">
        <w:rPr>
          <w:rFonts w:ascii="Arial" w:hAnsi="Arial" w:cs="Arial"/>
          <w:color w:val="0000FF"/>
          <w:sz w:val="28"/>
          <w:szCs w:val="28"/>
        </w:rPr>
        <w:t xml:space="preserve">info@superyachttendersandtoys.com </w:t>
      </w:r>
    </w:p>
    <w:p w14:paraId="05B95393" w14:textId="77777777" w:rsidR="00EF77CA" w:rsidRPr="009010B6" w:rsidRDefault="00EF77CA" w:rsidP="00EF77CA">
      <w:pPr>
        <w:pStyle w:val="NormalWeb"/>
        <w:rPr>
          <w:rFonts w:ascii="Arial" w:hAnsi="Arial" w:cs="Arial"/>
          <w:sz w:val="28"/>
          <w:szCs w:val="28"/>
        </w:rPr>
      </w:pPr>
      <w:r w:rsidRPr="009010B6">
        <w:rPr>
          <w:rFonts w:ascii="Arial" w:hAnsi="Arial" w:cs="Arial"/>
          <w:b/>
          <w:bCs/>
          <w:sz w:val="28"/>
          <w:szCs w:val="28"/>
        </w:rPr>
        <w:t xml:space="preserve">Notes to Editors: </w:t>
      </w:r>
    </w:p>
    <w:p w14:paraId="71138FF5" w14:textId="182EC1D3" w:rsidR="00A60B50" w:rsidRPr="00A60B50" w:rsidRDefault="00EF77CA" w:rsidP="007520A5">
      <w:pPr>
        <w:pStyle w:val="NormalWeb"/>
        <w:rPr>
          <w:b/>
          <w:lang w:val="en-GB"/>
        </w:rPr>
      </w:pPr>
      <w:proofErr w:type="spellStart"/>
      <w:r w:rsidRPr="009010B6">
        <w:rPr>
          <w:rFonts w:ascii="Arial" w:hAnsi="Arial" w:cs="Arial"/>
          <w:b/>
          <w:bCs/>
          <w:sz w:val="28"/>
          <w:szCs w:val="28"/>
        </w:rPr>
        <w:t>Superyacht</w:t>
      </w:r>
      <w:proofErr w:type="spellEnd"/>
      <w:r w:rsidRPr="009010B6">
        <w:rPr>
          <w:rFonts w:ascii="Arial" w:hAnsi="Arial" w:cs="Arial"/>
          <w:b/>
          <w:bCs/>
          <w:sz w:val="28"/>
          <w:szCs w:val="28"/>
        </w:rPr>
        <w:t xml:space="preserve"> Tenders and Toys </w:t>
      </w:r>
      <w:r w:rsidRPr="009010B6">
        <w:rPr>
          <w:rFonts w:ascii="Arial" w:hAnsi="Arial" w:cs="Arial"/>
          <w:sz w:val="28"/>
          <w:szCs w:val="28"/>
        </w:rPr>
        <w:t xml:space="preserve">is the leading independent consultancy and management company </w:t>
      </w:r>
      <w:proofErr w:type="spellStart"/>
      <w:r w:rsidRPr="009010B6">
        <w:rPr>
          <w:rFonts w:ascii="Arial" w:hAnsi="Arial" w:cs="Arial"/>
          <w:sz w:val="28"/>
          <w:szCs w:val="28"/>
        </w:rPr>
        <w:t>specialising</w:t>
      </w:r>
      <w:proofErr w:type="spellEnd"/>
      <w:r w:rsidRPr="009010B6">
        <w:rPr>
          <w:rFonts w:ascii="Arial" w:hAnsi="Arial" w:cs="Arial"/>
          <w:sz w:val="28"/>
          <w:szCs w:val="28"/>
        </w:rPr>
        <w:t xml:space="preserve"> in all </w:t>
      </w:r>
      <w:proofErr w:type="spellStart"/>
      <w:r w:rsidRPr="009010B6">
        <w:rPr>
          <w:rFonts w:ascii="Arial" w:hAnsi="Arial" w:cs="Arial"/>
          <w:sz w:val="28"/>
          <w:szCs w:val="28"/>
        </w:rPr>
        <w:t>superyacht</w:t>
      </w:r>
      <w:proofErr w:type="spellEnd"/>
      <w:r w:rsidRPr="009010B6">
        <w:rPr>
          <w:rFonts w:ascii="Arial" w:hAnsi="Arial" w:cs="Arial"/>
          <w:sz w:val="28"/>
          <w:szCs w:val="28"/>
        </w:rPr>
        <w:t xml:space="preserve"> tender and toy needs and provides practical solutions for the World’s finest yachts. </w:t>
      </w:r>
    </w:p>
    <w:sectPr w:rsidR="00A60B50" w:rsidRPr="00A60B50" w:rsidSect="00406284">
      <w:headerReference w:type="default" r:id="rId11"/>
      <w:footerReference w:type="default" r:id="rId12"/>
      <w:pgSz w:w="11900" w:h="16840"/>
      <w:pgMar w:top="2410" w:right="112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C9B1F" w14:textId="77777777" w:rsidR="00430C83" w:rsidRDefault="00430C83" w:rsidP="00C54F57">
      <w:r>
        <w:separator/>
      </w:r>
    </w:p>
  </w:endnote>
  <w:endnote w:type="continuationSeparator" w:id="0">
    <w:p w14:paraId="2E43D49F" w14:textId="77777777" w:rsidR="00430C83" w:rsidRDefault="00430C83" w:rsidP="00C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6A7C1" w14:textId="77777777" w:rsidR="00430C83" w:rsidRDefault="00430C8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5923B" wp14:editId="2EB7E7E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91D9" w14:textId="77777777" w:rsidR="00430C83" w:rsidRDefault="00430C83" w:rsidP="00C54F57">
      <w:r>
        <w:separator/>
      </w:r>
    </w:p>
  </w:footnote>
  <w:footnote w:type="continuationSeparator" w:id="0">
    <w:p w14:paraId="520F6994" w14:textId="77777777" w:rsidR="00430C83" w:rsidRDefault="00430C83" w:rsidP="00C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EB35D" w14:textId="77777777" w:rsidR="00430C83" w:rsidRDefault="00430C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E4EF2" wp14:editId="6BB76B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80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 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50"/>
    <w:rsid w:val="00061313"/>
    <w:rsid w:val="00094ED9"/>
    <w:rsid w:val="00104196"/>
    <w:rsid w:val="001163FD"/>
    <w:rsid w:val="00151827"/>
    <w:rsid w:val="002269AA"/>
    <w:rsid w:val="0024344E"/>
    <w:rsid w:val="00335929"/>
    <w:rsid w:val="00406284"/>
    <w:rsid w:val="00430C83"/>
    <w:rsid w:val="004E2DA5"/>
    <w:rsid w:val="00501009"/>
    <w:rsid w:val="00524884"/>
    <w:rsid w:val="0059568E"/>
    <w:rsid w:val="005A17D5"/>
    <w:rsid w:val="007520A5"/>
    <w:rsid w:val="007D5A00"/>
    <w:rsid w:val="00814617"/>
    <w:rsid w:val="00835CD7"/>
    <w:rsid w:val="008F5334"/>
    <w:rsid w:val="00906480"/>
    <w:rsid w:val="00955255"/>
    <w:rsid w:val="00A02362"/>
    <w:rsid w:val="00A60B50"/>
    <w:rsid w:val="00AB74E7"/>
    <w:rsid w:val="00B0565B"/>
    <w:rsid w:val="00B61C48"/>
    <w:rsid w:val="00C50465"/>
    <w:rsid w:val="00C54F57"/>
    <w:rsid w:val="00D3026F"/>
    <w:rsid w:val="00DD68BE"/>
    <w:rsid w:val="00EF77CA"/>
    <w:rsid w:val="00F84684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4A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9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77C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9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77C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k@superyachttendersandtoys.com" TargetMode="External"/><Relationship Id="rId8" Type="http://schemas.openxmlformats.org/officeDocument/2006/relationships/hyperlink" Target="http://www.superyachttendersandtoys.com" TargetMode="External"/><Relationship Id="rId9" Type="http://schemas.openxmlformats.org/officeDocument/2006/relationships/hyperlink" Target="mailto:alison@marineadagency.com" TargetMode="External"/><Relationship Id="rId10" Type="http://schemas.openxmlformats.org/officeDocument/2006/relationships/hyperlink" Target="mailto:emma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Richardson</dc:creator>
  <cp:keywords/>
  <dc:description/>
  <cp:lastModifiedBy>Alison Willis</cp:lastModifiedBy>
  <cp:revision>3</cp:revision>
  <cp:lastPrinted>2016-12-08T13:12:00Z</cp:lastPrinted>
  <dcterms:created xsi:type="dcterms:W3CDTF">2016-12-08T13:12:00Z</dcterms:created>
  <dcterms:modified xsi:type="dcterms:W3CDTF">2016-12-08T13:37:00Z</dcterms:modified>
</cp:coreProperties>
</file>