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6705A" w14:textId="0218E297" w:rsidR="00D6473A" w:rsidRDefault="00A52985">
      <w:pPr>
        <w:pStyle w:val="Body"/>
      </w:pPr>
      <w:r>
        <w:rPr>
          <w:noProof/>
          <w:lang w:val="en-US"/>
        </w:rPr>
        <w:drawing>
          <wp:anchor distT="152400" distB="152400" distL="152400" distR="152400" simplePos="0" relativeHeight="251659264" behindDoc="0" locked="0" layoutInCell="1" allowOverlap="1" wp14:anchorId="1683F198" wp14:editId="5ED81C99">
            <wp:simplePos x="0" y="0"/>
            <wp:positionH relativeFrom="margin">
              <wp:posOffset>-636905</wp:posOffset>
            </wp:positionH>
            <wp:positionV relativeFrom="page">
              <wp:posOffset>0</wp:posOffset>
            </wp:positionV>
            <wp:extent cx="7556501" cy="37800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0" name="PR HEADER.jp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7556501" cy="3780064"/>
                    </a:xfrm>
                    <a:prstGeom prst="rect">
                      <a:avLst/>
                    </a:prstGeom>
                    <a:ln w="12700" cap="flat">
                      <a:noFill/>
                      <a:miter lim="400000"/>
                    </a:ln>
                    <a:effectLst/>
                  </pic:spPr>
                </pic:pic>
              </a:graphicData>
            </a:graphic>
          </wp:anchor>
        </w:drawing>
      </w:r>
      <w:r w:rsidR="003875BC">
        <w:t>For immediate release</w:t>
      </w:r>
    </w:p>
    <w:p w14:paraId="7CF29A5D" w14:textId="096E9BBE" w:rsidR="003875BC" w:rsidRDefault="00FB127B">
      <w:pPr>
        <w:pStyle w:val="Body"/>
      </w:pPr>
      <w:r>
        <w:t>11</w:t>
      </w:r>
      <w:r w:rsidR="003875BC" w:rsidRPr="003875BC">
        <w:rPr>
          <w:vertAlign w:val="superscript"/>
        </w:rPr>
        <w:t>th</w:t>
      </w:r>
      <w:r w:rsidR="003875BC">
        <w:t xml:space="preserve"> May 2017 </w:t>
      </w:r>
    </w:p>
    <w:p w14:paraId="17B0CD97" w14:textId="77777777" w:rsidR="00D6473A" w:rsidRDefault="00D6473A">
      <w:pPr>
        <w:pStyle w:val="Body"/>
      </w:pPr>
    </w:p>
    <w:p w14:paraId="74CBE9BA" w14:textId="7967500E" w:rsidR="00D6473A" w:rsidRDefault="00A52985">
      <w:pPr>
        <w:pStyle w:val="Body"/>
        <w:jc w:val="center"/>
        <w:rPr>
          <w:b/>
          <w:bCs/>
          <w:sz w:val="32"/>
          <w:szCs w:val="32"/>
        </w:rPr>
      </w:pPr>
      <w:r>
        <w:rPr>
          <w:b/>
          <w:bCs/>
          <w:sz w:val="36"/>
          <w:szCs w:val="36"/>
          <w:u w:val="single"/>
        </w:rPr>
        <w:t>PRESS RELEASE</w:t>
      </w:r>
      <w:r>
        <w:rPr>
          <w:b/>
          <w:bCs/>
          <w:sz w:val="32"/>
          <w:szCs w:val="32"/>
        </w:rPr>
        <w:t xml:space="preserve">. </w:t>
      </w:r>
      <w:r>
        <w:rPr>
          <w:b/>
          <w:bCs/>
          <w:sz w:val="28"/>
          <w:szCs w:val="28"/>
        </w:rPr>
        <w:t xml:space="preserve">KRAKEN YACHTS. </w:t>
      </w:r>
    </w:p>
    <w:p w14:paraId="4DD28D8A" w14:textId="11E80E19" w:rsidR="00D6473A" w:rsidRDefault="00D6473A">
      <w:pPr>
        <w:pStyle w:val="Body"/>
        <w:rPr>
          <w:rFonts w:ascii="Times New Roman" w:eastAsia="Times New Roman" w:hAnsi="Times New Roman" w:cs="Times New Roman"/>
          <w:b/>
          <w:bCs/>
          <w:sz w:val="28"/>
          <w:szCs w:val="28"/>
        </w:rPr>
      </w:pPr>
    </w:p>
    <w:p w14:paraId="218CC279" w14:textId="7394E35A" w:rsidR="00D6473A" w:rsidRDefault="003875BC">
      <w:pPr>
        <w:pStyle w:val="Body"/>
        <w:rPr>
          <w:b/>
          <w:bCs/>
          <w:sz w:val="28"/>
          <w:szCs w:val="28"/>
        </w:rPr>
      </w:pPr>
      <w:r>
        <w:rPr>
          <w:b/>
          <w:bCs/>
          <w:sz w:val="28"/>
          <w:szCs w:val="28"/>
          <w:lang w:val="en-US"/>
        </w:rPr>
        <w:t>Kraken Yachts Ltd exhibits at the 2017 London On-Water show</w:t>
      </w:r>
    </w:p>
    <w:p w14:paraId="300D5F8B" w14:textId="77777777" w:rsidR="00D6473A" w:rsidRDefault="00D6473A">
      <w:pPr>
        <w:pStyle w:val="Body"/>
        <w:rPr>
          <w:rFonts w:ascii="Times New Roman" w:eastAsia="Times New Roman" w:hAnsi="Times New Roman" w:cs="Times New Roman"/>
          <w:b/>
          <w:bCs/>
          <w:sz w:val="28"/>
          <w:szCs w:val="28"/>
        </w:rPr>
      </w:pPr>
    </w:p>
    <w:p w14:paraId="186DF00B" w14:textId="77777777" w:rsidR="003875BC" w:rsidRDefault="003875BC" w:rsidP="003875BC">
      <w:pPr>
        <w:rPr>
          <w:sz w:val="32"/>
        </w:rPr>
      </w:pPr>
      <w:r>
        <w:rPr>
          <w:sz w:val="32"/>
        </w:rPr>
        <w:t xml:space="preserve">The new range of Kraken Yachts, designed by recent award winner Kevin </w:t>
      </w:r>
      <w:proofErr w:type="spellStart"/>
      <w:r>
        <w:rPr>
          <w:sz w:val="32"/>
        </w:rPr>
        <w:t>Dibley</w:t>
      </w:r>
      <w:proofErr w:type="spellEnd"/>
      <w:r>
        <w:rPr>
          <w:sz w:val="32"/>
        </w:rPr>
        <w:t xml:space="preserve"> of leading New Zealand company </w:t>
      </w:r>
      <w:proofErr w:type="spellStart"/>
      <w:r>
        <w:rPr>
          <w:sz w:val="32"/>
        </w:rPr>
        <w:t>Dibley</w:t>
      </w:r>
      <w:proofErr w:type="spellEnd"/>
      <w:r>
        <w:rPr>
          <w:sz w:val="32"/>
        </w:rPr>
        <w:t xml:space="preserve"> Marine, has already made its mark in the blue water cruising yacht market.  </w:t>
      </w:r>
    </w:p>
    <w:p w14:paraId="4C9E8520" w14:textId="77777777" w:rsidR="003875BC" w:rsidRDefault="003875BC" w:rsidP="003875BC">
      <w:pPr>
        <w:rPr>
          <w:sz w:val="32"/>
        </w:rPr>
      </w:pPr>
    </w:p>
    <w:p w14:paraId="78660020" w14:textId="053A63CF" w:rsidR="003875BC" w:rsidRDefault="003875BC" w:rsidP="003875BC">
      <w:pPr>
        <w:rPr>
          <w:sz w:val="32"/>
        </w:rPr>
      </w:pPr>
      <w:r>
        <w:rPr>
          <w:sz w:val="32"/>
        </w:rPr>
        <w:t>Sales Director Mark Williams is using the London On-Water show (June 8</w:t>
      </w:r>
      <w:r w:rsidRPr="00990A44">
        <w:rPr>
          <w:sz w:val="32"/>
          <w:vertAlign w:val="superscript"/>
        </w:rPr>
        <w:t>th</w:t>
      </w:r>
      <w:r>
        <w:rPr>
          <w:sz w:val="32"/>
        </w:rPr>
        <w:t xml:space="preserve"> to 11</w:t>
      </w:r>
      <w:r w:rsidRPr="00990A44">
        <w:rPr>
          <w:sz w:val="32"/>
          <w:vertAlign w:val="superscript"/>
        </w:rPr>
        <w:t>th</w:t>
      </w:r>
      <w:r>
        <w:rPr>
          <w:sz w:val="32"/>
        </w:rPr>
        <w:t xml:space="preserve"> at St Katharine Docks, London E1) to introduce the Kraken 50, Kraken 58 and Kraken 66 models to potential UK buyers and to international visitors who fly in to visit the show.</w:t>
      </w:r>
    </w:p>
    <w:p w14:paraId="7C1FD437" w14:textId="77777777" w:rsidR="003875BC" w:rsidRDefault="003875BC" w:rsidP="003875BC">
      <w:pPr>
        <w:rPr>
          <w:sz w:val="32"/>
        </w:rPr>
      </w:pPr>
    </w:p>
    <w:p w14:paraId="6C1D4747" w14:textId="77777777" w:rsidR="003875BC" w:rsidRDefault="003875BC" w:rsidP="003875BC">
      <w:pPr>
        <w:rPr>
          <w:sz w:val="32"/>
        </w:rPr>
      </w:pPr>
      <w:r>
        <w:rPr>
          <w:sz w:val="32"/>
        </w:rPr>
        <w:t>The first Kraken 50 has already been ordered and Kraken chairman Dick Beaumont’s Kraken 66 is afloat and sailing.</w:t>
      </w:r>
    </w:p>
    <w:p w14:paraId="3A444E07" w14:textId="77777777" w:rsidR="003875BC" w:rsidRDefault="003875BC" w:rsidP="003875BC">
      <w:pPr>
        <w:rPr>
          <w:sz w:val="32"/>
        </w:rPr>
      </w:pPr>
    </w:p>
    <w:p w14:paraId="69723749" w14:textId="77777777" w:rsidR="003875BC" w:rsidRDefault="003875BC" w:rsidP="003875BC">
      <w:pPr>
        <w:rPr>
          <w:sz w:val="32"/>
        </w:rPr>
      </w:pPr>
      <w:r>
        <w:rPr>
          <w:sz w:val="32"/>
        </w:rPr>
        <w:t xml:space="preserve">The Kraken range built by long-established and multiple award-winning </w:t>
      </w:r>
      <w:proofErr w:type="spellStart"/>
      <w:r>
        <w:rPr>
          <w:sz w:val="32"/>
        </w:rPr>
        <w:t>Hansheng</w:t>
      </w:r>
      <w:proofErr w:type="spellEnd"/>
      <w:r>
        <w:rPr>
          <w:sz w:val="32"/>
        </w:rPr>
        <w:t xml:space="preserve"> Yachts – majors on blue water cruising. These semi-custom yachts are competitively priced and “built for purpose” - and this purpose </w:t>
      </w:r>
      <w:proofErr w:type="gramStart"/>
      <w:r>
        <w:rPr>
          <w:sz w:val="32"/>
        </w:rPr>
        <w:t>is</w:t>
      </w:r>
      <w:proofErr w:type="gramEnd"/>
      <w:r>
        <w:rPr>
          <w:sz w:val="32"/>
        </w:rPr>
        <w:t xml:space="preserve"> to cruise in great comfort and above all in safety.</w:t>
      </w:r>
    </w:p>
    <w:p w14:paraId="5DBFD611" w14:textId="77777777" w:rsidR="003875BC" w:rsidRDefault="003875BC" w:rsidP="003875BC">
      <w:pPr>
        <w:rPr>
          <w:sz w:val="32"/>
        </w:rPr>
      </w:pPr>
    </w:p>
    <w:p w14:paraId="23842F42" w14:textId="77777777" w:rsidR="003875BC" w:rsidRDefault="003875BC" w:rsidP="003875BC">
      <w:pPr>
        <w:rPr>
          <w:sz w:val="32"/>
        </w:rPr>
      </w:pPr>
      <w:r>
        <w:rPr>
          <w:sz w:val="32"/>
        </w:rPr>
        <w:t>Kraken’s unique Zero Keel</w:t>
      </w:r>
      <w:r>
        <w:rPr>
          <w:sz w:val="28"/>
          <w:szCs w:val="28"/>
        </w:rPr>
        <w:t>™</w:t>
      </w:r>
      <w:r>
        <w:rPr>
          <w:sz w:val="32"/>
        </w:rPr>
        <w:t xml:space="preserve">, for example, is so called because the lead ballast inside a streamlined keel bulb forms an integral part of the yacht. So there are zero bolts; meaning the keel cannot fall off. And – unlike many </w:t>
      </w:r>
      <w:r>
        <w:rPr>
          <w:sz w:val="32"/>
        </w:rPr>
        <w:lastRenderedPageBreak/>
        <w:t xml:space="preserve">modern production yachts – Krakens have a robust and full depth integral </w:t>
      </w:r>
      <w:proofErr w:type="spellStart"/>
      <w:r>
        <w:rPr>
          <w:sz w:val="32"/>
        </w:rPr>
        <w:t>skeg</w:t>
      </w:r>
      <w:proofErr w:type="spellEnd"/>
      <w:r>
        <w:rPr>
          <w:sz w:val="32"/>
        </w:rPr>
        <w:t xml:space="preserve"> to protect the rudder from UFOs (unidentified floating objects that now litter the oceans).</w:t>
      </w:r>
    </w:p>
    <w:p w14:paraId="2115ABBA" w14:textId="77777777" w:rsidR="003875BC" w:rsidRPr="00990A44" w:rsidRDefault="003875BC" w:rsidP="003875BC">
      <w:pPr>
        <w:rPr>
          <w:sz w:val="32"/>
        </w:rPr>
      </w:pPr>
    </w:p>
    <w:p w14:paraId="5769D39D" w14:textId="77777777" w:rsidR="003875BC" w:rsidRDefault="003875BC" w:rsidP="003875BC">
      <w:pPr>
        <w:rPr>
          <w:sz w:val="32"/>
          <w:szCs w:val="30"/>
          <w:lang w:val="en-GB"/>
        </w:rPr>
      </w:pPr>
      <w:r w:rsidRPr="00990A44">
        <w:rPr>
          <w:sz w:val="32"/>
        </w:rPr>
        <w:t xml:space="preserve">Kraken chairman Dick Beaumont - who is currently cruising his Kraken 66 in the South China Sea – </w:t>
      </w:r>
      <w:proofErr w:type="gramStart"/>
      <w:r w:rsidRPr="00990A44">
        <w:rPr>
          <w:sz w:val="32"/>
        </w:rPr>
        <w:t>says</w:t>
      </w:r>
      <w:proofErr w:type="gramEnd"/>
      <w:r w:rsidRPr="00990A44">
        <w:rPr>
          <w:sz w:val="32"/>
        </w:rPr>
        <w:t xml:space="preserve"> </w:t>
      </w:r>
      <w:r w:rsidRPr="00990A44">
        <w:rPr>
          <w:sz w:val="32"/>
          <w:szCs w:val="30"/>
          <w:lang w:val="en-GB"/>
        </w:rPr>
        <w:t>“Our </w:t>
      </w:r>
      <w:r>
        <w:rPr>
          <w:sz w:val="32"/>
          <w:szCs w:val="30"/>
          <w:lang w:val="en-GB"/>
        </w:rPr>
        <w:t>new Zero K</w:t>
      </w:r>
      <w:r w:rsidRPr="00990A44">
        <w:rPr>
          <w:sz w:val="32"/>
          <w:szCs w:val="30"/>
          <w:lang w:val="en-GB"/>
        </w:rPr>
        <w:t>eel</w:t>
      </w:r>
      <w:r>
        <w:rPr>
          <w:sz w:val="28"/>
          <w:szCs w:val="28"/>
        </w:rPr>
        <w:t>™</w:t>
      </w:r>
      <w:r w:rsidRPr="00990A44">
        <w:rPr>
          <w:sz w:val="32"/>
          <w:szCs w:val="30"/>
          <w:lang w:val="en-GB"/>
        </w:rPr>
        <w:t xml:space="preserve"> design answers the prayers of every blue water sailor. If you've ever got a cold shiver down your spine wondering what would happen if your keel fell off hundreds of miles from the coast, you can rest in your bunk secure in the knowledge that with a Kraken Yacht that can never happen.”</w:t>
      </w:r>
    </w:p>
    <w:p w14:paraId="361EC3E2" w14:textId="77777777" w:rsidR="00FB127B" w:rsidRDefault="00FB127B" w:rsidP="003875BC">
      <w:pPr>
        <w:rPr>
          <w:sz w:val="32"/>
          <w:szCs w:val="30"/>
          <w:lang w:val="en-GB"/>
        </w:rPr>
      </w:pPr>
    </w:p>
    <w:p w14:paraId="554D95FC" w14:textId="0532D6AF" w:rsidR="00FB127B" w:rsidRDefault="00FB127B" w:rsidP="003875BC">
      <w:pPr>
        <w:rPr>
          <w:sz w:val="32"/>
          <w:szCs w:val="30"/>
          <w:lang w:val="en-GB"/>
        </w:rPr>
      </w:pPr>
      <w:r>
        <w:rPr>
          <w:sz w:val="32"/>
          <w:szCs w:val="30"/>
          <w:lang w:val="en-GB"/>
        </w:rPr>
        <w:t xml:space="preserve">Find out more at </w:t>
      </w:r>
      <w:hyperlink r:id="rId8" w:history="1">
        <w:r w:rsidRPr="00EA6B04">
          <w:rPr>
            <w:rStyle w:val="Hyperlink"/>
            <w:sz w:val="32"/>
            <w:szCs w:val="30"/>
            <w:lang w:val="en-GB"/>
          </w:rPr>
          <w:t>http://www.krakenyachts.com/</w:t>
        </w:r>
      </w:hyperlink>
      <w:r>
        <w:rPr>
          <w:sz w:val="32"/>
          <w:szCs w:val="30"/>
          <w:lang w:val="en-GB"/>
        </w:rPr>
        <w:t xml:space="preserve"> </w:t>
      </w:r>
      <w:bookmarkStart w:id="0" w:name="_GoBack"/>
      <w:bookmarkEnd w:id="0"/>
      <w:r>
        <w:rPr>
          <w:sz w:val="32"/>
          <w:szCs w:val="30"/>
          <w:lang w:val="en-GB"/>
        </w:rPr>
        <w:t xml:space="preserve"> </w:t>
      </w:r>
    </w:p>
    <w:p w14:paraId="273D5E8C" w14:textId="77777777" w:rsidR="00D6473A" w:rsidRDefault="00A52985">
      <w:pPr>
        <w:pStyle w:val="Body"/>
        <w:rPr>
          <w:sz w:val="28"/>
          <w:szCs w:val="28"/>
        </w:rPr>
      </w:pPr>
      <w:r>
        <w:rPr>
          <w:sz w:val="28"/>
          <w:szCs w:val="28"/>
          <w:lang w:val="en-US"/>
        </w:rPr>
        <w:t xml:space="preserve"> </w:t>
      </w:r>
    </w:p>
    <w:p w14:paraId="7860F035" w14:textId="77777777" w:rsidR="00D6473A" w:rsidRDefault="00A52985">
      <w:pPr>
        <w:pStyle w:val="Body"/>
        <w:jc w:val="center"/>
        <w:rPr>
          <w:sz w:val="28"/>
          <w:szCs w:val="28"/>
        </w:rPr>
      </w:pPr>
      <w:r>
        <w:rPr>
          <w:sz w:val="28"/>
          <w:szCs w:val="28"/>
        </w:rPr>
        <w:t>ENDS</w:t>
      </w:r>
    </w:p>
    <w:p w14:paraId="39EC08CE" w14:textId="77777777" w:rsidR="00D6473A" w:rsidRDefault="00D6473A">
      <w:pPr>
        <w:pStyle w:val="Body"/>
        <w:rPr>
          <w:rFonts w:ascii="Times New Roman" w:eastAsia="Times New Roman" w:hAnsi="Times New Roman" w:cs="Times New Roman"/>
          <w:sz w:val="28"/>
          <w:szCs w:val="28"/>
        </w:rPr>
      </w:pPr>
    </w:p>
    <w:p w14:paraId="2F1AA1E0" w14:textId="77777777" w:rsidR="00D6473A" w:rsidRDefault="00D6473A">
      <w:pPr>
        <w:pStyle w:val="Body"/>
        <w:pBdr>
          <w:top w:val="single" w:sz="4" w:space="0" w:color="000000"/>
        </w:pBdr>
        <w:jc w:val="center"/>
        <w:rPr>
          <w:rFonts w:ascii="Times New Roman" w:eastAsia="Times New Roman" w:hAnsi="Times New Roman" w:cs="Times New Roman"/>
          <w:sz w:val="32"/>
          <w:szCs w:val="32"/>
          <w:u w:val="single"/>
        </w:rPr>
      </w:pPr>
    </w:p>
    <w:p w14:paraId="2BC0DC74" w14:textId="77777777" w:rsidR="00470955" w:rsidRDefault="00470955">
      <w:pPr>
        <w:pStyle w:val="Body"/>
        <w:pBdr>
          <w:top w:val="single" w:sz="4" w:space="0" w:color="000000"/>
        </w:pBdr>
        <w:jc w:val="center"/>
        <w:rPr>
          <w:rFonts w:ascii="Times New Roman" w:eastAsia="Times New Roman" w:hAnsi="Times New Roman" w:cs="Times New Roman"/>
          <w:sz w:val="32"/>
          <w:szCs w:val="32"/>
          <w:u w:val="single"/>
        </w:rPr>
      </w:pPr>
    </w:p>
    <w:p w14:paraId="106CAC4D" w14:textId="77777777" w:rsidR="00D33802" w:rsidRDefault="00D33802">
      <w:pPr>
        <w:pStyle w:val="Body"/>
        <w:jc w:val="center"/>
        <w:rPr>
          <w:rFonts w:ascii="Times New Roman" w:eastAsia="Times New Roman" w:hAnsi="Times New Roman" w:cs="Times New Roman"/>
          <w:sz w:val="32"/>
          <w:szCs w:val="32"/>
          <w:u w:val="single"/>
        </w:rPr>
      </w:pPr>
    </w:p>
    <w:p w14:paraId="4E958A39" w14:textId="77777777" w:rsidR="00D6473A" w:rsidRDefault="00A52985">
      <w:pPr>
        <w:pStyle w:val="Body"/>
        <w:jc w:val="center"/>
        <w:rPr>
          <w:sz w:val="32"/>
          <w:szCs w:val="32"/>
          <w:u w:val="single"/>
        </w:rPr>
      </w:pPr>
      <w:r>
        <w:rPr>
          <w:sz w:val="32"/>
          <w:szCs w:val="32"/>
          <w:u w:val="single"/>
          <w:lang w:val="en-US"/>
        </w:rPr>
        <w:t>Notes to Editors</w:t>
      </w:r>
    </w:p>
    <w:p w14:paraId="59E48CD7" w14:textId="77777777" w:rsidR="00D6473A" w:rsidRDefault="00D6473A">
      <w:pPr>
        <w:pStyle w:val="Body"/>
        <w:rPr>
          <w:rFonts w:ascii="Times New Roman" w:eastAsia="Times New Roman" w:hAnsi="Times New Roman" w:cs="Times New Roman"/>
          <w:sz w:val="28"/>
          <w:szCs w:val="28"/>
        </w:rPr>
      </w:pPr>
    </w:p>
    <w:p w14:paraId="2FFBEFAB" w14:textId="3A9B3998" w:rsidR="00D6473A" w:rsidRDefault="00A52985">
      <w:pPr>
        <w:pStyle w:val="Body"/>
        <w:widowControl w:val="0"/>
        <w:rPr>
          <w:sz w:val="28"/>
          <w:szCs w:val="28"/>
        </w:rPr>
      </w:pPr>
      <w:r>
        <w:rPr>
          <w:sz w:val="28"/>
          <w:szCs w:val="28"/>
          <w:lang w:val="nl-NL"/>
        </w:rPr>
        <w:t xml:space="preserve">Kraken </w:t>
      </w:r>
      <w:proofErr w:type="spellStart"/>
      <w:r>
        <w:rPr>
          <w:sz w:val="28"/>
          <w:szCs w:val="28"/>
          <w:lang w:val="nl-NL"/>
        </w:rPr>
        <w:t>Yachts</w:t>
      </w:r>
      <w:proofErr w:type="spellEnd"/>
      <w:r>
        <w:rPr>
          <w:sz w:val="28"/>
          <w:szCs w:val="28"/>
          <w:lang w:val="nl-NL"/>
        </w:rPr>
        <w:t>,</w:t>
      </w:r>
      <w:r>
        <w:rPr>
          <w:color w:val="FB0007"/>
          <w:sz w:val="28"/>
          <w:szCs w:val="28"/>
          <w:u w:color="FB0007"/>
          <w:lang w:val="en-US"/>
        </w:rPr>
        <w:t> </w:t>
      </w:r>
      <w:r>
        <w:rPr>
          <w:sz w:val="28"/>
          <w:szCs w:val="28"/>
        </w:rPr>
        <w:t xml:space="preserve">Gold Coast Marina, 1 Castle Peak Rd., Castle Peak Bay, N.T., Hong Kong.... </w:t>
      </w:r>
      <w:r w:rsidRPr="00FB127B">
        <w:rPr>
          <w:color w:val="auto"/>
          <w:sz w:val="28"/>
          <w:szCs w:val="28"/>
          <w:u w:color="FF0000"/>
          <w:lang w:val="en-US"/>
        </w:rPr>
        <w:t xml:space="preserve">and in the UK on the </w:t>
      </w:r>
      <w:proofErr w:type="spellStart"/>
      <w:r w:rsidRPr="00FB127B">
        <w:rPr>
          <w:color w:val="auto"/>
          <w:sz w:val="28"/>
          <w:szCs w:val="28"/>
          <w:u w:color="FF0000"/>
          <w:lang w:val="en-US"/>
        </w:rPr>
        <w:t>Hamble</w:t>
      </w:r>
      <w:proofErr w:type="spellEnd"/>
      <w:r w:rsidRPr="00FB127B">
        <w:rPr>
          <w:color w:val="auto"/>
          <w:sz w:val="28"/>
          <w:szCs w:val="28"/>
          <w:u w:color="FF0000"/>
          <w:lang w:val="en-US"/>
        </w:rPr>
        <w:t>, Hampshire.</w:t>
      </w:r>
      <w:r w:rsidRPr="00FB127B">
        <w:rPr>
          <w:noProof/>
          <w:color w:val="auto"/>
          <w:lang w:val="en-US"/>
        </w:rPr>
        <w:t xml:space="preserve"> </w:t>
      </w:r>
    </w:p>
    <w:p w14:paraId="6F264B9C" w14:textId="77777777" w:rsidR="00D6473A" w:rsidRDefault="00FB127B">
      <w:pPr>
        <w:pStyle w:val="Body"/>
        <w:widowControl w:val="0"/>
        <w:rPr>
          <w:rStyle w:val="None"/>
        </w:rPr>
      </w:pPr>
      <w:hyperlink r:id="rId9" w:history="1">
        <w:r w:rsidR="00A52985">
          <w:rPr>
            <w:rStyle w:val="Hyperlink0"/>
            <w:lang w:val="nl-NL"/>
          </w:rPr>
          <w:t>www.krakenyachts.com</w:t>
        </w:r>
      </w:hyperlink>
    </w:p>
    <w:p w14:paraId="2B2F8D5E" w14:textId="77777777" w:rsidR="00D6473A" w:rsidRDefault="00FB127B">
      <w:pPr>
        <w:pStyle w:val="Body"/>
        <w:widowControl w:val="0"/>
        <w:rPr>
          <w:rStyle w:val="None"/>
        </w:rPr>
      </w:pPr>
      <w:hyperlink r:id="rId10" w:history="1">
        <w:r w:rsidR="00A52985">
          <w:rPr>
            <w:rStyle w:val="Hyperlink0"/>
            <w:lang w:val="nl-NL"/>
          </w:rPr>
          <w:t>sales@krakenyachts.com</w:t>
        </w:r>
      </w:hyperlink>
    </w:p>
    <w:p w14:paraId="5A4F25FD" w14:textId="77777777" w:rsidR="00D6473A" w:rsidRPr="00D33802" w:rsidRDefault="00D6473A">
      <w:pPr>
        <w:pStyle w:val="Body"/>
        <w:widowControl w:val="0"/>
        <w:rPr>
          <w:rFonts w:ascii="Times New Roman" w:eastAsia="Times New Roman" w:hAnsi="Times New Roman" w:cs="Times New Roman"/>
          <w:sz w:val="16"/>
          <w:szCs w:val="16"/>
        </w:rPr>
      </w:pPr>
    </w:p>
    <w:p w14:paraId="297148C2" w14:textId="77777777" w:rsidR="00D6473A" w:rsidRDefault="00A52985">
      <w:pPr>
        <w:pStyle w:val="Body"/>
        <w:widowControl w:val="0"/>
        <w:rPr>
          <w:rStyle w:val="None"/>
        </w:rPr>
      </w:pPr>
      <w:r>
        <w:rPr>
          <w:rStyle w:val="None"/>
          <w:sz w:val="28"/>
          <w:szCs w:val="28"/>
        </w:rPr>
        <w:t>Hong Kong: +852 26189335</w:t>
      </w:r>
    </w:p>
    <w:p w14:paraId="7A00F8E3" w14:textId="77777777" w:rsidR="00D6473A" w:rsidRDefault="00A52985">
      <w:pPr>
        <w:pStyle w:val="Body"/>
        <w:widowControl w:val="0"/>
        <w:rPr>
          <w:rStyle w:val="None"/>
        </w:rPr>
      </w:pPr>
      <w:r>
        <w:rPr>
          <w:rStyle w:val="None"/>
          <w:sz w:val="28"/>
          <w:szCs w:val="28"/>
          <w:lang w:val="en-US"/>
        </w:rPr>
        <w:t>Hong Kong cell phone: +852 9666 4740</w:t>
      </w:r>
    </w:p>
    <w:p w14:paraId="1259286F" w14:textId="77777777" w:rsidR="00D6473A" w:rsidRDefault="00A52985">
      <w:pPr>
        <w:pStyle w:val="Body"/>
        <w:widowControl w:val="0"/>
        <w:rPr>
          <w:rStyle w:val="None"/>
        </w:rPr>
      </w:pPr>
      <w:r>
        <w:rPr>
          <w:rStyle w:val="None"/>
          <w:sz w:val="28"/>
          <w:szCs w:val="28"/>
          <w:lang w:val="en-US"/>
        </w:rPr>
        <w:t xml:space="preserve">UK cell phone: +44 </w:t>
      </w:r>
      <w:r w:rsidR="00B22523">
        <w:rPr>
          <w:rStyle w:val="None"/>
          <w:sz w:val="28"/>
          <w:szCs w:val="28"/>
          <w:lang w:val="en-US"/>
        </w:rPr>
        <w:t>7507 466006</w:t>
      </w:r>
    </w:p>
    <w:p w14:paraId="0170E97E" w14:textId="77777777" w:rsidR="00D6473A" w:rsidRPr="00D33802" w:rsidRDefault="00D6473A">
      <w:pPr>
        <w:pStyle w:val="Body"/>
        <w:widowControl w:val="0"/>
        <w:rPr>
          <w:rFonts w:ascii="Times New Roman" w:eastAsia="Times New Roman" w:hAnsi="Times New Roman" w:cs="Times New Roman"/>
          <w:sz w:val="16"/>
          <w:szCs w:val="16"/>
        </w:rPr>
      </w:pPr>
    </w:p>
    <w:p w14:paraId="690B3C10" w14:textId="061D8909" w:rsidR="00D33802" w:rsidRPr="00D33802" w:rsidRDefault="00D33802">
      <w:pPr>
        <w:pStyle w:val="Body"/>
        <w:widowControl w:val="0"/>
        <w:rPr>
          <w:rFonts w:eastAsia="Times New Roman" w:cs="Times New Roman"/>
          <w:sz w:val="28"/>
          <w:szCs w:val="28"/>
        </w:rPr>
      </w:pPr>
      <w:proofErr w:type="gramStart"/>
      <w:r w:rsidRPr="00D33802">
        <w:rPr>
          <w:rFonts w:eastAsia="Times New Roman" w:cs="Times New Roman"/>
          <w:sz w:val="28"/>
          <w:szCs w:val="28"/>
        </w:rPr>
        <w:t>High resolution</w:t>
      </w:r>
      <w:proofErr w:type="gramEnd"/>
      <w:r w:rsidRPr="00D33802">
        <w:rPr>
          <w:rFonts w:eastAsia="Times New Roman" w:cs="Times New Roman"/>
          <w:sz w:val="28"/>
          <w:szCs w:val="28"/>
        </w:rPr>
        <w:t xml:space="preserve"> images </w:t>
      </w:r>
      <w:r w:rsidR="00FB127B">
        <w:rPr>
          <w:rFonts w:eastAsia="Times New Roman" w:cs="Times New Roman"/>
          <w:sz w:val="28"/>
          <w:szCs w:val="28"/>
        </w:rPr>
        <w:t xml:space="preserve">of the Kraken 50 </w:t>
      </w:r>
      <w:r w:rsidRPr="00D33802">
        <w:rPr>
          <w:rFonts w:eastAsia="Times New Roman" w:cs="Times New Roman"/>
          <w:sz w:val="28"/>
          <w:szCs w:val="28"/>
        </w:rPr>
        <w:t xml:space="preserve">for editorial use can be found online </w:t>
      </w:r>
      <w:r>
        <w:rPr>
          <w:rFonts w:eastAsia="Times New Roman" w:cs="Times New Roman"/>
          <w:sz w:val="28"/>
          <w:szCs w:val="28"/>
        </w:rPr>
        <w:t>at:</w:t>
      </w:r>
      <w:r w:rsidR="00FB127B">
        <w:rPr>
          <w:rFonts w:eastAsia="Times New Roman" w:cs="Times New Roman"/>
          <w:sz w:val="28"/>
          <w:szCs w:val="28"/>
        </w:rPr>
        <w:t xml:space="preserve"> </w:t>
      </w:r>
      <w:hyperlink r:id="rId11" w:history="1">
        <w:r w:rsidRPr="00D33802">
          <w:rPr>
            <w:rStyle w:val="Hyperlink"/>
            <w:rFonts w:eastAsia="Times New Roman" w:cs="Times New Roman"/>
            <w:color w:val="3366FF"/>
            <w:sz w:val="28"/>
            <w:szCs w:val="28"/>
          </w:rPr>
          <w:t>http://marineadagency.com/gallery/new-kraken-50-now-production/</w:t>
        </w:r>
      </w:hyperlink>
    </w:p>
    <w:p w14:paraId="4C8858E3" w14:textId="77777777" w:rsidR="00D33802" w:rsidRDefault="00D33802">
      <w:pPr>
        <w:pStyle w:val="Body"/>
        <w:widowControl w:val="0"/>
        <w:rPr>
          <w:rFonts w:ascii="Times New Roman" w:eastAsia="Times New Roman" w:hAnsi="Times New Roman" w:cs="Times New Roman"/>
          <w:sz w:val="28"/>
          <w:szCs w:val="28"/>
        </w:rPr>
      </w:pPr>
    </w:p>
    <w:p w14:paraId="63BA3EF8" w14:textId="77777777" w:rsidR="00D6473A" w:rsidRDefault="00A52985">
      <w:pPr>
        <w:pStyle w:val="Body"/>
        <w:widowControl w:val="0"/>
        <w:rPr>
          <w:rStyle w:val="None"/>
        </w:rPr>
      </w:pPr>
      <w:r>
        <w:rPr>
          <w:rStyle w:val="None"/>
          <w:b/>
          <w:bCs/>
          <w:sz w:val="28"/>
          <w:szCs w:val="28"/>
          <w:lang w:val="fr-FR"/>
        </w:rPr>
        <w:t>Chairman</w:t>
      </w:r>
      <w:r>
        <w:rPr>
          <w:rStyle w:val="None"/>
          <w:sz w:val="28"/>
          <w:szCs w:val="28"/>
          <w:lang w:val="en-US"/>
        </w:rPr>
        <w:t xml:space="preserve">: Dick Beaumont. He has developed companies and has lifelong extensive business interests worldwide.  He has covered over 100,000 miles cruising the world under sail. </w:t>
      </w:r>
    </w:p>
    <w:p w14:paraId="7B0E92C6" w14:textId="77777777" w:rsidR="00D6473A" w:rsidRDefault="00A52985">
      <w:pPr>
        <w:pStyle w:val="Body"/>
        <w:widowControl w:val="0"/>
        <w:rPr>
          <w:rStyle w:val="None"/>
        </w:rPr>
      </w:pPr>
      <w:r>
        <w:rPr>
          <w:rStyle w:val="None"/>
          <w:b/>
          <w:bCs/>
          <w:sz w:val="28"/>
          <w:szCs w:val="28"/>
          <w:lang w:val="nl-NL"/>
        </w:rPr>
        <w:t>Managing Director</w:t>
      </w:r>
      <w:r>
        <w:rPr>
          <w:rStyle w:val="None"/>
          <w:sz w:val="28"/>
          <w:szCs w:val="28"/>
          <w:lang w:val="en-US"/>
        </w:rPr>
        <w:t>: Roger Goldsmith. He oversees business affairs and design coordination that are managed from the Hong Kong headquarters</w:t>
      </w:r>
    </w:p>
    <w:p w14:paraId="7921A3B2" w14:textId="77777777" w:rsidR="00D6473A" w:rsidRDefault="00A52985">
      <w:pPr>
        <w:pStyle w:val="Body"/>
        <w:widowControl w:val="0"/>
        <w:rPr>
          <w:rStyle w:val="None"/>
          <w:sz w:val="28"/>
          <w:szCs w:val="28"/>
          <w:lang w:val="en-US"/>
        </w:rPr>
      </w:pPr>
      <w:r>
        <w:rPr>
          <w:rStyle w:val="None"/>
          <w:b/>
          <w:bCs/>
          <w:sz w:val="28"/>
          <w:szCs w:val="28"/>
          <w:lang w:val="es-ES_tradnl"/>
        </w:rPr>
        <w:t>Sales Director</w:t>
      </w:r>
      <w:r>
        <w:rPr>
          <w:rStyle w:val="None"/>
          <w:sz w:val="28"/>
          <w:szCs w:val="28"/>
          <w:lang w:val="en-US"/>
        </w:rPr>
        <w:t>: Mark Williams; previously sales manager at Discovery Yachts.</w:t>
      </w:r>
    </w:p>
    <w:p w14:paraId="220E0F46" w14:textId="77777777" w:rsidR="00D33802" w:rsidRDefault="00D33802">
      <w:pPr>
        <w:pStyle w:val="Body"/>
        <w:widowControl w:val="0"/>
        <w:rPr>
          <w:rStyle w:val="None"/>
        </w:rPr>
      </w:pPr>
    </w:p>
    <w:p w14:paraId="6A7AC669" w14:textId="4AD26FF3" w:rsidR="00D6473A" w:rsidRDefault="00D6473A">
      <w:pPr>
        <w:pStyle w:val="Body"/>
        <w:widowControl w:val="0"/>
        <w:rPr>
          <w:rStyle w:val="None"/>
        </w:rPr>
      </w:pPr>
    </w:p>
    <w:sectPr w:rsidR="00D6473A" w:rsidSect="00D33802">
      <w:headerReference w:type="default" r:id="rId12"/>
      <w:footerReference w:type="default" r:id="rId13"/>
      <w:pgSz w:w="11900" w:h="16840"/>
      <w:pgMar w:top="567" w:right="1127" w:bottom="426" w:left="993"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B6EC" w14:textId="77777777" w:rsidR="00FB127B" w:rsidRDefault="00FB127B">
      <w:r>
        <w:separator/>
      </w:r>
    </w:p>
  </w:endnote>
  <w:endnote w:type="continuationSeparator" w:id="0">
    <w:p w14:paraId="216DAFAC" w14:textId="77777777" w:rsidR="00FB127B" w:rsidRDefault="00FB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7CB8" w14:textId="77777777" w:rsidR="00FB127B" w:rsidRDefault="00FB127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6B6C" w14:textId="77777777" w:rsidR="00FB127B" w:rsidRDefault="00FB127B">
      <w:r>
        <w:separator/>
      </w:r>
    </w:p>
  </w:footnote>
  <w:footnote w:type="continuationSeparator" w:id="0">
    <w:p w14:paraId="70965D31" w14:textId="77777777" w:rsidR="00FB127B" w:rsidRDefault="00FB12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6D9B" w14:textId="77777777" w:rsidR="00FB127B" w:rsidRDefault="00FB12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3A"/>
    <w:rsid w:val="003875BC"/>
    <w:rsid w:val="00470955"/>
    <w:rsid w:val="007F07BF"/>
    <w:rsid w:val="008365B9"/>
    <w:rsid w:val="00A52985"/>
    <w:rsid w:val="00B22523"/>
    <w:rsid w:val="00C05B7F"/>
    <w:rsid w:val="00C77364"/>
    <w:rsid w:val="00D33802"/>
    <w:rsid w:val="00D6473A"/>
    <w:rsid w:val="00FB127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7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73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473A"/>
    <w:rPr>
      <w:u w:val="single"/>
    </w:rPr>
  </w:style>
  <w:style w:type="paragraph" w:customStyle="1" w:styleId="HeaderFooter">
    <w:name w:val="Header &amp; Footer"/>
    <w:rsid w:val="00D6473A"/>
    <w:pPr>
      <w:tabs>
        <w:tab w:val="right" w:pos="9020"/>
      </w:tabs>
    </w:pPr>
    <w:rPr>
      <w:rFonts w:ascii="Helvetica" w:hAnsi="Helvetica" w:cs="Arial Unicode MS"/>
      <w:color w:val="000000"/>
      <w:sz w:val="24"/>
      <w:szCs w:val="24"/>
    </w:rPr>
  </w:style>
  <w:style w:type="paragraph" w:customStyle="1" w:styleId="Body">
    <w:name w:val="Body"/>
    <w:rsid w:val="00D6473A"/>
    <w:rPr>
      <w:rFonts w:ascii="Cambria" w:eastAsia="Cambria" w:hAnsi="Cambria" w:cs="Cambria"/>
      <w:color w:val="000000"/>
      <w:sz w:val="24"/>
      <w:szCs w:val="24"/>
      <w:u w:color="000000"/>
    </w:rPr>
  </w:style>
  <w:style w:type="character" w:customStyle="1" w:styleId="None">
    <w:name w:val="None"/>
    <w:rsid w:val="00D6473A"/>
  </w:style>
  <w:style w:type="character" w:customStyle="1" w:styleId="Hyperlink0">
    <w:name w:val="Hyperlink.0"/>
    <w:basedOn w:val="None"/>
    <w:rsid w:val="00D6473A"/>
    <w:rPr>
      <w:color w:val="386EFF"/>
      <w:sz w:val="28"/>
      <w:szCs w:val="28"/>
      <w:u w:val="single" w:color="386EFF"/>
    </w:rPr>
  </w:style>
  <w:style w:type="paragraph" w:styleId="BalloonText">
    <w:name w:val="Balloon Text"/>
    <w:basedOn w:val="Normal"/>
    <w:link w:val="BalloonTextChar"/>
    <w:uiPriority w:val="99"/>
    <w:semiHidden/>
    <w:unhideWhenUsed/>
    <w:rsid w:val="00A52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8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73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473A"/>
    <w:rPr>
      <w:u w:val="single"/>
    </w:rPr>
  </w:style>
  <w:style w:type="paragraph" w:customStyle="1" w:styleId="HeaderFooter">
    <w:name w:val="Header &amp; Footer"/>
    <w:rsid w:val="00D6473A"/>
    <w:pPr>
      <w:tabs>
        <w:tab w:val="right" w:pos="9020"/>
      </w:tabs>
    </w:pPr>
    <w:rPr>
      <w:rFonts w:ascii="Helvetica" w:hAnsi="Helvetica" w:cs="Arial Unicode MS"/>
      <w:color w:val="000000"/>
      <w:sz w:val="24"/>
      <w:szCs w:val="24"/>
    </w:rPr>
  </w:style>
  <w:style w:type="paragraph" w:customStyle="1" w:styleId="Body">
    <w:name w:val="Body"/>
    <w:rsid w:val="00D6473A"/>
    <w:rPr>
      <w:rFonts w:ascii="Cambria" w:eastAsia="Cambria" w:hAnsi="Cambria" w:cs="Cambria"/>
      <w:color w:val="000000"/>
      <w:sz w:val="24"/>
      <w:szCs w:val="24"/>
      <w:u w:color="000000"/>
    </w:rPr>
  </w:style>
  <w:style w:type="character" w:customStyle="1" w:styleId="None">
    <w:name w:val="None"/>
    <w:rsid w:val="00D6473A"/>
  </w:style>
  <w:style w:type="character" w:customStyle="1" w:styleId="Hyperlink0">
    <w:name w:val="Hyperlink.0"/>
    <w:basedOn w:val="None"/>
    <w:rsid w:val="00D6473A"/>
    <w:rPr>
      <w:color w:val="386EFF"/>
      <w:sz w:val="28"/>
      <w:szCs w:val="28"/>
      <w:u w:val="single" w:color="386EFF"/>
    </w:rPr>
  </w:style>
  <w:style w:type="paragraph" w:styleId="BalloonText">
    <w:name w:val="Balloon Text"/>
    <w:basedOn w:val="Normal"/>
    <w:link w:val="BalloonTextChar"/>
    <w:uiPriority w:val="99"/>
    <w:semiHidden/>
    <w:unhideWhenUsed/>
    <w:rsid w:val="00A52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8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ineadagency.com/gallery/new-kraken-50-now-productio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krakenyachts.com/" TargetMode="External"/><Relationship Id="rId9" Type="http://schemas.openxmlformats.org/officeDocument/2006/relationships/hyperlink" Target="http://www.krakenyachts.com/" TargetMode="External"/><Relationship Id="rId10" Type="http://schemas.openxmlformats.org/officeDocument/2006/relationships/hyperlink" Target="mailto:sales@krakenyacht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2446</Characters>
  <Application>Microsoft Macintosh Word</Application>
  <DocSecurity>0</DocSecurity>
  <Lines>20</Lines>
  <Paragraphs>5</Paragraphs>
  <ScaleCrop>false</ScaleCrop>
  <Company>Marine Advertising Agency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Poland</dc:creator>
  <cp:lastModifiedBy>Alison Willis</cp:lastModifiedBy>
  <cp:revision>3</cp:revision>
  <dcterms:created xsi:type="dcterms:W3CDTF">2017-05-10T23:27:00Z</dcterms:created>
  <dcterms:modified xsi:type="dcterms:W3CDTF">2017-05-10T23:41:00Z</dcterms:modified>
</cp:coreProperties>
</file>