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3DC543" w14:textId="77777777" w:rsidR="004360A7" w:rsidRDefault="004360A7" w:rsidP="00585936">
      <w:pPr>
        <w:autoSpaceDE w:val="0"/>
        <w:autoSpaceDN w:val="0"/>
        <w:adjustRightInd w:val="0"/>
        <w:spacing w:after="40"/>
        <w:rPr>
          <w:rFonts w:asciiTheme="majorHAnsi" w:hAnsiTheme="majorHAnsi" w:cs="Arial"/>
          <w:b/>
          <w:bCs/>
          <w:spacing w:val="160"/>
          <w:sz w:val="32"/>
          <w:szCs w:val="32"/>
        </w:rPr>
      </w:pPr>
    </w:p>
    <w:p w14:paraId="1DED3B30" w14:textId="2ED25CC5" w:rsidR="00585936" w:rsidRDefault="00585936" w:rsidP="00585936">
      <w:pPr>
        <w:autoSpaceDE w:val="0"/>
        <w:autoSpaceDN w:val="0"/>
        <w:adjustRightInd w:val="0"/>
        <w:spacing w:after="40"/>
        <w:rPr>
          <w:rFonts w:asciiTheme="majorHAnsi" w:hAnsiTheme="majorHAnsi" w:cs="Arial"/>
          <w:b/>
          <w:bCs/>
          <w:spacing w:val="160"/>
          <w:sz w:val="32"/>
          <w:szCs w:val="32"/>
        </w:rPr>
      </w:pPr>
      <w:r w:rsidRPr="00D7459D">
        <w:rPr>
          <w:rFonts w:asciiTheme="majorHAnsi" w:hAnsiTheme="majorHAnsi" w:cs="Arial"/>
          <w:b/>
          <w:bCs/>
          <w:spacing w:val="160"/>
          <w:sz w:val="32"/>
          <w:szCs w:val="32"/>
        </w:rPr>
        <w:t>News Releas</w:t>
      </w:r>
      <w:r w:rsidR="004066FC">
        <w:rPr>
          <w:rFonts w:asciiTheme="majorHAnsi" w:hAnsiTheme="majorHAnsi" w:cs="Arial"/>
          <w:b/>
          <w:bCs/>
          <w:spacing w:val="160"/>
          <w:sz w:val="32"/>
          <w:szCs w:val="32"/>
        </w:rPr>
        <w:t>e</w:t>
      </w:r>
      <w:r w:rsidRPr="00D7459D">
        <w:rPr>
          <w:rFonts w:asciiTheme="majorHAnsi" w:hAnsiTheme="majorHAnsi" w:cs="Arial"/>
          <w:b/>
          <w:bCs/>
          <w:spacing w:val="160"/>
          <w:sz w:val="32"/>
          <w:szCs w:val="32"/>
        </w:rPr>
        <w:t xml:space="preserve"> </w:t>
      </w:r>
    </w:p>
    <w:p w14:paraId="31046C31" w14:textId="77777777" w:rsidR="00585936" w:rsidRDefault="00585936" w:rsidP="00585936">
      <w:pPr>
        <w:outlineLvl w:val="0"/>
        <w:rPr>
          <w:rFonts w:asciiTheme="majorHAnsi" w:hAnsiTheme="majorHAnsi" w:cs="Arial"/>
          <w:b/>
          <w:bCs/>
        </w:rPr>
      </w:pPr>
      <w:r>
        <w:rPr>
          <w:rFonts w:asciiTheme="majorHAnsi" w:hAnsiTheme="majorHAnsi" w:cs="Arial"/>
          <w:b/>
          <w:bCs/>
        </w:rPr>
        <w:t>For immediate release</w:t>
      </w:r>
    </w:p>
    <w:p w14:paraId="11B75FC8" w14:textId="4E556642" w:rsidR="00585936" w:rsidRDefault="00790EDC" w:rsidP="00585936">
      <w:pPr>
        <w:rPr>
          <w:rFonts w:asciiTheme="majorHAnsi" w:hAnsiTheme="majorHAnsi" w:cs="Arial"/>
          <w:b/>
          <w:bCs/>
        </w:rPr>
      </w:pPr>
      <w:r>
        <w:rPr>
          <w:rFonts w:asciiTheme="majorHAnsi" w:hAnsiTheme="majorHAnsi" w:cs="Arial"/>
          <w:b/>
          <w:bCs/>
        </w:rPr>
        <w:t>21</w:t>
      </w:r>
      <w:r w:rsidR="0001236A">
        <w:rPr>
          <w:rFonts w:asciiTheme="majorHAnsi" w:hAnsiTheme="majorHAnsi" w:cs="Arial"/>
          <w:b/>
          <w:bCs/>
        </w:rPr>
        <w:t xml:space="preserve"> May 2019</w:t>
      </w:r>
    </w:p>
    <w:p w14:paraId="3C042728" w14:textId="77777777" w:rsidR="00F37E18" w:rsidRPr="00414EA5" w:rsidRDefault="00F37E18" w:rsidP="00E444A7">
      <w:pPr>
        <w:jc w:val="center"/>
        <w:rPr>
          <w:b/>
        </w:rPr>
      </w:pPr>
    </w:p>
    <w:p w14:paraId="761967E5" w14:textId="5C44E1DA" w:rsidR="00D07087" w:rsidRDefault="00356CA6" w:rsidP="00954844">
      <w:pPr>
        <w:jc w:val="center"/>
        <w:rPr>
          <w:b/>
        </w:rPr>
      </w:pPr>
      <w:r w:rsidRPr="00414EA5">
        <w:rPr>
          <w:b/>
        </w:rPr>
        <w:t>THE SOUTH COAST BOAT SHOW</w:t>
      </w:r>
      <w:r>
        <w:rPr>
          <w:b/>
        </w:rPr>
        <w:t xml:space="preserve"> JUDGED A </w:t>
      </w:r>
      <w:r w:rsidR="00954844">
        <w:rPr>
          <w:b/>
        </w:rPr>
        <w:br/>
      </w:r>
      <w:r w:rsidR="00D07087">
        <w:rPr>
          <w:b/>
        </w:rPr>
        <w:t xml:space="preserve">STUNNING SHOWCASE </w:t>
      </w:r>
      <w:r w:rsidR="00CD7DA6">
        <w:rPr>
          <w:b/>
        </w:rPr>
        <w:t>FOR</w:t>
      </w:r>
      <w:r>
        <w:rPr>
          <w:b/>
        </w:rPr>
        <w:t xml:space="preserve"> GLOBAL POWER AND SAIL BRANDS</w:t>
      </w:r>
    </w:p>
    <w:p w14:paraId="0B778F81" w14:textId="77777777" w:rsidR="00356CA6" w:rsidRDefault="00356CA6" w:rsidP="00E444A7">
      <w:pPr>
        <w:jc w:val="center"/>
        <w:rPr>
          <w:b/>
        </w:rPr>
      </w:pPr>
    </w:p>
    <w:p w14:paraId="49F5A7DF" w14:textId="269A6017" w:rsidR="00E444A7" w:rsidRPr="00A914B6" w:rsidRDefault="00E444A7" w:rsidP="00E444A7">
      <w:pPr>
        <w:jc w:val="center"/>
      </w:pPr>
    </w:p>
    <w:p w14:paraId="591216FE" w14:textId="4FA1E3B8" w:rsidR="00D07087" w:rsidRDefault="00D07087" w:rsidP="00D07087">
      <w:r>
        <w:t xml:space="preserve">Over 60 innovative </w:t>
      </w:r>
      <w:r w:rsidR="000A021D">
        <w:t xml:space="preserve">sail and power </w:t>
      </w:r>
      <w:r>
        <w:t>boats were on display at Ocean Village Marina last weekend, and what a sight it was</w:t>
      </w:r>
      <w:r w:rsidR="009F501A">
        <w:t xml:space="preserve"> with </w:t>
      </w:r>
      <w:r w:rsidR="000A021D">
        <w:t xml:space="preserve">all major </w:t>
      </w:r>
      <w:r w:rsidR="009F501A">
        <w:t xml:space="preserve">global brands represented </w:t>
      </w:r>
      <w:r w:rsidR="000A021D">
        <w:t>on the water.</w:t>
      </w:r>
    </w:p>
    <w:p w14:paraId="67C1C060" w14:textId="2A433127" w:rsidR="005F50BC" w:rsidRDefault="00B53662" w:rsidP="00D07087">
      <w:r>
        <w:rPr>
          <w:noProof/>
        </w:rPr>
        <w:drawing>
          <wp:anchor distT="0" distB="0" distL="114300" distR="114300" simplePos="0" relativeHeight="251658240" behindDoc="0" locked="0" layoutInCell="1" allowOverlap="1" wp14:anchorId="7C197342" wp14:editId="64D25917">
            <wp:simplePos x="0" y="0"/>
            <wp:positionH relativeFrom="column">
              <wp:posOffset>-683812</wp:posOffset>
            </wp:positionH>
            <wp:positionV relativeFrom="paragraph">
              <wp:posOffset>204111</wp:posOffset>
            </wp:positionV>
            <wp:extent cx="1905497" cy="285824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uth Coast Boat Show 2019 LR.jpg"/>
                    <pic:cNvPicPr/>
                  </pic:nvPicPr>
                  <pic:blipFill>
                    <a:blip r:embed="rId7"/>
                    <a:stretch>
                      <a:fillRect/>
                    </a:stretch>
                  </pic:blipFill>
                  <pic:spPr>
                    <a:xfrm>
                      <a:off x="0" y="0"/>
                      <a:ext cx="1905497" cy="2858246"/>
                    </a:xfrm>
                    <a:prstGeom prst="rect">
                      <a:avLst/>
                    </a:prstGeom>
                  </pic:spPr>
                </pic:pic>
              </a:graphicData>
            </a:graphic>
            <wp14:sizeRelH relativeFrom="page">
              <wp14:pctWidth>0</wp14:pctWidth>
            </wp14:sizeRelH>
            <wp14:sizeRelV relativeFrom="page">
              <wp14:pctHeight>0</wp14:pctHeight>
            </wp14:sizeRelV>
          </wp:anchor>
        </w:drawing>
      </w:r>
    </w:p>
    <w:p w14:paraId="64C33C27" w14:textId="6BAC8C99" w:rsidR="005F50BC" w:rsidRDefault="005F50BC" w:rsidP="005F50BC">
      <w:r>
        <w:t xml:space="preserve">Organised by a consortium of south coast dealers, Ocean Village Marina was chosen as </w:t>
      </w:r>
      <w:r w:rsidR="00381E1B">
        <w:t>the location</w:t>
      </w:r>
      <w:r w:rsidR="00E318CF">
        <w:t xml:space="preserve"> for this new event</w:t>
      </w:r>
      <w:r>
        <w:t xml:space="preserve">, with its deep-water, </w:t>
      </w:r>
      <w:r w:rsidR="00381E1B">
        <w:t xml:space="preserve">access at </w:t>
      </w:r>
      <w:r>
        <w:t xml:space="preserve">all states of </w:t>
      </w:r>
      <w:r w:rsidR="00381E1B">
        <w:t xml:space="preserve">the </w:t>
      </w:r>
      <w:r>
        <w:t>tide, stunning backdrop of the Harbour Hotel and superyachts berthed in the background.</w:t>
      </w:r>
      <w:r w:rsidR="00C6130C">
        <w:t xml:space="preserve"> It was the perfect setting for brands which i</w:t>
      </w:r>
      <w:bookmarkStart w:id="0" w:name="_GoBack"/>
      <w:bookmarkEnd w:id="0"/>
      <w:r w:rsidR="00C6130C">
        <w:t xml:space="preserve">ncluded: </w:t>
      </w:r>
    </w:p>
    <w:p w14:paraId="704C8E6E" w14:textId="77777777" w:rsidR="00916166" w:rsidRDefault="00916166" w:rsidP="00C6130C"/>
    <w:p w14:paraId="2E99B266" w14:textId="74B1D7A0" w:rsidR="00C6130C" w:rsidRPr="006204C2" w:rsidRDefault="00C6130C" w:rsidP="00C6130C">
      <w:pPr>
        <w:rPr>
          <w:rFonts w:eastAsia="Times New Roman" w:cs="Times New Roman"/>
        </w:rPr>
      </w:pPr>
      <w:proofErr w:type="spellStart"/>
      <w:r w:rsidRPr="006204C2">
        <w:t>Arcona</w:t>
      </w:r>
      <w:proofErr w:type="spellEnd"/>
      <w:r w:rsidRPr="006204C2">
        <w:t xml:space="preserve"> Yachts, </w:t>
      </w:r>
      <w:proofErr w:type="spellStart"/>
      <w:r w:rsidRPr="006204C2">
        <w:rPr>
          <w:rFonts w:eastAsia="Times New Roman" w:cs="Times New Roman"/>
          <w:color w:val="000000"/>
        </w:rPr>
        <w:t>Axopar</w:t>
      </w:r>
      <w:proofErr w:type="spellEnd"/>
      <w:r w:rsidRPr="006204C2">
        <w:rPr>
          <w:rFonts w:eastAsia="Times New Roman" w:cs="Times New Roman"/>
          <w:color w:val="000000"/>
        </w:rPr>
        <w:t xml:space="preserve"> London Group,</w:t>
      </w:r>
      <w:r w:rsidRPr="006204C2">
        <w:rPr>
          <w:rFonts w:eastAsia="Times New Roman" w:cs="Times New Roman"/>
        </w:rPr>
        <w:t xml:space="preserve"> Bavaria, </w:t>
      </w:r>
      <w:proofErr w:type="spellStart"/>
      <w:r w:rsidRPr="006204C2">
        <w:t>Beneteau</w:t>
      </w:r>
      <w:proofErr w:type="spellEnd"/>
      <w:r w:rsidRPr="006204C2">
        <w:t xml:space="preserve"> power and sail, </w:t>
      </w:r>
      <w:r>
        <w:t xml:space="preserve">BRIG RIBs, </w:t>
      </w:r>
      <w:proofErr w:type="spellStart"/>
      <w:r>
        <w:t>Broadblue</w:t>
      </w:r>
      <w:proofErr w:type="spellEnd"/>
      <w:r>
        <w:t xml:space="preserve"> England and R400, Chaparral Boats</w:t>
      </w:r>
      <w:r>
        <w:rPr>
          <w:rFonts w:eastAsia="Times New Roman"/>
        </w:rPr>
        <w:t xml:space="preserve">, </w:t>
      </w:r>
      <w:proofErr w:type="spellStart"/>
      <w:r>
        <w:t>Dazcat</w:t>
      </w:r>
      <w:proofErr w:type="spellEnd"/>
      <w:r>
        <w:t xml:space="preserve">, </w:t>
      </w:r>
      <w:proofErr w:type="spellStart"/>
      <w:r w:rsidRPr="006204C2">
        <w:rPr>
          <w:rFonts w:eastAsia="Times New Roman"/>
        </w:rPr>
        <w:t>Dehler</w:t>
      </w:r>
      <w:proofErr w:type="spellEnd"/>
      <w:r w:rsidRPr="006204C2">
        <w:rPr>
          <w:rFonts w:eastAsia="Times New Roman"/>
        </w:rPr>
        <w:t xml:space="preserve">, </w:t>
      </w:r>
      <w:r w:rsidRPr="006204C2">
        <w:t xml:space="preserve">Dragonfly, Dufour Yachts, Elan, </w:t>
      </w:r>
      <w:r w:rsidR="00DE6CEA">
        <w:t xml:space="preserve">Ferretti Yachts, </w:t>
      </w:r>
      <w:proofErr w:type="spellStart"/>
      <w:r>
        <w:t>FinnMaster</w:t>
      </w:r>
      <w:proofErr w:type="spellEnd"/>
      <w:r w:rsidRPr="008E5B68">
        <w:t xml:space="preserve">, </w:t>
      </w:r>
      <w:proofErr w:type="spellStart"/>
      <w:r w:rsidRPr="006204C2">
        <w:rPr>
          <w:rFonts w:eastAsia="Times New Roman"/>
        </w:rPr>
        <w:t>Fountaine</w:t>
      </w:r>
      <w:proofErr w:type="spellEnd"/>
      <w:r w:rsidRPr="006204C2">
        <w:rPr>
          <w:rFonts w:eastAsia="Times New Roman"/>
        </w:rPr>
        <w:t xml:space="preserve"> </w:t>
      </w:r>
      <w:proofErr w:type="spellStart"/>
      <w:r w:rsidRPr="006204C2">
        <w:rPr>
          <w:rFonts w:eastAsia="Times New Roman"/>
        </w:rPr>
        <w:t>Pajot</w:t>
      </w:r>
      <w:proofErr w:type="spellEnd"/>
      <w:r w:rsidRPr="006204C2">
        <w:rPr>
          <w:rFonts w:eastAsia="Times New Roman"/>
        </w:rPr>
        <w:t xml:space="preserve">, </w:t>
      </w:r>
      <w:proofErr w:type="spellStart"/>
      <w:r w:rsidR="00EA2311" w:rsidRPr="006204C2">
        <w:t>Galeon</w:t>
      </w:r>
      <w:proofErr w:type="spellEnd"/>
      <w:r w:rsidR="00EA2311" w:rsidRPr="006204C2">
        <w:t>,</w:t>
      </w:r>
      <w:r w:rsidR="00EA2311">
        <w:t xml:space="preserve"> </w:t>
      </w:r>
      <w:proofErr w:type="spellStart"/>
      <w:r>
        <w:t>Galia</w:t>
      </w:r>
      <w:proofErr w:type="spellEnd"/>
      <w:r>
        <w:t xml:space="preserve">, </w:t>
      </w:r>
      <w:r w:rsidR="00EA2311">
        <w:t>Grand,</w:t>
      </w:r>
      <w:r>
        <w:t xml:space="preserve"> Greenline Yachts, </w:t>
      </w:r>
      <w:r w:rsidRPr="006204C2">
        <w:t>Hallberg-</w:t>
      </w:r>
      <w:proofErr w:type="spellStart"/>
      <w:r w:rsidRPr="006204C2">
        <w:t>Rassy</w:t>
      </w:r>
      <w:proofErr w:type="spellEnd"/>
      <w:r w:rsidRPr="006204C2">
        <w:t xml:space="preserve">, Hanse, J-Boats, </w:t>
      </w:r>
      <w:proofErr w:type="spellStart"/>
      <w:r w:rsidRPr="006204C2">
        <w:t>Jeanneau</w:t>
      </w:r>
      <w:proofErr w:type="spellEnd"/>
      <w:r w:rsidRPr="006204C2">
        <w:t xml:space="preserve"> power and sail, Lagoon </w:t>
      </w:r>
      <w:r>
        <w:t>C</w:t>
      </w:r>
      <w:r w:rsidRPr="006204C2">
        <w:t xml:space="preserve">atamarans, </w:t>
      </w:r>
      <w:r>
        <w:t xml:space="preserve">MAREX, </w:t>
      </w:r>
      <w:r w:rsidRPr="006204C2">
        <w:t xml:space="preserve">Marlin, </w:t>
      </w:r>
      <w:proofErr w:type="spellStart"/>
      <w:r w:rsidRPr="006204C2">
        <w:rPr>
          <w:rFonts w:eastAsia="Times New Roman" w:cs="Times New Roman"/>
          <w:color w:val="000000"/>
        </w:rPr>
        <w:t>Najad</w:t>
      </w:r>
      <w:proofErr w:type="spellEnd"/>
      <w:r w:rsidRPr="006204C2">
        <w:rPr>
          <w:rFonts w:eastAsia="Times New Roman" w:cs="Times New Roman"/>
          <w:color w:val="000000"/>
        </w:rPr>
        <w:t xml:space="preserve"> Yachts,</w:t>
      </w:r>
      <w:r w:rsidRPr="006204C2">
        <w:rPr>
          <w:rFonts w:eastAsia="Times New Roman" w:cs="Times New Roman"/>
        </w:rPr>
        <w:t xml:space="preserve"> </w:t>
      </w:r>
      <w:proofErr w:type="spellStart"/>
      <w:r w:rsidRPr="006204C2">
        <w:t>Nautitech</w:t>
      </w:r>
      <w:proofErr w:type="spellEnd"/>
      <w:r w:rsidR="00D02F38">
        <w:t xml:space="preserve"> Catamarans</w:t>
      </w:r>
      <w:r w:rsidRPr="006204C2">
        <w:t xml:space="preserve">, </w:t>
      </w:r>
      <w:r>
        <w:t xml:space="preserve">Nimbus Boats, Nord Star, </w:t>
      </w:r>
      <w:proofErr w:type="spellStart"/>
      <w:r>
        <w:t>Numarine</w:t>
      </w:r>
      <w:proofErr w:type="spellEnd"/>
      <w:r>
        <w:t xml:space="preserve">, </w:t>
      </w:r>
      <w:proofErr w:type="spellStart"/>
      <w:r w:rsidRPr="006204C2">
        <w:t>Ocqueteau</w:t>
      </w:r>
      <w:proofErr w:type="spellEnd"/>
      <w:r w:rsidRPr="006204C2">
        <w:t xml:space="preserve">, </w:t>
      </w:r>
      <w:r>
        <w:t xml:space="preserve">Parker Boats, </w:t>
      </w:r>
      <w:r w:rsidRPr="008E5B68">
        <w:t xml:space="preserve">Rapier Catamarans, </w:t>
      </w:r>
      <w:proofErr w:type="spellStart"/>
      <w:r w:rsidR="00F7573D" w:rsidRPr="008E5B68">
        <w:t>Sargo</w:t>
      </w:r>
      <w:proofErr w:type="spellEnd"/>
      <w:r w:rsidR="00F7573D">
        <w:t xml:space="preserve">, </w:t>
      </w:r>
      <w:proofErr w:type="spellStart"/>
      <w:r w:rsidRPr="006204C2">
        <w:t>Sasga</w:t>
      </w:r>
      <w:proofErr w:type="spellEnd"/>
      <w:r w:rsidRPr="006204C2">
        <w:t xml:space="preserve"> Yachts, </w:t>
      </w:r>
      <w:r>
        <w:t>Seaward, Spectre Boats Int,</w:t>
      </w:r>
      <w:r w:rsidRPr="00201C66">
        <w:t xml:space="preserve"> </w:t>
      </w:r>
      <w:proofErr w:type="spellStart"/>
      <w:r>
        <w:t>Stingher</w:t>
      </w:r>
      <w:proofErr w:type="spellEnd"/>
      <w:r>
        <w:t xml:space="preserve">, Targa and </w:t>
      </w:r>
      <w:r w:rsidRPr="006204C2">
        <w:t>X-Yachts.</w:t>
      </w:r>
    </w:p>
    <w:p w14:paraId="595DC5ED" w14:textId="5E94705B" w:rsidR="00C6130C" w:rsidRDefault="00C6130C" w:rsidP="00C6130C"/>
    <w:p w14:paraId="46B9E642" w14:textId="4797EBF0" w:rsidR="005F50BC" w:rsidRDefault="00916166" w:rsidP="00D07087">
      <w:r>
        <w:t xml:space="preserve">The South Coast Boat Show </w:t>
      </w:r>
      <w:r w:rsidR="0061042E">
        <w:t xml:space="preserve">will now become a secured event in the marine calendar, </w:t>
      </w:r>
      <w:r w:rsidR="008415BE">
        <w:t xml:space="preserve">and already has the colloquial nickname of ‘the </w:t>
      </w:r>
      <w:r w:rsidR="0061042E">
        <w:t>buyers</w:t>
      </w:r>
      <w:r w:rsidR="0057368D">
        <w:t>’</w:t>
      </w:r>
      <w:r w:rsidR="0061042E">
        <w:t xml:space="preserve"> show’ for its no-frills approach.</w:t>
      </w:r>
    </w:p>
    <w:p w14:paraId="51F87FC2" w14:textId="454A274B" w:rsidR="00461C41" w:rsidRDefault="00461C41" w:rsidP="00D07087"/>
    <w:p w14:paraId="0EDCF91F" w14:textId="7CBA4D3A" w:rsidR="005F50BC" w:rsidRDefault="00461C41" w:rsidP="00461C41">
      <w:r>
        <w:t xml:space="preserve">Scott Farquharson, </w:t>
      </w:r>
      <w:r w:rsidR="007623E6">
        <w:t xml:space="preserve">MDL’s </w:t>
      </w:r>
      <w:r>
        <w:t xml:space="preserve">Ocean Village Marina manager, organised the site and was delighted with </w:t>
      </w:r>
      <w:r w:rsidR="007623E6">
        <w:t>its</w:t>
      </w:r>
      <w:r>
        <w:t xml:space="preserve"> success. </w:t>
      </w:r>
    </w:p>
    <w:p w14:paraId="180052AC" w14:textId="77777777" w:rsidR="005F50BC" w:rsidRDefault="005F50BC" w:rsidP="00461C41"/>
    <w:p w14:paraId="44BCBD7C" w14:textId="3C5E8F84" w:rsidR="00461C41" w:rsidRDefault="00461C41" w:rsidP="00461C41">
      <w:r>
        <w:t>“</w:t>
      </w:r>
      <w:r w:rsidR="007623E6">
        <w:t xml:space="preserve">The objective was that </w:t>
      </w:r>
      <w:r w:rsidR="008415BE">
        <w:t>this show was all</w:t>
      </w:r>
      <w:r>
        <w:t xml:space="preserve"> about the boats,” he says. “We wanted visitors to have the time and space to access what they wanted to see, and to have in-depth conversations about their requirements without being bustled along. It was perfect. We </w:t>
      </w:r>
      <w:r w:rsidR="00954844">
        <w:t>enjoyed</w:t>
      </w:r>
      <w:r>
        <w:t xml:space="preserve"> a glorious mix of power, sail and cats on display. Plus, Prolific (Ocean Youth Trust, South) was there, welcoming people on board to talk about the brilliant work they do with young </w:t>
      </w:r>
      <w:proofErr w:type="gramStart"/>
      <w:r>
        <w:t>adults, and</w:t>
      </w:r>
      <w:proofErr w:type="gramEnd"/>
      <w:r>
        <w:t xml:space="preserve"> serving bacon rolls for a charitable donation.”</w:t>
      </w:r>
    </w:p>
    <w:p w14:paraId="4D8781D0" w14:textId="77777777" w:rsidR="00A1522D" w:rsidRDefault="00A1522D" w:rsidP="00A1522D"/>
    <w:p w14:paraId="2DB64495" w14:textId="5DE24BEC" w:rsidR="00A1522D" w:rsidRDefault="00A1522D" w:rsidP="00A1522D">
      <w:r>
        <w:lastRenderedPageBreak/>
        <w:t xml:space="preserve">Plans are already afoot for next year’s event. </w:t>
      </w:r>
    </w:p>
    <w:p w14:paraId="4471E68A" w14:textId="77777777" w:rsidR="00A1522D" w:rsidRDefault="00A1522D" w:rsidP="00A1522D"/>
    <w:p w14:paraId="60A610E0" w14:textId="002BAF33" w:rsidR="00A1522D" w:rsidRDefault="00A1522D" w:rsidP="00A1522D">
      <w:r>
        <w:t xml:space="preserve">“We need something like this in the diary,” Scott continues, “There are a lot of shows springing up around the country to help fill the gap </w:t>
      </w:r>
      <w:r w:rsidR="00EB2C6E">
        <w:t>in</w:t>
      </w:r>
      <w:r>
        <w:t xml:space="preserve"> national events. This one is for those looking to make a serious investment in a global brand. We’re already welcoming expressions of interest</w:t>
      </w:r>
      <w:r w:rsidR="0030561E">
        <w:t xml:space="preserve"> from existing, and new, exhibitors</w:t>
      </w:r>
      <w:r>
        <w:t>.”</w:t>
      </w:r>
    </w:p>
    <w:p w14:paraId="17BE1112" w14:textId="628BE3AC" w:rsidR="00461C41" w:rsidRDefault="00461C41" w:rsidP="00461C41"/>
    <w:p w14:paraId="2BAA38E5" w14:textId="4548A235" w:rsidR="00A1522D" w:rsidRDefault="00A1522D" w:rsidP="00461C41">
      <w:r>
        <w:t xml:space="preserve">This is </w:t>
      </w:r>
      <w:r w:rsidR="00257DBE">
        <w:t>underpinned by one of the consortium organisers.</w:t>
      </w:r>
    </w:p>
    <w:p w14:paraId="695BF410" w14:textId="07AF04B3" w:rsidR="004C7D9A" w:rsidRDefault="004C7D9A" w:rsidP="00D07087"/>
    <w:p w14:paraId="6053F64E" w14:textId="113D6C55" w:rsidR="004C7D9A" w:rsidRDefault="004C7D9A" w:rsidP="00D07087">
      <w:r>
        <w:t>“</w:t>
      </w:r>
      <w:r w:rsidR="00461C41">
        <w:t>T</w:t>
      </w:r>
      <w:r>
        <w:t xml:space="preserve">he feedback </w:t>
      </w:r>
      <w:r w:rsidR="000A021D">
        <w:t xml:space="preserve">has been </w:t>
      </w:r>
      <w:r>
        <w:t xml:space="preserve">amazing,” says </w:t>
      </w:r>
      <w:r w:rsidR="00C27AFF">
        <w:t xml:space="preserve">Will Bair, from </w:t>
      </w:r>
      <w:proofErr w:type="spellStart"/>
      <w:r w:rsidR="00C27AFF">
        <w:t>Ancasta</w:t>
      </w:r>
      <w:proofErr w:type="spellEnd"/>
      <w:r w:rsidR="000A021D">
        <w:t xml:space="preserve"> International Boat Sales</w:t>
      </w:r>
      <w:r>
        <w:t>. “</w:t>
      </w:r>
      <w:r w:rsidR="00EF20B2">
        <w:t>It’s definitely a buyers</w:t>
      </w:r>
      <w:r w:rsidR="0057368D">
        <w:t>’</w:t>
      </w:r>
      <w:r w:rsidR="00EF20B2">
        <w:t xml:space="preserve"> show with space </w:t>
      </w:r>
      <w:r w:rsidR="000A021D">
        <w:t xml:space="preserve">given </w:t>
      </w:r>
      <w:r w:rsidR="00EF20B2">
        <w:t xml:space="preserve">to </w:t>
      </w:r>
      <w:r w:rsidR="000A021D">
        <w:t xml:space="preserve">really </w:t>
      </w:r>
      <w:r w:rsidR="00EF20B2">
        <w:t xml:space="preserve">compare and contrast </w:t>
      </w:r>
      <w:r w:rsidR="000A021D">
        <w:t xml:space="preserve">between </w:t>
      </w:r>
      <w:r w:rsidR="00EF20B2">
        <w:t>brands</w:t>
      </w:r>
      <w:r w:rsidR="000A021D">
        <w:t xml:space="preserve"> and models</w:t>
      </w:r>
      <w:r w:rsidR="00EF20B2">
        <w:t xml:space="preserve">. All visitors </w:t>
      </w:r>
      <w:r w:rsidR="000A021D">
        <w:t>seemed to enjoy the access they had to the broad range of product and information from the dealers that were on hand.</w:t>
      </w:r>
      <w:r w:rsidR="00C27AFF">
        <w:t>”</w:t>
      </w:r>
    </w:p>
    <w:p w14:paraId="3444F45D" w14:textId="77777777" w:rsidR="0030561E" w:rsidRDefault="0030561E" w:rsidP="0030561E"/>
    <w:p w14:paraId="545F54BF" w14:textId="77777777" w:rsidR="0030561E" w:rsidRDefault="0030561E" w:rsidP="0030561E">
      <w:r>
        <w:t>For more information about next year’s South Coast Boat Show keep an eye on: southcoastboatshow.com or contact info@southcoastboatshow.com.</w:t>
      </w:r>
    </w:p>
    <w:p w14:paraId="4EB7E363" w14:textId="7F9B22FB" w:rsidR="009F501A" w:rsidRDefault="009F501A" w:rsidP="00D07087"/>
    <w:p w14:paraId="64A7B8F0" w14:textId="77777777" w:rsidR="00D07087" w:rsidRDefault="00D07087" w:rsidP="00D07087"/>
    <w:p w14:paraId="7BFB0D1A" w14:textId="3BEC688C" w:rsidR="00414EA5" w:rsidRPr="005A31D2" w:rsidRDefault="004B43A1">
      <w:pPr>
        <w:rPr>
          <w:b/>
        </w:rPr>
      </w:pPr>
      <w:r>
        <w:rPr>
          <w:b/>
        </w:rPr>
        <w:t>ENDS</w:t>
      </w:r>
    </w:p>
    <w:p w14:paraId="42E89801" w14:textId="701C4251" w:rsidR="00414EA5" w:rsidRDefault="00414EA5"/>
    <w:p w14:paraId="6076A9E1" w14:textId="454B0934" w:rsidR="005233FB" w:rsidRPr="005233FB" w:rsidRDefault="005233FB">
      <w:pPr>
        <w:rPr>
          <w:rFonts w:ascii="Calibri" w:eastAsia="Times New Roman" w:hAnsi="Calibri" w:cs="Calibri"/>
          <w:b/>
          <w:bCs/>
          <w:color w:val="000000"/>
        </w:rPr>
      </w:pPr>
      <w:r w:rsidRPr="005233FB">
        <w:rPr>
          <w:rFonts w:ascii="Calibri" w:eastAsia="Times New Roman" w:hAnsi="Calibri" w:cs="Calibri"/>
          <w:b/>
          <w:bCs/>
          <w:color w:val="000000"/>
        </w:rPr>
        <w:t>Images</w:t>
      </w:r>
    </w:p>
    <w:p w14:paraId="636C8FA4" w14:textId="0A772538" w:rsidR="0024561B" w:rsidRPr="005233FB" w:rsidRDefault="0033738D">
      <w:pPr>
        <w:rPr>
          <w:rFonts w:ascii="Calibri Light" w:eastAsia="Times New Roman" w:hAnsi="Calibri Light" w:cs="Calibri Light"/>
          <w:color w:val="000000"/>
          <w:sz w:val="20"/>
          <w:szCs w:val="20"/>
        </w:rPr>
      </w:pPr>
      <w:r>
        <w:rPr>
          <w:rFonts w:ascii="Calibri Light" w:eastAsia="Times New Roman" w:hAnsi="Calibri Light" w:cs="Calibri Light"/>
          <w:color w:val="000000"/>
          <w:sz w:val="20"/>
          <w:szCs w:val="20"/>
        </w:rPr>
        <w:t xml:space="preserve">High res images are available </w:t>
      </w:r>
      <w:r w:rsidR="004258DF">
        <w:rPr>
          <w:rFonts w:ascii="Calibri Light" w:eastAsia="Times New Roman" w:hAnsi="Calibri Light" w:cs="Calibri Light"/>
          <w:color w:val="000000"/>
          <w:sz w:val="20"/>
          <w:szCs w:val="20"/>
        </w:rPr>
        <w:t xml:space="preserve">online: </w:t>
      </w:r>
      <w:r w:rsidR="00BB00E9" w:rsidRPr="00BB00E9">
        <w:rPr>
          <w:rFonts w:ascii="Calibri Light" w:eastAsia="Times New Roman" w:hAnsi="Calibri Light" w:cs="Calibri Light"/>
          <w:color w:val="000000"/>
          <w:sz w:val="20"/>
          <w:szCs w:val="20"/>
        </w:rPr>
        <w:t>https://maa.agency/media-centre/</w:t>
      </w:r>
    </w:p>
    <w:p w14:paraId="6152CB27" w14:textId="77777777" w:rsidR="005A31D2" w:rsidRDefault="005A31D2"/>
    <w:p w14:paraId="4859EFB7" w14:textId="77777777" w:rsidR="00B7343C" w:rsidRPr="00F03DFE" w:rsidRDefault="00B7343C" w:rsidP="00B7343C">
      <w:pPr>
        <w:textAlignment w:val="baseline"/>
        <w:rPr>
          <w:rFonts w:ascii="Times New Roman" w:eastAsia="Times New Roman" w:hAnsi="Times New Roman" w:cs="Times New Roman"/>
          <w:color w:val="000000"/>
        </w:rPr>
      </w:pPr>
      <w:r>
        <w:rPr>
          <w:rFonts w:ascii="Calibri" w:eastAsia="Times New Roman" w:hAnsi="Calibri" w:cs="Calibri"/>
          <w:b/>
          <w:bCs/>
          <w:color w:val="000000"/>
        </w:rPr>
        <w:t>MAA</w:t>
      </w:r>
    </w:p>
    <w:p w14:paraId="3D4E2070" w14:textId="77777777" w:rsidR="00B7343C" w:rsidRPr="00F03DFE" w:rsidRDefault="00B7343C" w:rsidP="00B7343C">
      <w:pPr>
        <w:numPr>
          <w:ilvl w:val="0"/>
          <w:numId w:val="1"/>
        </w:numPr>
        <w:rPr>
          <w:rFonts w:ascii="Calibri" w:eastAsia="Times New Roman" w:hAnsi="Calibri" w:cs="Calibri"/>
          <w:color w:val="000000"/>
          <w:sz w:val="22"/>
          <w:szCs w:val="22"/>
        </w:rPr>
      </w:pPr>
      <w:r w:rsidRPr="00F03DFE">
        <w:rPr>
          <w:rFonts w:ascii="Calibri Light" w:eastAsia="Times New Roman" w:hAnsi="Calibri Light" w:cs="Calibri Light"/>
          <w:color w:val="000000"/>
          <w:sz w:val="20"/>
          <w:szCs w:val="20"/>
        </w:rPr>
        <w:t>MAA provides simple, no-nonsense solutions to marine companies’ advertising, PR, media buying and communications needs.</w:t>
      </w:r>
    </w:p>
    <w:p w14:paraId="793F442C" w14:textId="77777777" w:rsidR="00B7343C" w:rsidRPr="00F03DFE" w:rsidRDefault="00B7343C" w:rsidP="00B7343C">
      <w:pPr>
        <w:numPr>
          <w:ilvl w:val="0"/>
          <w:numId w:val="1"/>
        </w:numPr>
        <w:rPr>
          <w:rFonts w:ascii="Calibri" w:eastAsia="Times New Roman" w:hAnsi="Calibri" w:cs="Calibri"/>
          <w:color w:val="000000"/>
          <w:sz w:val="22"/>
          <w:szCs w:val="22"/>
        </w:rPr>
      </w:pPr>
      <w:r w:rsidRPr="00F03DFE">
        <w:rPr>
          <w:rFonts w:ascii="Calibri Light" w:eastAsia="Times New Roman" w:hAnsi="Calibri Light" w:cs="Calibri Light"/>
          <w:color w:val="000000"/>
          <w:sz w:val="20"/>
          <w:szCs w:val="20"/>
        </w:rPr>
        <w:t>From brand development and marketing materials to website, eCommerce, email campaigns and social media, MAA offers a straightforward, knowledgeable and service-orientated approach.</w:t>
      </w:r>
    </w:p>
    <w:p w14:paraId="0B2743E0" w14:textId="77777777" w:rsidR="00B7343C" w:rsidRPr="00F03DFE" w:rsidRDefault="00B7343C" w:rsidP="00B7343C">
      <w:pPr>
        <w:numPr>
          <w:ilvl w:val="0"/>
          <w:numId w:val="1"/>
        </w:numPr>
        <w:rPr>
          <w:rFonts w:ascii="Calibri" w:eastAsia="Times New Roman" w:hAnsi="Calibri" w:cs="Calibri"/>
          <w:color w:val="000000"/>
          <w:sz w:val="22"/>
          <w:szCs w:val="22"/>
        </w:rPr>
      </w:pPr>
      <w:r w:rsidRPr="00F03DFE">
        <w:rPr>
          <w:rFonts w:ascii="Calibri Light" w:eastAsia="Times New Roman" w:hAnsi="Calibri Light" w:cs="Calibri Light"/>
          <w:color w:val="000000"/>
          <w:sz w:val="20"/>
          <w:szCs w:val="20"/>
        </w:rPr>
        <w:t>MAA is able to offer unrivalled value to help clients reach their target markets.  </w:t>
      </w:r>
    </w:p>
    <w:p w14:paraId="7C638D76" w14:textId="77777777" w:rsidR="00B7343C" w:rsidRPr="00EA2B4E" w:rsidRDefault="00B7343C" w:rsidP="00B7343C">
      <w:pPr>
        <w:numPr>
          <w:ilvl w:val="0"/>
          <w:numId w:val="1"/>
        </w:numPr>
        <w:rPr>
          <w:rFonts w:ascii="Calibri" w:eastAsia="Times New Roman" w:hAnsi="Calibri" w:cs="Calibri"/>
          <w:color w:val="000000"/>
          <w:sz w:val="22"/>
          <w:szCs w:val="22"/>
        </w:rPr>
      </w:pPr>
      <w:r w:rsidRPr="00F03DFE">
        <w:rPr>
          <w:rFonts w:ascii="Calibri Light" w:eastAsia="Times New Roman" w:hAnsi="Calibri Light" w:cs="Calibri Light"/>
          <w:color w:val="000000"/>
          <w:sz w:val="20"/>
          <w:szCs w:val="20"/>
        </w:rPr>
        <w:t xml:space="preserve">For more information visit </w:t>
      </w:r>
      <w:hyperlink r:id="rId8" w:history="1">
        <w:r w:rsidRPr="003B3A7C">
          <w:rPr>
            <w:rStyle w:val="Hyperlink"/>
            <w:rFonts w:ascii="Calibri Light" w:eastAsia="Times New Roman" w:hAnsi="Calibri Light" w:cs="Calibri Light"/>
            <w:sz w:val="20"/>
            <w:szCs w:val="20"/>
          </w:rPr>
          <w:t>www.maa.agency</w:t>
        </w:r>
      </w:hyperlink>
      <w:r>
        <w:rPr>
          <w:rFonts w:ascii="Calibri Light" w:eastAsia="Times New Roman" w:hAnsi="Calibri Light" w:cs="Calibri Light"/>
          <w:color w:val="000000"/>
          <w:sz w:val="20"/>
          <w:szCs w:val="20"/>
        </w:rPr>
        <w:t xml:space="preserve"> </w:t>
      </w:r>
    </w:p>
    <w:p w14:paraId="02F643BF" w14:textId="1236E4B3" w:rsidR="00414EA5" w:rsidRDefault="00414EA5"/>
    <w:p w14:paraId="5EF0722E" w14:textId="49592FAB" w:rsidR="00B7343C" w:rsidRDefault="00B7343C"/>
    <w:p w14:paraId="7F96847C" w14:textId="77777777" w:rsidR="003B3880" w:rsidRDefault="005233FB">
      <w:pPr>
        <w:rPr>
          <w:rFonts w:ascii="Calibri Light" w:eastAsia="Times New Roman" w:hAnsi="Calibri Light" w:cs="Calibri Light"/>
          <w:color w:val="000000"/>
          <w:sz w:val="20"/>
          <w:szCs w:val="20"/>
        </w:rPr>
      </w:pPr>
      <w:r>
        <w:rPr>
          <w:rFonts w:ascii="Calibri Light" w:eastAsia="Times New Roman" w:hAnsi="Calibri Light" w:cs="Calibri Light"/>
          <w:color w:val="000000"/>
          <w:sz w:val="20"/>
          <w:szCs w:val="20"/>
        </w:rPr>
        <w:t>For further information c</w:t>
      </w:r>
      <w:r w:rsidR="005A31D2" w:rsidRPr="005233FB">
        <w:rPr>
          <w:rFonts w:ascii="Calibri Light" w:eastAsia="Times New Roman" w:hAnsi="Calibri Light" w:cs="Calibri Light"/>
          <w:color w:val="000000"/>
          <w:sz w:val="20"/>
          <w:szCs w:val="20"/>
        </w:rPr>
        <w:t xml:space="preserve">ontact: </w:t>
      </w:r>
    </w:p>
    <w:p w14:paraId="6D917688" w14:textId="77777777" w:rsidR="003B3880" w:rsidRDefault="003B3880">
      <w:pPr>
        <w:rPr>
          <w:rFonts w:ascii="Calibri Light" w:eastAsia="Times New Roman" w:hAnsi="Calibri Light" w:cs="Calibri Light"/>
          <w:color w:val="000000"/>
          <w:sz w:val="20"/>
          <w:szCs w:val="20"/>
        </w:rPr>
      </w:pPr>
    </w:p>
    <w:p w14:paraId="5BBCA65B" w14:textId="4DC46D10" w:rsidR="003B3880" w:rsidRDefault="005A31D2">
      <w:pPr>
        <w:rPr>
          <w:rFonts w:ascii="Calibri Light" w:eastAsia="Times New Roman" w:hAnsi="Calibri Light" w:cs="Calibri Light"/>
          <w:color w:val="000000"/>
          <w:sz w:val="20"/>
          <w:szCs w:val="20"/>
        </w:rPr>
      </w:pPr>
      <w:r w:rsidRPr="005233FB">
        <w:rPr>
          <w:rFonts w:ascii="Calibri Light" w:eastAsia="Times New Roman" w:hAnsi="Calibri Light" w:cs="Calibri Light"/>
          <w:color w:val="000000"/>
          <w:sz w:val="20"/>
          <w:szCs w:val="20"/>
        </w:rPr>
        <w:t xml:space="preserve">Zella Compton </w:t>
      </w:r>
      <w:r w:rsidR="007F06D4">
        <w:rPr>
          <w:rFonts w:ascii="Calibri Light" w:eastAsia="Times New Roman" w:hAnsi="Calibri Light" w:cs="Calibri Light"/>
          <w:color w:val="000000"/>
          <w:sz w:val="20"/>
          <w:szCs w:val="20"/>
        </w:rPr>
        <w:tab/>
      </w:r>
      <w:r w:rsidR="007F06D4">
        <w:rPr>
          <w:rFonts w:ascii="Calibri Light" w:eastAsia="Times New Roman" w:hAnsi="Calibri Light" w:cs="Calibri Light"/>
          <w:color w:val="000000"/>
          <w:sz w:val="20"/>
          <w:szCs w:val="20"/>
        </w:rPr>
        <w:tab/>
      </w:r>
      <w:r w:rsidR="007F06D4">
        <w:rPr>
          <w:rFonts w:ascii="Calibri Light" w:eastAsia="Times New Roman" w:hAnsi="Calibri Light" w:cs="Calibri Light"/>
          <w:color w:val="000000"/>
          <w:sz w:val="20"/>
          <w:szCs w:val="20"/>
        </w:rPr>
        <w:tab/>
      </w:r>
      <w:r w:rsidR="007F06D4">
        <w:rPr>
          <w:rFonts w:ascii="Calibri Light" w:eastAsia="Times New Roman" w:hAnsi="Calibri Light" w:cs="Calibri Light"/>
          <w:color w:val="000000"/>
          <w:sz w:val="20"/>
          <w:szCs w:val="20"/>
        </w:rPr>
        <w:tab/>
        <w:t xml:space="preserve">or </w:t>
      </w:r>
      <w:r w:rsidR="007F06D4">
        <w:rPr>
          <w:rFonts w:ascii="Calibri Light" w:eastAsia="Times New Roman" w:hAnsi="Calibri Light" w:cs="Calibri Light"/>
          <w:color w:val="000000"/>
          <w:sz w:val="20"/>
          <w:szCs w:val="20"/>
        </w:rPr>
        <w:tab/>
      </w:r>
      <w:r w:rsidR="007F06D4">
        <w:rPr>
          <w:rFonts w:ascii="Calibri Light" w:eastAsia="Times New Roman" w:hAnsi="Calibri Light" w:cs="Calibri Light"/>
          <w:color w:val="000000"/>
          <w:sz w:val="20"/>
          <w:szCs w:val="20"/>
        </w:rPr>
        <w:tab/>
      </w:r>
      <w:r w:rsidR="007F06D4">
        <w:rPr>
          <w:rFonts w:ascii="Calibri Light" w:eastAsia="Times New Roman" w:hAnsi="Calibri Light" w:cs="Calibri Light"/>
          <w:color w:val="000000"/>
          <w:sz w:val="20"/>
          <w:szCs w:val="20"/>
        </w:rPr>
        <w:tab/>
        <w:t>Mike Shepherd</w:t>
      </w:r>
    </w:p>
    <w:p w14:paraId="3586141D" w14:textId="51EBEB3C" w:rsidR="007F06D4" w:rsidRDefault="007669F1">
      <w:pPr>
        <w:rPr>
          <w:rFonts w:ascii="Calibri Light" w:eastAsia="Times New Roman" w:hAnsi="Calibri Light" w:cs="Calibri Light"/>
          <w:color w:val="000000"/>
          <w:sz w:val="20"/>
          <w:szCs w:val="20"/>
        </w:rPr>
      </w:pPr>
      <w:hyperlink r:id="rId9" w:history="1">
        <w:r w:rsidR="003B3880" w:rsidRPr="00DB662B">
          <w:rPr>
            <w:rStyle w:val="Hyperlink"/>
            <w:rFonts w:ascii="Calibri Light" w:eastAsia="Times New Roman" w:hAnsi="Calibri Light" w:cs="Calibri Light"/>
            <w:sz w:val="20"/>
            <w:szCs w:val="20"/>
          </w:rPr>
          <w:t>Zella@maa.agency</w:t>
        </w:r>
      </w:hyperlink>
      <w:r w:rsidR="005A31D2" w:rsidRPr="005233FB">
        <w:rPr>
          <w:rFonts w:ascii="Calibri Light" w:eastAsia="Times New Roman" w:hAnsi="Calibri Light" w:cs="Calibri Light"/>
          <w:color w:val="000000"/>
          <w:sz w:val="20"/>
          <w:szCs w:val="20"/>
        </w:rPr>
        <w:t xml:space="preserve"> </w:t>
      </w:r>
      <w:r w:rsidR="007F06D4">
        <w:rPr>
          <w:rFonts w:ascii="Calibri Light" w:eastAsia="Times New Roman" w:hAnsi="Calibri Light" w:cs="Calibri Light"/>
          <w:color w:val="000000"/>
          <w:sz w:val="20"/>
          <w:szCs w:val="20"/>
        </w:rPr>
        <w:tab/>
      </w:r>
      <w:r w:rsidR="007F06D4">
        <w:rPr>
          <w:rFonts w:ascii="Calibri Light" w:eastAsia="Times New Roman" w:hAnsi="Calibri Light" w:cs="Calibri Light"/>
          <w:color w:val="000000"/>
          <w:sz w:val="20"/>
          <w:szCs w:val="20"/>
        </w:rPr>
        <w:tab/>
      </w:r>
      <w:r w:rsidR="007F06D4">
        <w:rPr>
          <w:rFonts w:ascii="Calibri Light" w:eastAsia="Times New Roman" w:hAnsi="Calibri Light" w:cs="Calibri Light"/>
          <w:color w:val="000000"/>
          <w:sz w:val="20"/>
          <w:szCs w:val="20"/>
        </w:rPr>
        <w:tab/>
      </w:r>
      <w:r w:rsidR="007F06D4">
        <w:rPr>
          <w:rFonts w:ascii="Calibri Light" w:eastAsia="Times New Roman" w:hAnsi="Calibri Light" w:cs="Calibri Light"/>
          <w:color w:val="000000"/>
          <w:sz w:val="20"/>
          <w:szCs w:val="20"/>
        </w:rPr>
        <w:tab/>
      </w:r>
      <w:r w:rsidR="007F06D4">
        <w:rPr>
          <w:rFonts w:ascii="Calibri Light" w:eastAsia="Times New Roman" w:hAnsi="Calibri Light" w:cs="Calibri Light"/>
          <w:color w:val="000000"/>
          <w:sz w:val="20"/>
          <w:szCs w:val="20"/>
        </w:rPr>
        <w:tab/>
      </w:r>
      <w:r w:rsidR="007F06D4">
        <w:rPr>
          <w:rFonts w:ascii="Calibri Light" w:eastAsia="Times New Roman" w:hAnsi="Calibri Light" w:cs="Calibri Light"/>
          <w:color w:val="000000"/>
          <w:sz w:val="20"/>
          <w:szCs w:val="20"/>
        </w:rPr>
        <w:tab/>
      </w:r>
      <w:hyperlink r:id="rId10" w:history="1">
        <w:r w:rsidR="00EA054A" w:rsidRPr="00DB662B">
          <w:rPr>
            <w:rStyle w:val="Hyperlink"/>
            <w:rFonts w:ascii="Calibri Light" w:eastAsia="Times New Roman" w:hAnsi="Calibri Light" w:cs="Calibri Light"/>
            <w:sz w:val="20"/>
            <w:szCs w:val="20"/>
          </w:rPr>
          <w:t>Mike@maa.agency</w:t>
        </w:r>
      </w:hyperlink>
    </w:p>
    <w:p w14:paraId="348A5D6E" w14:textId="585F9056" w:rsidR="007F06D4" w:rsidRPr="005233FB" w:rsidRDefault="003B3880" w:rsidP="007F06D4">
      <w:pPr>
        <w:rPr>
          <w:rFonts w:ascii="Calibri Light" w:eastAsia="Times New Roman" w:hAnsi="Calibri Light" w:cs="Calibri Light"/>
          <w:color w:val="000000"/>
          <w:sz w:val="20"/>
          <w:szCs w:val="20"/>
        </w:rPr>
      </w:pPr>
      <w:r>
        <w:rPr>
          <w:rFonts w:ascii="Calibri Light" w:eastAsia="Times New Roman" w:hAnsi="Calibri Light" w:cs="Calibri Light"/>
          <w:color w:val="000000"/>
          <w:sz w:val="20"/>
          <w:szCs w:val="20"/>
        </w:rPr>
        <w:t>023</w:t>
      </w:r>
      <w:r w:rsidR="007F06D4">
        <w:rPr>
          <w:rFonts w:ascii="Calibri Light" w:eastAsia="Times New Roman" w:hAnsi="Calibri Light" w:cs="Calibri Light"/>
          <w:color w:val="000000"/>
          <w:sz w:val="20"/>
          <w:szCs w:val="20"/>
        </w:rPr>
        <w:t xml:space="preserve"> </w:t>
      </w:r>
      <w:r>
        <w:rPr>
          <w:rFonts w:ascii="Calibri Light" w:eastAsia="Times New Roman" w:hAnsi="Calibri Light" w:cs="Calibri Light"/>
          <w:color w:val="000000"/>
          <w:sz w:val="20"/>
          <w:szCs w:val="20"/>
        </w:rPr>
        <w:t>9252</w:t>
      </w:r>
      <w:r w:rsidR="007F06D4">
        <w:rPr>
          <w:rFonts w:ascii="Calibri Light" w:eastAsia="Times New Roman" w:hAnsi="Calibri Light" w:cs="Calibri Light"/>
          <w:color w:val="000000"/>
          <w:sz w:val="20"/>
          <w:szCs w:val="20"/>
        </w:rPr>
        <w:t xml:space="preserve"> </w:t>
      </w:r>
      <w:r>
        <w:rPr>
          <w:rFonts w:ascii="Calibri Light" w:eastAsia="Times New Roman" w:hAnsi="Calibri Light" w:cs="Calibri Light"/>
          <w:color w:val="000000"/>
          <w:sz w:val="20"/>
          <w:szCs w:val="20"/>
        </w:rPr>
        <w:t>2044</w:t>
      </w:r>
      <w:r w:rsidR="007F06D4">
        <w:rPr>
          <w:rFonts w:ascii="Calibri Light" w:eastAsia="Times New Roman" w:hAnsi="Calibri Light" w:cs="Calibri Light"/>
          <w:color w:val="000000"/>
          <w:sz w:val="20"/>
          <w:szCs w:val="20"/>
        </w:rPr>
        <w:tab/>
      </w:r>
      <w:r w:rsidR="007F06D4">
        <w:rPr>
          <w:rFonts w:ascii="Calibri Light" w:eastAsia="Times New Roman" w:hAnsi="Calibri Light" w:cs="Calibri Light"/>
          <w:color w:val="000000"/>
          <w:sz w:val="20"/>
          <w:szCs w:val="20"/>
        </w:rPr>
        <w:tab/>
      </w:r>
      <w:r w:rsidR="007F06D4">
        <w:rPr>
          <w:rFonts w:ascii="Calibri Light" w:eastAsia="Times New Roman" w:hAnsi="Calibri Light" w:cs="Calibri Light"/>
          <w:color w:val="000000"/>
          <w:sz w:val="20"/>
          <w:szCs w:val="20"/>
        </w:rPr>
        <w:tab/>
      </w:r>
      <w:r w:rsidR="007F06D4">
        <w:rPr>
          <w:rFonts w:ascii="Calibri Light" w:eastAsia="Times New Roman" w:hAnsi="Calibri Light" w:cs="Calibri Light"/>
          <w:color w:val="000000"/>
          <w:sz w:val="20"/>
          <w:szCs w:val="20"/>
        </w:rPr>
        <w:tab/>
      </w:r>
      <w:r w:rsidR="007F06D4">
        <w:rPr>
          <w:rFonts w:ascii="Calibri Light" w:eastAsia="Times New Roman" w:hAnsi="Calibri Light" w:cs="Calibri Light"/>
          <w:color w:val="000000"/>
          <w:sz w:val="20"/>
          <w:szCs w:val="20"/>
        </w:rPr>
        <w:tab/>
      </w:r>
      <w:r w:rsidR="007F06D4">
        <w:rPr>
          <w:rFonts w:ascii="Calibri Light" w:eastAsia="Times New Roman" w:hAnsi="Calibri Light" w:cs="Calibri Light"/>
          <w:color w:val="000000"/>
          <w:sz w:val="20"/>
          <w:szCs w:val="20"/>
        </w:rPr>
        <w:tab/>
      </w:r>
      <w:r w:rsidR="007F06D4">
        <w:rPr>
          <w:rFonts w:ascii="Calibri Light" w:eastAsia="Times New Roman" w:hAnsi="Calibri Light" w:cs="Calibri Light"/>
          <w:color w:val="000000"/>
          <w:sz w:val="20"/>
          <w:szCs w:val="20"/>
        </w:rPr>
        <w:tab/>
        <w:t>023 9252 2044</w:t>
      </w:r>
    </w:p>
    <w:p w14:paraId="7EA5A287" w14:textId="29A1857A" w:rsidR="003B3880" w:rsidRPr="005233FB" w:rsidRDefault="003B3880">
      <w:pPr>
        <w:rPr>
          <w:rFonts w:ascii="Calibri Light" w:eastAsia="Times New Roman" w:hAnsi="Calibri Light" w:cs="Calibri Light"/>
          <w:color w:val="000000"/>
          <w:sz w:val="20"/>
          <w:szCs w:val="20"/>
        </w:rPr>
      </w:pPr>
    </w:p>
    <w:p w14:paraId="3D72FAD6" w14:textId="77777777" w:rsidR="00414EA5" w:rsidRDefault="00414EA5"/>
    <w:sectPr w:rsidR="00414EA5" w:rsidSect="005558E2">
      <w:headerReference w:type="default" r:id="rId11"/>
      <w:footerReference w:type="default" r:id="rId1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35E2DD" w14:textId="77777777" w:rsidR="00F152B6" w:rsidRDefault="00F152B6" w:rsidP="008760B0">
      <w:r>
        <w:separator/>
      </w:r>
    </w:p>
  </w:endnote>
  <w:endnote w:type="continuationSeparator" w:id="0">
    <w:p w14:paraId="42CCB738" w14:textId="77777777" w:rsidR="00F152B6" w:rsidRDefault="00F152B6" w:rsidP="00876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roman"/>
    <w:notTrueType/>
    <w:pitch w:val="default"/>
  </w:font>
  <w:font w:name="Yu Mincho">
    <w:altName w:val="游明朝"/>
    <w:panose1 w:val="020204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FDEAD" w14:textId="6DC515B5" w:rsidR="007F06D4" w:rsidRDefault="007F06D4" w:rsidP="00720D0F">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60288" behindDoc="0" locked="0" layoutInCell="1" allowOverlap="1" wp14:anchorId="7127EA72" wp14:editId="2AD79B29">
              <wp:simplePos x="0" y="0"/>
              <wp:positionH relativeFrom="column">
                <wp:posOffset>4159308</wp:posOffset>
              </wp:positionH>
              <wp:positionV relativeFrom="paragraph">
                <wp:posOffset>24765</wp:posOffset>
              </wp:positionV>
              <wp:extent cx="1600200" cy="5715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E6250C" w14:textId="77777777" w:rsidR="00720D0F" w:rsidRDefault="00720D0F" w:rsidP="00720D0F">
                          <w:pPr>
                            <w:jc w:val="right"/>
                            <w:rPr>
                              <w:rFonts w:asciiTheme="majorHAnsi" w:hAnsiTheme="majorHAnsi"/>
                              <w:sz w:val="16"/>
                              <w:szCs w:val="16"/>
                            </w:rPr>
                          </w:pPr>
                          <w:r>
                            <w:rPr>
                              <w:rFonts w:asciiTheme="majorHAnsi" w:hAnsiTheme="majorHAnsi"/>
                              <w:sz w:val="16"/>
                              <w:szCs w:val="16"/>
                            </w:rPr>
                            <w:t>MAA</w:t>
                          </w:r>
                        </w:p>
                        <w:p w14:paraId="0E2839AB" w14:textId="77777777" w:rsidR="00720D0F" w:rsidRPr="00635BCC" w:rsidRDefault="00720D0F" w:rsidP="00720D0F">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383915C9" w14:textId="77777777" w:rsidR="00720D0F" w:rsidRPr="00635BCC" w:rsidRDefault="00720D0F" w:rsidP="00720D0F">
                          <w:pPr>
                            <w:jc w:val="right"/>
                            <w:rPr>
                              <w:rFonts w:asciiTheme="majorHAnsi" w:hAnsiTheme="majorHAnsi"/>
                              <w:sz w:val="16"/>
                              <w:szCs w:val="16"/>
                            </w:rPr>
                          </w:pPr>
                          <w:r w:rsidRPr="00635BCC">
                            <w:rPr>
                              <w:rFonts w:asciiTheme="majorHAnsi" w:hAnsiTheme="majorHAnsi"/>
                              <w:sz w:val="16"/>
                              <w:szCs w:val="16"/>
                            </w:rPr>
                            <w:t>Gosport</w:t>
                          </w:r>
                        </w:p>
                        <w:p w14:paraId="0105907F" w14:textId="77777777" w:rsidR="00720D0F" w:rsidRPr="00635BCC" w:rsidRDefault="00720D0F" w:rsidP="00720D0F">
                          <w:pPr>
                            <w:jc w:val="right"/>
                            <w:rPr>
                              <w:rFonts w:asciiTheme="majorHAnsi" w:hAnsiTheme="majorHAnsi"/>
                              <w:sz w:val="16"/>
                              <w:szCs w:val="16"/>
                            </w:rPr>
                          </w:pPr>
                          <w:r w:rsidRPr="00635BCC">
                            <w:rPr>
                              <w:rFonts w:asciiTheme="majorHAnsi" w:hAnsiTheme="majorHAnsi"/>
                              <w:sz w:val="16"/>
                              <w:szCs w:val="16"/>
                            </w:rPr>
                            <w:t>PO12 1NU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27EA72" id="_x0000_t202" coordsize="21600,21600" o:spt="202" path="m,l,21600r21600,l21600,xe">
              <v:stroke joinstyle="miter"/>
              <v:path gradientshapeok="t" o:connecttype="rect"/>
            </v:shapetype>
            <v:shape id="Text Box 8" o:spid="_x0000_s1026" type="#_x0000_t202" style="position:absolute;margin-left:327.5pt;margin-top:1.95pt;width:126pt;height: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" filled="f" stroked="f">
              <v:textbox>
                <w:txbxContent>
                  <w:p w14:paraId="6EE6250C" w14:textId="77777777" w:rsidR="00720D0F" w:rsidRDefault="00720D0F" w:rsidP="00720D0F">
                    <w:pPr>
                      <w:jc w:val="right"/>
                      <w:rPr>
                        <w:rFonts w:asciiTheme="majorHAnsi" w:hAnsiTheme="majorHAnsi"/>
                        <w:sz w:val="16"/>
                        <w:szCs w:val="16"/>
                      </w:rPr>
                    </w:pPr>
                    <w:r>
                      <w:rPr>
                        <w:rFonts w:asciiTheme="majorHAnsi" w:hAnsiTheme="majorHAnsi"/>
                        <w:sz w:val="16"/>
                        <w:szCs w:val="16"/>
                      </w:rPr>
                      <w:t>MAA</w:t>
                    </w:r>
                  </w:p>
                  <w:p w14:paraId="0E2839AB" w14:textId="77777777" w:rsidR="00720D0F" w:rsidRPr="00635BCC" w:rsidRDefault="00720D0F" w:rsidP="00720D0F">
                    <w:pPr>
                      <w:jc w:val="right"/>
                      <w:rPr>
                        <w:rFonts w:asciiTheme="majorHAnsi" w:hAnsiTheme="majorHAnsi"/>
                        <w:sz w:val="16"/>
                        <w:szCs w:val="16"/>
                      </w:rPr>
                    </w:pPr>
                    <w:r w:rsidRPr="00635BCC">
                      <w:rPr>
                        <w:rFonts w:asciiTheme="majorHAnsi" w:hAnsiTheme="majorHAnsi"/>
                        <w:sz w:val="16"/>
                        <w:szCs w:val="16"/>
                      </w:rPr>
                      <w:t>15 Haslar Marina</w:t>
                    </w:r>
                  </w:p>
                  <w:p w14:paraId="383915C9" w14:textId="77777777" w:rsidR="00720D0F" w:rsidRPr="00635BCC" w:rsidRDefault="00720D0F" w:rsidP="00720D0F">
                    <w:pPr>
                      <w:jc w:val="right"/>
                      <w:rPr>
                        <w:rFonts w:asciiTheme="majorHAnsi" w:hAnsiTheme="majorHAnsi"/>
                        <w:sz w:val="16"/>
                        <w:szCs w:val="16"/>
                      </w:rPr>
                    </w:pPr>
                    <w:r w:rsidRPr="00635BCC">
                      <w:rPr>
                        <w:rFonts w:asciiTheme="majorHAnsi" w:hAnsiTheme="majorHAnsi"/>
                        <w:sz w:val="16"/>
                        <w:szCs w:val="16"/>
                      </w:rPr>
                      <w:t>Gosport</w:t>
                    </w:r>
                  </w:p>
                  <w:p w14:paraId="0105907F" w14:textId="77777777" w:rsidR="00720D0F" w:rsidRPr="00635BCC" w:rsidRDefault="00720D0F" w:rsidP="00720D0F">
                    <w:pPr>
                      <w:jc w:val="right"/>
                      <w:rPr>
                        <w:rFonts w:asciiTheme="majorHAnsi" w:hAnsiTheme="majorHAnsi"/>
                        <w:sz w:val="16"/>
                        <w:szCs w:val="16"/>
                      </w:rPr>
                    </w:pPr>
                    <w:r w:rsidRPr="00635BCC">
                      <w:rPr>
                        <w:rFonts w:asciiTheme="majorHAnsi" w:hAnsiTheme="majorHAnsi"/>
                        <w:sz w:val="16"/>
                        <w:szCs w:val="16"/>
                      </w:rPr>
                      <w:t>PO12 1NU</w:t>
                    </w:r>
                  </w:p>
                </w:txbxContent>
              </v:textbox>
            </v:shape>
          </w:pict>
        </mc:Fallback>
      </mc:AlternateContent>
    </w:r>
  </w:p>
  <w:p w14:paraId="04941248" w14:textId="724575CC" w:rsidR="00720D0F" w:rsidRPr="00635BCC" w:rsidRDefault="00720D0F" w:rsidP="00720D0F">
    <w:pPr>
      <w:pStyle w:val="Footer"/>
      <w:rPr>
        <w:rFonts w:asciiTheme="majorHAnsi" w:hAnsiTheme="majorHAnsi"/>
        <w:sz w:val="16"/>
        <w:szCs w:val="16"/>
      </w:rPr>
    </w:pPr>
    <w:r w:rsidRPr="00635BCC">
      <w:rPr>
        <w:rFonts w:asciiTheme="majorHAnsi" w:hAnsiTheme="majorHAnsi"/>
        <w:sz w:val="16"/>
        <w:szCs w:val="16"/>
      </w:rPr>
      <w:t>T: 023 9252 2044</w:t>
    </w:r>
  </w:p>
  <w:p w14:paraId="3F8DFF04" w14:textId="77777777" w:rsidR="00720D0F" w:rsidRPr="00635BCC" w:rsidRDefault="00720D0F" w:rsidP="00720D0F">
    <w:pPr>
      <w:pStyle w:val="Footer"/>
      <w:rPr>
        <w:rFonts w:asciiTheme="majorHAnsi" w:hAnsiTheme="majorHAnsi"/>
        <w:sz w:val="16"/>
        <w:szCs w:val="16"/>
      </w:rPr>
    </w:pPr>
    <w:r w:rsidRPr="00635BCC">
      <w:rPr>
        <w:rFonts w:asciiTheme="majorHAnsi" w:hAnsiTheme="majorHAnsi"/>
        <w:sz w:val="16"/>
        <w:szCs w:val="16"/>
      </w:rPr>
      <w:t xml:space="preserve">E: </w:t>
    </w:r>
    <w:proofErr w:type="spellStart"/>
    <w:r>
      <w:rPr>
        <w:rFonts w:asciiTheme="majorHAnsi" w:hAnsiTheme="majorHAnsi"/>
        <w:sz w:val="16"/>
        <w:szCs w:val="16"/>
      </w:rPr>
      <w:t>zella</w:t>
    </w:r>
    <w:r w:rsidRPr="00635BCC">
      <w:rPr>
        <w:rFonts w:asciiTheme="majorHAnsi" w:hAnsiTheme="majorHAnsi"/>
        <w:sz w:val="16"/>
        <w:szCs w:val="16"/>
      </w:rPr>
      <w:t>@</w:t>
    </w:r>
    <w:r>
      <w:rPr>
        <w:rFonts w:asciiTheme="majorHAnsi" w:hAnsiTheme="majorHAnsi"/>
        <w:sz w:val="16"/>
        <w:szCs w:val="16"/>
      </w:rPr>
      <w:t>maa.agency</w:t>
    </w:r>
    <w:proofErr w:type="spellEnd"/>
  </w:p>
  <w:p w14:paraId="457D1265" w14:textId="77777777" w:rsidR="00720D0F" w:rsidRPr="00635BCC" w:rsidRDefault="00720D0F" w:rsidP="00720D0F">
    <w:pPr>
      <w:pStyle w:val="Footer"/>
      <w:rPr>
        <w:rFonts w:asciiTheme="majorHAnsi" w:hAnsiTheme="majorHAnsi"/>
        <w:sz w:val="16"/>
        <w:szCs w:val="16"/>
      </w:rPr>
    </w:pPr>
    <w:r w:rsidRPr="00635BCC">
      <w:rPr>
        <w:rFonts w:asciiTheme="majorHAnsi" w:hAnsiTheme="majorHAnsi"/>
        <w:sz w:val="16"/>
        <w:szCs w:val="16"/>
      </w:rPr>
      <w:t>www.</w:t>
    </w:r>
    <w:r>
      <w:rPr>
        <w:rFonts w:asciiTheme="majorHAnsi" w:hAnsiTheme="majorHAnsi"/>
        <w:sz w:val="16"/>
        <w:szCs w:val="16"/>
      </w:rPr>
      <w:t>maa.agency</w:t>
    </w:r>
  </w:p>
  <w:p w14:paraId="6A3793A4" w14:textId="77777777" w:rsidR="00720D0F" w:rsidRDefault="00720D0F" w:rsidP="00720D0F">
    <w:pPr>
      <w:pStyle w:val="Footer"/>
    </w:pPr>
  </w:p>
  <w:p w14:paraId="22CF943A" w14:textId="513A53D7" w:rsidR="007F40D6" w:rsidRPr="00720D0F" w:rsidRDefault="007F40D6" w:rsidP="00720D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3157DF" w14:textId="77777777" w:rsidR="00F152B6" w:rsidRDefault="00F152B6" w:rsidP="008760B0">
      <w:r>
        <w:separator/>
      </w:r>
    </w:p>
  </w:footnote>
  <w:footnote w:type="continuationSeparator" w:id="0">
    <w:p w14:paraId="39EC07BE" w14:textId="77777777" w:rsidR="00F152B6" w:rsidRDefault="00F152B6" w:rsidP="008760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2D483" w14:textId="2EB69DBB" w:rsidR="00F76C95" w:rsidRDefault="00FD5821">
    <w:pPr>
      <w:pStyle w:val="Header"/>
    </w:pPr>
    <w:r>
      <w:rPr>
        <w:noProof/>
        <w:lang w:val="en-US"/>
      </w:rPr>
      <w:drawing>
        <wp:anchor distT="0" distB="0" distL="114300" distR="114300" simplePos="0" relativeHeight="251658240" behindDoc="0" locked="0" layoutInCell="1" allowOverlap="1" wp14:anchorId="66A70FFF" wp14:editId="076E1770">
          <wp:simplePos x="0" y="0"/>
          <wp:positionH relativeFrom="column">
            <wp:posOffset>4596823</wp:posOffset>
          </wp:positionH>
          <wp:positionV relativeFrom="paragraph">
            <wp:posOffset>131734</wp:posOffset>
          </wp:positionV>
          <wp:extent cx="1265555" cy="455930"/>
          <wp:effectExtent l="0" t="0" r="4445"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A logo 2018 kit_MAA logo 2018 jpegs_MAA logo 2018 10cms.jpg"/>
                  <pic:cNvPicPr/>
                </pic:nvPicPr>
                <pic:blipFill>
                  <a:blip r:embed="rId1"/>
                  <a:stretch>
                    <a:fillRect/>
                  </a:stretch>
                </pic:blipFill>
                <pic:spPr>
                  <a:xfrm>
                    <a:off x="0" y="0"/>
                    <a:ext cx="1265555" cy="455930"/>
                  </a:xfrm>
                  <a:prstGeom prst="rect">
                    <a:avLst/>
                  </a:prstGeom>
                </pic:spPr>
              </pic:pic>
            </a:graphicData>
          </a:graphic>
          <wp14:sizeRelH relativeFrom="page">
            <wp14:pctWidth>0</wp14:pctWidth>
          </wp14:sizeRelH>
          <wp14:sizeRelV relativeFrom="page">
            <wp14:pctHeight>0</wp14:pctHeight>
          </wp14:sizeRelV>
        </wp:anchor>
      </w:drawing>
    </w:r>
    <w:r w:rsidR="00CA3F8F">
      <w:rPr>
        <w:noProof/>
        <w:lang w:val="en-US"/>
      </w:rPr>
      <w:drawing>
        <wp:inline distT="0" distB="0" distL="0" distR="0" wp14:anchorId="1EAA4CCC" wp14:editId="0C3DEFF7">
          <wp:extent cx="1712653" cy="77866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south-coast-boat-show-logo-2019-colour.jpg"/>
                  <pic:cNvPicPr/>
                </pic:nvPicPr>
                <pic:blipFill>
                  <a:blip r:embed="rId2"/>
                  <a:stretch>
                    <a:fillRect/>
                  </a:stretch>
                </pic:blipFill>
                <pic:spPr>
                  <a:xfrm>
                    <a:off x="0" y="0"/>
                    <a:ext cx="1733572" cy="788180"/>
                  </a:xfrm>
                  <a:prstGeom prst="rect">
                    <a:avLst/>
                  </a:prstGeom>
                </pic:spPr>
              </pic:pic>
            </a:graphicData>
          </a:graphic>
        </wp:inline>
      </w:drawing>
    </w:r>
  </w:p>
  <w:p w14:paraId="25818C19" w14:textId="093124CB" w:rsidR="007F40D6" w:rsidRDefault="007F40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BA173A"/>
    <w:multiLevelType w:val="multilevel"/>
    <w:tmpl w:val="7FCE7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E54"/>
    <w:rsid w:val="0001236A"/>
    <w:rsid w:val="0003543A"/>
    <w:rsid w:val="000A021D"/>
    <w:rsid w:val="00113E39"/>
    <w:rsid w:val="00120F62"/>
    <w:rsid w:val="00141550"/>
    <w:rsid w:val="001729DC"/>
    <w:rsid w:val="001B7AB2"/>
    <w:rsid w:val="0021677C"/>
    <w:rsid w:val="00224E54"/>
    <w:rsid w:val="00236895"/>
    <w:rsid w:val="0024561B"/>
    <w:rsid w:val="00257DBE"/>
    <w:rsid w:val="00293F9F"/>
    <w:rsid w:val="00295551"/>
    <w:rsid w:val="002B76E7"/>
    <w:rsid w:val="002D0929"/>
    <w:rsid w:val="002E41F1"/>
    <w:rsid w:val="00302DC4"/>
    <w:rsid w:val="0030561E"/>
    <w:rsid w:val="0031781B"/>
    <w:rsid w:val="003223D7"/>
    <w:rsid w:val="00323887"/>
    <w:rsid w:val="0033738D"/>
    <w:rsid w:val="0034010F"/>
    <w:rsid w:val="00356CA6"/>
    <w:rsid w:val="0036481C"/>
    <w:rsid w:val="00381E1B"/>
    <w:rsid w:val="003B2817"/>
    <w:rsid w:val="003B3880"/>
    <w:rsid w:val="003B4DB4"/>
    <w:rsid w:val="003C6E55"/>
    <w:rsid w:val="004066FC"/>
    <w:rsid w:val="00407F1D"/>
    <w:rsid w:val="00414EA5"/>
    <w:rsid w:val="004258DF"/>
    <w:rsid w:val="004264CE"/>
    <w:rsid w:val="004360A7"/>
    <w:rsid w:val="00453FE4"/>
    <w:rsid w:val="00461C41"/>
    <w:rsid w:val="0047294B"/>
    <w:rsid w:val="00480FFE"/>
    <w:rsid w:val="004A432B"/>
    <w:rsid w:val="004B43A1"/>
    <w:rsid w:val="004B5C13"/>
    <w:rsid w:val="004B69D1"/>
    <w:rsid w:val="004C7D9A"/>
    <w:rsid w:val="00506F8F"/>
    <w:rsid w:val="005233FB"/>
    <w:rsid w:val="005234CE"/>
    <w:rsid w:val="005558E2"/>
    <w:rsid w:val="00563F2F"/>
    <w:rsid w:val="0057368D"/>
    <w:rsid w:val="00574666"/>
    <w:rsid w:val="00577FE9"/>
    <w:rsid w:val="00585936"/>
    <w:rsid w:val="005876DB"/>
    <w:rsid w:val="005A31D2"/>
    <w:rsid w:val="005F50BC"/>
    <w:rsid w:val="0061042E"/>
    <w:rsid w:val="006204C2"/>
    <w:rsid w:val="006228B3"/>
    <w:rsid w:val="00646BD9"/>
    <w:rsid w:val="006704A7"/>
    <w:rsid w:val="00677DB2"/>
    <w:rsid w:val="006C0AF7"/>
    <w:rsid w:val="00720D0F"/>
    <w:rsid w:val="007623E6"/>
    <w:rsid w:val="007637AA"/>
    <w:rsid w:val="00784737"/>
    <w:rsid w:val="00790EDC"/>
    <w:rsid w:val="00795F0B"/>
    <w:rsid w:val="0079767E"/>
    <w:rsid w:val="007A3437"/>
    <w:rsid w:val="007B466C"/>
    <w:rsid w:val="007E02AF"/>
    <w:rsid w:val="007F03D4"/>
    <w:rsid w:val="007F059B"/>
    <w:rsid w:val="007F06D4"/>
    <w:rsid w:val="007F40D6"/>
    <w:rsid w:val="00831596"/>
    <w:rsid w:val="00840D2B"/>
    <w:rsid w:val="008415BE"/>
    <w:rsid w:val="00862559"/>
    <w:rsid w:val="008760B0"/>
    <w:rsid w:val="008E5B68"/>
    <w:rsid w:val="00910F3E"/>
    <w:rsid w:val="00916166"/>
    <w:rsid w:val="00954844"/>
    <w:rsid w:val="00994C00"/>
    <w:rsid w:val="009E0CC3"/>
    <w:rsid w:val="009F501A"/>
    <w:rsid w:val="00A035D0"/>
    <w:rsid w:val="00A1522D"/>
    <w:rsid w:val="00A1771E"/>
    <w:rsid w:val="00A22EDD"/>
    <w:rsid w:val="00A5477F"/>
    <w:rsid w:val="00A66608"/>
    <w:rsid w:val="00A914B6"/>
    <w:rsid w:val="00A954C2"/>
    <w:rsid w:val="00AA5F5E"/>
    <w:rsid w:val="00AC3D43"/>
    <w:rsid w:val="00B34B93"/>
    <w:rsid w:val="00B46985"/>
    <w:rsid w:val="00B53662"/>
    <w:rsid w:val="00B7343C"/>
    <w:rsid w:val="00B73A5D"/>
    <w:rsid w:val="00B92E29"/>
    <w:rsid w:val="00BB00E9"/>
    <w:rsid w:val="00BB382B"/>
    <w:rsid w:val="00BD2405"/>
    <w:rsid w:val="00BD6383"/>
    <w:rsid w:val="00BE61A3"/>
    <w:rsid w:val="00C063F8"/>
    <w:rsid w:val="00C15CB3"/>
    <w:rsid w:val="00C27AFF"/>
    <w:rsid w:val="00C6130C"/>
    <w:rsid w:val="00C666ED"/>
    <w:rsid w:val="00C8643E"/>
    <w:rsid w:val="00CA3F8F"/>
    <w:rsid w:val="00CA506D"/>
    <w:rsid w:val="00CD0F4A"/>
    <w:rsid w:val="00CD463C"/>
    <w:rsid w:val="00CD7DA6"/>
    <w:rsid w:val="00D02F38"/>
    <w:rsid w:val="00D07087"/>
    <w:rsid w:val="00D07791"/>
    <w:rsid w:val="00D26FDE"/>
    <w:rsid w:val="00D5379E"/>
    <w:rsid w:val="00D82135"/>
    <w:rsid w:val="00D9179C"/>
    <w:rsid w:val="00D940B0"/>
    <w:rsid w:val="00DB6791"/>
    <w:rsid w:val="00DE6CEA"/>
    <w:rsid w:val="00E03D46"/>
    <w:rsid w:val="00E318CF"/>
    <w:rsid w:val="00E3738B"/>
    <w:rsid w:val="00E444A7"/>
    <w:rsid w:val="00E4556F"/>
    <w:rsid w:val="00E60B07"/>
    <w:rsid w:val="00E66E60"/>
    <w:rsid w:val="00E82D33"/>
    <w:rsid w:val="00E82D71"/>
    <w:rsid w:val="00E82DFC"/>
    <w:rsid w:val="00E9535E"/>
    <w:rsid w:val="00EA054A"/>
    <w:rsid w:val="00EA2311"/>
    <w:rsid w:val="00EA2C83"/>
    <w:rsid w:val="00EB2C6E"/>
    <w:rsid w:val="00EF20B2"/>
    <w:rsid w:val="00F02107"/>
    <w:rsid w:val="00F14BCE"/>
    <w:rsid w:val="00F152B6"/>
    <w:rsid w:val="00F35FF7"/>
    <w:rsid w:val="00F37E18"/>
    <w:rsid w:val="00F7573D"/>
    <w:rsid w:val="00F76C95"/>
    <w:rsid w:val="00F868FA"/>
    <w:rsid w:val="00F97EFE"/>
    <w:rsid w:val="00FC6BF8"/>
    <w:rsid w:val="00FD582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CD44C47"/>
  <w15:docId w15:val="{2E63015A-219F-A24F-8A97-C6A27D295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07F1D"/>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407F1D"/>
    <w:rPr>
      <w:b/>
      <w:bCs/>
    </w:rPr>
  </w:style>
  <w:style w:type="character" w:customStyle="1" w:styleId="apple-converted-space">
    <w:name w:val="apple-converted-space"/>
    <w:basedOn w:val="DefaultParagraphFont"/>
    <w:rsid w:val="00407F1D"/>
  </w:style>
  <w:style w:type="paragraph" w:styleId="Header">
    <w:name w:val="header"/>
    <w:basedOn w:val="Normal"/>
    <w:link w:val="HeaderChar"/>
    <w:uiPriority w:val="99"/>
    <w:unhideWhenUsed/>
    <w:rsid w:val="008760B0"/>
    <w:pPr>
      <w:tabs>
        <w:tab w:val="center" w:pos="4680"/>
        <w:tab w:val="right" w:pos="9360"/>
      </w:tabs>
    </w:pPr>
  </w:style>
  <w:style w:type="character" w:customStyle="1" w:styleId="HeaderChar">
    <w:name w:val="Header Char"/>
    <w:basedOn w:val="DefaultParagraphFont"/>
    <w:link w:val="Header"/>
    <w:uiPriority w:val="99"/>
    <w:rsid w:val="008760B0"/>
  </w:style>
  <w:style w:type="paragraph" w:styleId="Footer">
    <w:name w:val="footer"/>
    <w:basedOn w:val="Normal"/>
    <w:link w:val="FooterChar"/>
    <w:uiPriority w:val="99"/>
    <w:unhideWhenUsed/>
    <w:rsid w:val="008760B0"/>
    <w:pPr>
      <w:tabs>
        <w:tab w:val="center" w:pos="4680"/>
        <w:tab w:val="right" w:pos="9360"/>
      </w:tabs>
    </w:pPr>
  </w:style>
  <w:style w:type="character" w:customStyle="1" w:styleId="FooterChar">
    <w:name w:val="Footer Char"/>
    <w:basedOn w:val="DefaultParagraphFont"/>
    <w:link w:val="Footer"/>
    <w:uiPriority w:val="99"/>
    <w:rsid w:val="008760B0"/>
  </w:style>
  <w:style w:type="character" w:styleId="Hyperlink">
    <w:name w:val="Hyperlink"/>
    <w:basedOn w:val="DefaultParagraphFont"/>
    <w:uiPriority w:val="99"/>
    <w:unhideWhenUsed/>
    <w:rsid w:val="007B466C"/>
    <w:rPr>
      <w:color w:val="0563C1" w:themeColor="hyperlink"/>
      <w:u w:val="single"/>
    </w:rPr>
  </w:style>
  <w:style w:type="character" w:customStyle="1" w:styleId="UnresolvedMention1">
    <w:name w:val="Unresolved Mention1"/>
    <w:basedOn w:val="DefaultParagraphFont"/>
    <w:uiPriority w:val="99"/>
    <w:semiHidden/>
    <w:unhideWhenUsed/>
    <w:rsid w:val="007B466C"/>
    <w:rPr>
      <w:color w:val="605E5C"/>
      <w:shd w:val="clear" w:color="auto" w:fill="E1DFDD"/>
    </w:rPr>
  </w:style>
  <w:style w:type="paragraph" w:styleId="BalloonText">
    <w:name w:val="Balloon Text"/>
    <w:basedOn w:val="Normal"/>
    <w:link w:val="BalloonTextChar"/>
    <w:uiPriority w:val="99"/>
    <w:semiHidden/>
    <w:unhideWhenUsed/>
    <w:rsid w:val="003401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010F"/>
    <w:rPr>
      <w:rFonts w:ascii="Lucida Grande" w:hAnsi="Lucida Grande" w:cs="Lucida Grande"/>
      <w:sz w:val="18"/>
      <w:szCs w:val="18"/>
    </w:rPr>
  </w:style>
  <w:style w:type="character" w:customStyle="1" w:styleId="UnresolvedMention2">
    <w:name w:val="Unresolved Mention2"/>
    <w:basedOn w:val="DefaultParagraphFont"/>
    <w:uiPriority w:val="99"/>
    <w:semiHidden/>
    <w:unhideWhenUsed/>
    <w:rsid w:val="005A31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34395">
      <w:bodyDiv w:val="1"/>
      <w:marLeft w:val="0"/>
      <w:marRight w:val="0"/>
      <w:marTop w:val="0"/>
      <w:marBottom w:val="0"/>
      <w:divBdr>
        <w:top w:val="none" w:sz="0" w:space="0" w:color="auto"/>
        <w:left w:val="none" w:sz="0" w:space="0" w:color="auto"/>
        <w:bottom w:val="none" w:sz="0" w:space="0" w:color="auto"/>
        <w:right w:val="none" w:sz="0" w:space="0" w:color="auto"/>
      </w:divBdr>
    </w:div>
    <w:div w:id="633605135">
      <w:bodyDiv w:val="1"/>
      <w:marLeft w:val="0"/>
      <w:marRight w:val="0"/>
      <w:marTop w:val="0"/>
      <w:marBottom w:val="0"/>
      <w:divBdr>
        <w:top w:val="none" w:sz="0" w:space="0" w:color="auto"/>
        <w:left w:val="none" w:sz="0" w:space="0" w:color="auto"/>
        <w:bottom w:val="none" w:sz="0" w:space="0" w:color="auto"/>
        <w:right w:val="none" w:sz="0" w:space="0" w:color="auto"/>
      </w:divBdr>
    </w:div>
    <w:div w:id="1123767750">
      <w:bodyDiv w:val="1"/>
      <w:marLeft w:val="0"/>
      <w:marRight w:val="0"/>
      <w:marTop w:val="0"/>
      <w:marBottom w:val="0"/>
      <w:divBdr>
        <w:top w:val="none" w:sz="0" w:space="0" w:color="auto"/>
        <w:left w:val="none" w:sz="0" w:space="0" w:color="auto"/>
        <w:bottom w:val="none" w:sz="0" w:space="0" w:color="auto"/>
        <w:right w:val="none" w:sz="0" w:space="0" w:color="auto"/>
      </w:divBdr>
    </w:div>
    <w:div w:id="1430273200">
      <w:bodyDiv w:val="1"/>
      <w:marLeft w:val="0"/>
      <w:marRight w:val="0"/>
      <w:marTop w:val="0"/>
      <w:marBottom w:val="0"/>
      <w:divBdr>
        <w:top w:val="none" w:sz="0" w:space="0" w:color="auto"/>
        <w:left w:val="none" w:sz="0" w:space="0" w:color="auto"/>
        <w:bottom w:val="none" w:sz="0" w:space="0" w:color="auto"/>
        <w:right w:val="none" w:sz="0" w:space="0" w:color="auto"/>
      </w:divBdr>
    </w:div>
    <w:div w:id="1599406751">
      <w:bodyDiv w:val="1"/>
      <w:marLeft w:val="0"/>
      <w:marRight w:val="0"/>
      <w:marTop w:val="0"/>
      <w:marBottom w:val="0"/>
      <w:divBdr>
        <w:top w:val="none" w:sz="0" w:space="0" w:color="auto"/>
        <w:left w:val="none" w:sz="0" w:space="0" w:color="auto"/>
        <w:bottom w:val="none" w:sz="0" w:space="0" w:color="auto"/>
        <w:right w:val="none" w:sz="0" w:space="0" w:color="auto"/>
      </w:divBdr>
    </w:div>
    <w:div w:id="1704791623">
      <w:bodyDiv w:val="1"/>
      <w:marLeft w:val="0"/>
      <w:marRight w:val="0"/>
      <w:marTop w:val="0"/>
      <w:marBottom w:val="0"/>
      <w:divBdr>
        <w:top w:val="none" w:sz="0" w:space="0" w:color="auto"/>
        <w:left w:val="none" w:sz="0" w:space="0" w:color="auto"/>
        <w:bottom w:val="none" w:sz="0" w:space="0" w:color="auto"/>
        <w:right w:val="none" w:sz="0" w:space="0" w:color="auto"/>
      </w:divBdr>
    </w:div>
    <w:div w:id="1903368555">
      <w:bodyDiv w:val="1"/>
      <w:marLeft w:val="0"/>
      <w:marRight w:val="0"/>
      <w:marTop w:val="0"/>
      <w:marBottom w:val="0"/>
      <w:divBdr>
        <w:top w:val="none" w:sz="0" w:space="0" w:color="auto"/>
        <w:left w:val="none" w:sz="0" w:space="0" w:color="auto"/>
        <w:bottom w:val="none" w:sz="0" w:space="0" w:color="auto"/>
        <w:right w:val="none" w:sz="0" w:space="0" w:color="auto"/>
      </w:divBdr>
      <w:divsChild>
        <w:div w:id="1336568031">
          <w:marLeft w:val="0"/>
          <w:marRight w:val="0"/>
          <w:marTop w:val="0"/>
          <w:marBottom w:val="0"/>
          <w:divBdr>
            <w:top w:val="none" w:sz="0" w:space="0" w:color="auto"/>
            <w:left w:val="none" w:sz="0" w:space="0" w:color="auto"/>
            <w:bottom w:val="none" w:sz="0" w:space="0" w:color="auto"/>
            <w:right w:val="none" w:sz="0" w:space="0" w:color="auto"/>
          </w:divBdr>
        </w:div>
        <w:div w:id="1265769425">
          <w:marLeft w:val="0"/>
          <w:marRight w:val="0"/>
          <w:marTop w:val="0"/>
          <w:marBottom w:val="0"/>
          <w:divBdr>
            <w:top w:val="none" w:sz="0" w:space="0" w:color="auto"/>
            <w:left w:val="none" w:sz="0" w:space="0" w:color="auto"/>
            <w:bottom w:val="none" w:sz="0" w:space="0" w:color="auto"/>
            <w:right w:val="none" w:sz="0" w:space="0" w:color="auto"/>
          </w:divBdr>
        </w:div>
        <w:div w:id="947853975">
          <w:marLeft w:val="0"/>
          <w:marRight w:val="0"/>
          <w:marTop w:val="0"/>
          <w:marBottom w:val="0"/>
          <w:divBdr>
            <w:top w:val="none" w:sz="0" w:space="0" w:color="auto"/>
            <w:left w:val="none" w:sz="0" w:space="0" w:color="auto"/>
            <w:bottom w:val="none" w:sz="0" w:space="0" w:color="auto"/>
            <w:right w:val="none" w:sz="0" w:space="0" w:color="auto"/>
          </w:divBdr>
        </w:div>
        <w:div w:id="568656203">
          <w:marLeft w:val="0"/>
          <w:marRight w:val="0"/>
          <w:marTop w:val="0"/>
          <w:marBottom w:val="0"/>
          <w:divBdr>
            <w:top w:val="none" w:sz="0" w:space="0" w:color="auto"/>
            <w:left w:val="none" w:sz="0" w:space="0" w:color="auto"/>
            <w:bottom w:val="none" w:sz="0" w:space="0" w:color="auto"/>
            <w:right w:val="none" w:sz="0" w:space="0" w:color="auto"/>
          </w:divBdr>
        </w:div>
        <w:div w:id="470363055">
          <w:marLeft w:val="0"/>
          <w:marRight w:val="0"/>
          <w:marTop w:val="0"/>
          <w:marBottom w:val="0"/>
          <w:divBdr>
            <w:top w:val="none" w:sz="0" w:space="0" w:color="auto"/>
            <w:left w:val="none" w:sz="0" w:space="0" w:color="auto"/>
            <w:bottom w:val="none" w:sz="0" w:space="0" w:color="auto"/>
            <w:right w:val="none" w:sz="0" w:space="0" w:color="auto"/>
          </w:divBdr>
        </w:div>
        <w:div w:id="2093161563">
          <w:marLeft w:val="0"/>
          <w:marRight w:val="0"/>
          <w:marTop w:val="0"/>
          <w:marBottom w:val="0"/>
          <w:divBdr>
            <w:top w:val="none" w:sz="0" w:space="0" w:color="auto"/>
            <w:left w:val="none" w:sz="0" w:space="0" w:color="auto"/>
            <w:bottom w:val="none" w:sz="0" w:space="0" w:color="auto"/>
            <w:right w:val="none" w:sz="0" w:space="0" w:color="auto"/>
          </w:divBdr>
        </w:div>
        <w:div w:id="1765372525">
          <w:marLeft w:val="0"/>
          <w:marRight w:val="0"/>
          <w:marTop w:val="0"/>
          <w:marBottom w:val="0"/>
          <w:divBdr>
            <w:top w:val="none" w:sz="0" w:space="0" w:color="auto"/>
            <w:left w:val="none" w:sz="0" w:space="0" w:color="auto"/>
            <w:bottom w:val="none" w:sz="0" w:space="0" w:color="auto"/>
            <w:right w:val="none" w:sz="0" w:space="0" w:color="auto"/>
          </w:divBdr>
        </w:div>
        <w:div w:id="1764758053">
          <w:marLeft w:val="0"/>
          <w:marRight w:val="0"/>
          <w:marTop w:val="0"/>
          <w:marBottom w:val="0"/>
          <w:divBdr>
            <w:top w:val="none" w:sz="0" w:space="0" w:color="auto"/>
            <w:left w:val="none" w:sz="0" w:space="0" w:color="auto"/>
            <w:bottom w:val="none" w:sz="0" w:space="0" w:color="auto"/>
            <w:right w:val="none" w:sz="0" w:space="0" w:color="auto"/>
          </w:divBdr>
        </w:div>
        <w:div w:id="484905466">
          <w:marLeft w:val="0"/>
          <w:marRight w:val="0"/>
          <w:marTop w:val="0"/>
          <w:marBottom w:val="0"/>
          <w:divBdr>
            <w:top w:val="none" w:sz="0" w:space="0" w:color="auto"/>
            <w:left w:val="none" w:sz="0" w:space="0" w:color="auto"/>
            <w:bottom w:val="none" w:sz="0" w:space="0" w:color="auto"/>
            <w:right w:val="none" w:sz="0" w:space="0" w:color="auto"/>
          </w:divBdr>
        </w:div>
        <w:div w:id="1105886010">
          <w:marLeft w:val="0"/>
          <w:marRight w:val="0"/>
          <w:marTop w:val="0"/>
          <w:marBottom w:val="0"/>
          <w:divBdr>
            <w:top w:val="none" w:sz="0" w:space="0" w:color="auto"/>
            <w:left w:val="none" w:sz="0" w:space="0" w:color="auto"/>
            <w:bottom w:val="none" w:sz="0" w:space="0" w:color="auto"/>
            <w:right w:val="none" w:sz="0" w:space="0" w:color="auto"/>
          </w:divBdr>
        </w:div>
        <w:div w:id="34239756">
          <w:marLeft w:val="0"/>
          <w:marRight w:val="0"/>
          <w:marTop w:val="0"/>
          <w:marBottom w:val="0"/>
          <w:divBdr>
            <w:top w:val="none" w:sz="0" w:space="0" w:color="auto"/>
            <w:left w:val="none" w:sz="0" w:space="0" w:color="auto"/>
            <w:bottom w:val="none" w:sz="0" w:space="0" w:color="auto"/>
            <w:right w:val="none" w:sz="0" w:space="0" w:color="auto"/>
          </w:divBdr>
        </w:div>
        <w:div w:id="2102144199">
          <w:marLeft w:val="0"/>
          <w:marRight w:val="0"/>
          <w:marTop w:val="0"/>
          <w:marBottom w:val="0"/>
          <w:divBdr>
            <w:top w:val="none" w:sz="0" w:space="0" w:color="auto"/>
            <w:left w:val="none" w:sz="0" w:space="0" w:color="auto"/>
            <w:bottom w:val="none" w:sz="0" w:space="0" w:color="auto"/>
            <w:right w:val="none" w:sz="0" w:space="0" w:color="auto"/>
          </w:divBdr>
        </w:div>
        <w:div w:id="1974171528">
          <w:marLeft w:val="0"/>
          <w:marRight w:val="0"/>
          <w:marTop w:val="0"/>
          <w:marBottom w:val="0"/>
          <w:divBdr>
            <w:top w:val="none" w:sz="0" w:space="0" w:color="auto"/>
            <w:left w:val="none" w:sz="0" w:space="0" w:color="auto"/>
            <w:bottom w:val="none" w:sz="0" w:space="0" w:color="auto"/>
            <w:right w:val="none" w:sz="0" w:space="0" w:color="auto"/>
          </w:divBdr>
        </w:div>
        <w:div w:id="1044259710">
          <w:marLeft w:val="0"/>
          <w:marRight w:val="0"/>
          <w:marTop w:val="0"/>
          <w:marBottom w:val="0"/>
          <w:divBdr>
            <w:top w:val="none" w:sz="0" w:space="0" w:color="auto"/>
            <w:left w:val="none" w:sz="0" w:space="0" w:color="auto"/>
            <w:bottom w:val="none" w:sz="0" w:space="0" w:color="auto"/>
            <w:right w:val="none" w:sz="0" w:space="0" w:color="auto"/>
          </w:divBdr>
        </w:div>
        <w:div w:id="575672307">
          <w:marLeft w:val="0"/>
          <w:marRight w:val="0"/>
          <w:marTop w:val="0"/>
          <w:marBottom w:val="0"/>
          <w:divBdr>
            <w:top w:val="none" w:sz="0" w:space="0" w:color="auto"/>
            <w:left w:val="none" w:sz="0" w:space="0" w:color="auto"/>
            <w:bottom w:val="none" w:sz="0" w:space="0" w:color="auto"/>
            <w:right w:val="none" w:sz="0" w:space="0" w:color="auto"/>
          </w:divBdr>
        </w:div>
        <w:div w:id="1717924549">
          <w:marLeft w:val="0"/>
          <w:marRight w:val="0"/>
          <w:marTop w:val="0"/>
          <w:marBottom w:val="0"/>
          <w:divBdr>
            <w:top w:val="none" w:sz="0" w:space="0" w:color="auto"/>
            <w:left w:val="none" w:sz="0" w:space="0" w:color="auto"/>
            <w:bottom w:val="none" w:sz="0" w:space="0" w:color="auto"/>
            <w:right w:val="none" w:sz="0" w:space="0" w:color="auto"/>
          </w:divBdr>
        </w:div>
        <w:div w:id="356077328">
          <w:marLeft w:val="0"/>
          <w:marRight w:val="0"/>
          <w:marTop w:val="0"/>
          <w:marBottom w:val="0"/>
          <w:divBdr>
            <w:top w:val="none" w:sz="0" w:space="0" w:color="auto"/>
            <w:left w:val="none" w:sz="0" w:space="0" w:color="auto"/>
            <w:bottom w:val="none" w:sz="0" w:space="0" w:color="auto"/>
            <w:right w:val="none" w:sz="0" w:space="0" w:color="auto"/>
          </w:divBdr>
        </w:div>
        <w:div w:id="1055155414">
          <w:marLeft w:val="0"/>
          <w:marRight w:val="0"/>
          <w:marTop w:val="0"/>
          <w:marBottom w:val="0"/>
          <w:divBdr>
            <w:top w:val="none" w:sz="0" w:space="0" w:color="auto"/>
            <w:left w:val="none" w:sz="0" w:space="0" w:color="auto"/>
            <w:bottom w:val="none" w:sz="0" w:space="0" w:color="auto"/>
            <w:right w:val="none" w:sz="0" w:space="0" w:color="auto"/>
          </w:divBdr>
        </w:div>
        <w:div w:id="418871544">
          <w:marLeft w:val="0"/>
          <w:marRight w:val="0"/>
          <w:marTop w:val="0"/>
          <w:marBottom w:val="0"/>
          <w:divBdr>
            <w:top w:val="none" w:sz="0" w:space="0" w:color="auto"/>
            <w:left w:val="none" w:sz="0" w:space="0" w:color="auto"/>
            <w:bottom w:val="none" w:sz="0" w:space="0" w:color="auto"/>
            <w:right w:val="none" w:sz="0" w:space="0" w:color="auto"/>
          </w:divBdr>
        </w:div>
        <w:div w:id="1556698314">
          <w:marLeft w:val="0"/>
          <w:marRight w:val="0"/>
          <w:marTop w:val="0"/>
          <w:marBottom w:val="0"/>
          <w:divBdr>
            <w:top w:val="none" w:sz="0" w:space="0" w:color="auto"/>
            <w:left w:val="none" w:sz="0" w:space="0" w:color="auto"/>
            <w:bottom w:val="none" w:sz="0" w:space="0" w:color="auto"/>
            <w:right w:val="none" w:sz="0" w:space="0" w:color="auto"/>
          </w:divBdr>
        </w:div>
        <w:div w:id="1777482652">
          <w:marLeft w:val="0"/>
          <w:marRight w:val="0"/>
          <w:marTop w:val="0"/>
          <w:marBottom w:val="0"/>
          <w:divBdr>
            <w:top w:val="none" w:sz="0" w:space="0" w:color="auto"/>
            <w:left w:val="none" w:sz="0" w:space="0" w:color="auto"/>
            <w:bottom w:val="none" w:sz="0" w:space="0" w:color="auto"/>
            <w:right w:val="none" w:sz="0" w:space="0" w:color="auto"/>
          </w:divBdr>
          <w:divsChild>
            <w:div w:id="1960447863">
              <w:marLeft w:val="0"/>
              <w:marRight w:val="0"/>
              <w:marTop w:val="0"/>
              <w:marBottom w:val="0"/>
              <w:divBdr>
                <w:top w:val="none" w:sz="0" w:space="0" w:color="auto"/>
                <w:left w:val="none" w:sz="0" w:space="0" w:color="auto"/>
                <w:bottom w:val="none" w:sz="0" w:space="0" w:color="auto"/>
                <w:right w:val="none" w:sz="0" w:space="0" w:color="auto"/>
              </w:divBdr>
            </w:div>
            <w:div w:id="1154033090">
              <w:marLeft w:val="0"/>
              <w:marRight w:val="0"/>
              <w:marTop w:val="0"/>
              <w:marBottom w:val="0"/>
              <w:divBdr>
                <w:top w:val="none" w:sz="0" w:space="0" w:color="auto"/>
                <w:left w:val="none" w:sz="0" w:space="0" w:color="auto"/>
                <w:bottom w:val="none" w:sz="0" w:space="0" w:color="auto"/>
                <w:right w:val="none" w:sz="0" w:space="0" w:color="auto"/>
              </w:divBdr>
            </w:div>
            <w:div w:id="642731295">
              <w:marLeft w:val="0"/>
              <w:marRight w:val="0"/>
              <w:marTop w:val="0"/>
              <w:marBottom w:val="0"/>
              <w:divBdr>
                <w:top w:val="none" w:sz="0" w:space="0" w:color="auto"/>
                <w:left w:val="none" w:sz="0" w:space="0" w:color="auto"/>
                <w:bottom w:val="none" w:sz="0" w:space="0" w:color="auto"/>
                <w:right w:val="none" w:sz="0" w:space="0" w:color="auto"/>
              </w:divBdr>
            </w:div>
            <w:div w:id="851257610">
              <w:marLeft w:val="0"/>
              <w:marRight w:val="0"/>
              <w:marTop w:val="0"/>
              <w:marBottom w:val="0"/>
              <w:divBdr>
                <w:top w:val="none" w:sz="0" w:space="0" w:color="auto"/>
                <w:left w:val="none" w:sz="0" w:space="0" w:color="auto"/>
                <w:bottom w:val="none" w:sz="0" w:space="0" w:color="auto"/>
                <w:right w:val="none" w:sz="0" w:space="0" w:color="auto"/>
              </w:divBdr>
            </w:div>
          </w:divsChild>
        </w:div>
        <w:div w:id="1644580375">
          <w:marLeft w:val="0"/>
          <w:marRight w:val="0"/>
          <w:marTop w:val="0"/>
          <w:marBottom w:val="0"/>
          <w:divBdr>
            <w:top w:val="none" w:sz="0" w:space="0" w:color="auto"/>
            <w:left w:val="none" w:sz="0" w:space="0" w:color="auto"/>
            <w:bottom w:val="none" w:sz="0" w:space="0" w:color="auto"/>
            <w:right w:val="none" w:sz="0" w:space="0" w:color="auto"/>
          </w:divBdr>
        </w:div>
      </w:divsChild>
    </w:div>
    <w:div w:id="1909923294">
      <w:bodyDiv w:val="1"/>
      <w:marLeft w:val="0"/>
      <w:marRight w:val="0"/>
      <w:marTop w:val="0"/>
      <w:marBottom w:val="0"/>
      <w:divBdr>
        <w:top w:val="none" w:sz="0" w:space="0" w:color="auto"/>
        <w:left w:val="none" w:sz="0" w:space="0" w:color="auto"/>
        <w:bottom w:val="none" w:sz="0" w:space="0" w:color="auto"/>
        <w:right w:val="none" w:sz="0" w:space="0" w:color="auto"/>
      </w:divBdr>
    </w:div>
    <w:div w:id="1996030507">
      <w:bodyDiv w:val="1"/>
      <w:marLeft w:val="0"/>
      <w:marRight w:val="0"/>
      <w:marTop w:val="0"/>
      <w:marBottom w:val="0"/>
      <w:divBdr>
        <w:top w:val="none" w:sz="0" w:space="0" w:color="auto"/>
        <w:left w:val="none" w:sz="0" w:space="0" w:color="auto"/>
        <w:bottom w:val="none" w:sz="0" w:space="0" w:color="auto"/>
        <w:right w:val="none" w:sz="0" w:space="0" w:color="auto"/>
      </w:divBdr>
    </w:div>
    <w:div w:id="2099327746">
      <w:bodyDiv w:val="1"/>
      <w:marLeft w:val="0"/>
      <w:marRight w:val="0"/>
      <w:marTop w:val="0"/>
      <w:marBottom w:val="0"/>
      <w:divBdr>
        <w:top w:val="none" w:sz="0" w:space="0" w:color="auto"/>
        <w:left w:val="none" w:sz="0" w:space="0" w:color="auto"/>
        <w:bottom w:val="none" w:sz="0" w:space="0" w:color="auto"/>
        <w:right w:val="none" w:sz="0" w:space="0" w:color="auto"/>
      </w:divBdr>
    </w:div>
    <w:div w:id="2127893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a.agency"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Mike@maa.agency" TargetMode="External"/><Relationship Id="rId4" Type="http://schemas.openxmlformats.org/officeDocument/2006/relationships/webSettings" Target="webSettings.xml"/><Relationship Id="rId9" Type="http://schemas.openxmlformats.org/officeDocument/2006/relationships/hyperlink" Target="mailto:Zella@maa.agency"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544</Words>
  <Characters>3107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Zella Compton</dc:creator>
  <cp:keywords/>
  <dc:description/>
  <cp:lastModifiedBy>Zella Compton</cp:lastModifiedBy>
  <cp:revision>2</cp:revision>
  <cp:lastPrinted>2019-05-20T12:13:00Z</cp:lastPrinted>
  <dcterms:created xsi:type="dcterms:W3CDTF">2019-05-21T10:35:00Z</dcterms:created>
  <dcterms:modified xsi:type="dcterms:W3CDTF">2019-05-21T10:35:00Z</dcterms:modified>
</cp:coreProperties>
</file>