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E3A9B" w14:textId="6268A18A" w:rsidR="00257245" w:rsidRDefault="00257245" w:rsidP="003854FA">
      <w:pPr>
        <w:rPr>
          <w:rFonts w:asciiTheme="majorHAnsi" w:hAnsiTheme="majorHAnsi" w:cs="Arial"/>
          <w:b/>
          <w:bCs/>
          <w:spacing w:val="160"/>
          <w:sz w:val="32"/>
          <w:szCs w:val="32"/>
        </w:rPr>
      </w:pPr>
    </w:p>
    <w:p w14:paraId="6A9B0AF2" w14:textId="5FE1F971" w:rsidR="00257245" w:rsidRDefault="00246CDE" w:rsidP="003854FA">
      <w:pPr>
        <w:rPr>
          <w:rFonts w:asciiTheme="majorHAnsi" w:hAnsiTheme="majorHAnsi" w:cs="Arial"/>
          <w:b/>
          <w:bCs/>
          <w:spacing w:val="160"/>
          <w:sz w:val="32"/>
          <w:szCs w:val="32"/>
        </w:rPr>
      </w:pPr>
      <w:r>
        <w:rPr>
          <w:noProof/>
          <w:lang w:eastAsia="en-GB"/>
        </w:rPr>
        <w:drawing>
          <wp:inline distT="0" distB="0" distL="0" distR="0" wp14:anchorId="7B2B5258" wp14:editId="4802E232">
            <wp:extent cx="2801387" cy="938463"/>
            <wp:effectExtent l="19050" t="0" r="0" b="0"/>
            <wp:docPr id="1" name="Picture 0" descr="2019-0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6-14.png"/>
                    <pic:cNvPicPr/>
                  </pic:nvPicPr>
                  <pic:blipFill>
                    <a:blip r:embed="rId8"/>
                    <a:stretch>
                      <a:fillRect/>
                    </a:stretch>
                  </pic:blipFill>
                  <pic:spPr>
                    <a:xfrm>
                      <a:off x="0" y="0"/>
                      <a:ext cx="2812490" cy="942182"/>
                    </a:xfrm>
                    <a:prstGeom prst="rect">
                      <a:avLst/>
                    </a:prstGeom>
                  </pic:spPr>
                </pic:pic>
              </a:graphicData>
            </a:graphic>
          </wp:inline>
        </w:drawing>
      </w:r>
    </w:p>
    <w:p w14:paraId="58FFE06C" w14:textId="77777777" w:rsidR="00257245" w:rsidRDefault="00257245" w:rsidP="003854FA">
      <w:pPr>
        <w:rPr>
          <w:rFonts w:asciiTheme="majorHAnsi" w:hAnsiTheme="majorHAnsi" w:cs="Arial"/>
          <w:b/>
          <w:bCs/>
          <w:spacing w:val="160"/>
          <w:sz w:val="32"/>
          <w:szCs w:val="32"/>
        </w:rPr>
      </w:pPr>
    </w:p>
    <w:p w14:paraId="7C4D42B0" w14:textId="77777777" w:rsidR="002067ED" w:rsidRDefault="002067ED" w:rsidP="000C4BF5">
      <w:pPr>
        <w:rPr>
          <w:rFonts w:asciiTheme="majorHAnsi" w:hAnsiTheme="majorHAnsi" w:cs="Arial"/>
          <w:b/>
          <w:bCs/>
          <w:spacing w:val="160"/>
          <w:sz w:val="32"/>
          <w:szCs w:val="32"/>
        </w:rPr>
      </w:pPr>
    </w:p>
    <w:p w14:paraId="7F5BE808" w14:textId="368225A4" w:rsidR="002355C5" w:rsidRPr="00D7459D" w:rsidRDefault="003854FA" w:rsidP="000C4BF5">
      <w:pPr>
        <w:rPr>
          <w:rFonts w:asciiTheme="majorHAnsi" w:hAnsiTheme="majorHAnsi" w:cs="Arial"/>
          <w:b/>
          <w:bCs/>
          <w:spacing w:val="160"/>
          <w:sz w:val="32"/>
          <w:szCs w:val="32"/>
        </w:rPr>
      </w:pPr>
      <w:r>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77777777" w:rsidR="00074B31" w:rsidRDefault="00074B31" w:rsidP="000C4BF5">
      <w:pPr>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5917C105" w:rsidR="00976EA1" w:rsidRPr="00D7459D" w:rsidRDefault="00246CDE" w:rsidP="000C4BF5">
      <w:pPr>
        <w:rPr>
          <w:rFonts w:asciiTheme="majorHAnsi" w:hAnsiTheme="majorHAnsi" w:cs="Arial"/>
          <w:b/>
          <w:bCs/>
        </w:rPr>
      </w:pPr>
      <w:r>
        <w:rPr>
          <w:rFonts w:asciiTheme="majorHAnsi" w:hAnsiTheme="majorHAnsi" w:cs="Arial"/>
          <w:b/>
          <w:bCs/>
        </w:rPr>
        <w:t>18</w:t>
      </w:r>
      <w:r w:rsidR="00956E88" w:rsidRPr="00956E88">
        <w:rPr>
          <w:rFonts w:asciiTheme="majorHAnsi" w:hAnsiTheme="majorHAnsi" w:cs="Arial"/>
          <w:b/>
          <w:bCs/>
          <w:vertAlign w:val="superscript"/>
        </w:rPr>
        <w:t>th</w:t>
      </w:r>
      <w:r w:rsidR="00956E88">
        <w:rPr>
          <w:rFonts w:asciiTheme="majorHAnsi" w:hAnsiTheme="majorHAnsi" w:cs="Arial"/>
          <w:b/>
          <w:bCs/>
        </w:rPr>
        <w:t xml:space="preserve"> </w:t>
      </w:r>
      <w:r>
        <w:rPr>
          <w:rFonts w:asciiTheme="majorHAnsi" w:hAnsiTheme="majorHAnsi" w:cs="Arial"/>
          <w:b/>
          <w:bCs/>
        </w:rPr>
        <w:t>June</w:t>
      </w:r>
      <w:r w:rsidR="002067ED">
        <w:rPr>
          <w:rFonts w:asciiTheme="majorHAnsi" w:hAnsiTheme="majorHAnsi" w:cs="Arial"/>
          <w:b/>
          <w:bCs/>
        </w:rPr>
        <w:t xml:space="preserve"> 201</w:t>
      </w:r>
      <w:r w:rsidR="00956E88">
        <w:rPr>
          <w:rFonts w:asciiTheme="majorHAnsi" w:hAnsiTheme="majorHAnsi" w:cs="Arial"/>
          <w:b/>
          <w:bCs/>
        </w:rPr>
        <w:t>9</w:t>
      </w:r>
    </w:p>
    <w:p w14:paraId="7B47BEC2" w14:textId="21584126" w:rsidR="00A126C8" w:rsidRPr="00257245" w:rsidRDefault="00A126C8" w:rsidP="000C4BF5">
      <w:pPr>
        <w:rPr>
          <w:rFonts w:ascii="Calibri" w:hAnsi="Calibri" w:cs="Arial"/>
          <w:b/>
        </w:rPr>
      </w:pPr>
    </w:p>
    <w:p w14:paraId="4E75CEC4" w14:textId="77E793A9" w:rsidR="00956E88" w:rsidRPr="00246CDE" w:rsidRDefault="00246CDE" w:rsidP="00246CDE">
      <w:pPr>
        <w:jc w:val="center"/>
        <w:rPr>
          <w:rFonts w:ascii="Calibri" w:hAnsi="Calibri" w:cs="Calibri"/>
          <w:b/>
          <w:bCs/>
          <w:color w:val="000000"/>
          <w:sz w:val="32"/>
          <w:szCs w:val="32"/>
        </w:rPr>
      </w:pPr>
      <w:r>
        <w:rPr>
          <w:rFonts w:ascii="Calibri" w:hAnsi="Calibri" w:cs="Calibri"/>
          <w:b/>
          <w:bCs/>
          <w:color w:val="000000"/>
          <w:sz w:val="32"/>
          <w:szCs w:val="32"/>
        </w:rPr>
        <w:t>Nab Tower Pursuit 2019</w:t>
      </w:r>
      <w:r w:rsidR="00E94C2B">
        <w:rPr>
          <w:rFonts w:ascii="Calibri" w:hAnsi="Calibri" w:cs="Calibri"/>
          <w:b/>
          <w:bCs/>
          <w:color w:val="000000"/>
          <w:sz w:val="32"/>
          <w:szCs w:val="32"/>
        </w:rPr>
        <w:t xml:space="preserve"> raises over £4,500 for charities</w:t>
      </w:r>
    </w:p>
    <w:p w14:paraId="188A1A36" w14:textId="77777777" w:rsidR="00956E88" w:rsidRDefault="00956E88" w:rsidP="00956E88">
      <w:pPr>
        <w:jc w:val="center"/>
        <w:rPr>
          <w:rFonts w:ascii="Calibri" w:hAnsi="Calibri" w:cs="Calibri"/>
          <w:color w:val="000000"/>
          <w:sz w:val="22"/>
          <w:szCs w:val="22"/>
        </w:rPr>
      </w:pPr>
      <w:r>
        <w:rPr>
          <w:rFonts w:ascii="Calibri" w:hAnsi="Calibri" w:cs="Calibri"/>
          <w:color w:val="000000"/>
          <w:sz w:val="22"/>
          <w:szCs w:val="22"/>
        </w:rPr>
        <w:t> </w:t>
      </w:r>
    </w:p>
    <w:p w14:paraId="16FDB738" w14:textId="2B5A50F3" w:rsidR="00246CDE" w:rsidRPr="00246CDE" w:rsidRDefault="00246CDE" w:rsidP="00246CDE">
      <w:pPr>
        <w:rPr>
          <w:rFonts w:cs="Calibri"/>
          <w:color w:val="000000"/>
        </w:rPr>
      </w:pPr>
      <w:r w:rsidRPr="00246CDE">
        <w:rPr>
          <w:rFonts w:cs="Calibri"/>
          <w:color w:val="000000"/>
        </w:rPr>
        <w:t xml:space="preserve">The Nab Tower Pursuit got off to a fine start at 10am on Saturday </w:t>
      </w:r>
      <w:r>
        <w:rPr>
          <w:rFonts w:cs="Calibri"/>
          <w:color w:val="000000"/>
        </w:rPr>
        <w:t xml:space="preserve">the </w:t>
      </w:r>
      <w:r w:rsidRPr="00246CDE">
        <w:rPr>
          <w:rFonts w:cs="Calibri"/>
          <w:color w:val="000000"/>
        </w:rPr>
        <w:t>15</w:t>
      </w:r>
      <w:r w:rsidRPr="00246CDE">
        <w:rPr>
          <w:rFonts w:cs="Calibri"/>
          <w:color w:val="000000"/>
          <w:vertAlign w:val="superscript"/>
        </w:rPr>
        <w:t>th</w:t>
      </w:r>
      <w:r w:rsidRPr="00246CDE">
        <w:rPr>
          <w:rFonts w:cs="Calibri"/>
          <w:color w:val="000000"/>
        </w:rPr>
        <w:t xml:space="preserve"> June. They left GAFIRS slipway buoy, with SALT HEART, skippered by Kevin Raine, leading the way. The Mayor of Gosport Kathleen Jones</w:t>
      </w:r>
      <w:r w:rsidR="00E70CDF">
        <w:rPr>
          <w:rFonts w:cs="Calibri"/>
          <w:color w:val="000000"/>
        </w:rPr>
        <w:t xml:space="preserve">, </w:t>
      </w:r>
      <w:r w:rsidRPr="00246CDE">
        <w:rPr>
          <w:rFonts w:cs="Calibri"/>
          <w:color w:val="000000"/>
        </w:rPr>
        <w:t>her husband and several other VIPs were able to watch the Pursuit from the fast patrol launch HSL102. A brisk southerly breeze helped the yachts as they began the Pursuit out to the Nab Tower, a distance of some 10 miles.</w:t>
      </w:r>
    </w:p>
    <w:p w14:paraId="26861D39" w14:textId="234D52F0" w:rsidR="00956E88" w:rsidRPr="00246CDE" w:rsidRDefault="00956E88" w:rsidP="002833FA">
      <w:pPr>
        <w:jc w:val="right"/>
        <w:rPr>
          <w:rFonts w:cs="Calibri"/>
          <w:color w:val="000000"/>
        </w:rPr>
      </w:pPr>
    </w:p>
    <w:p w14:paraId="60BBF84B" w14:textId="12FFF504" w:rsidR="00246CDE" w:rsidRPr="00246CDE" w:rsidRDefault="00246CDE" w:rsidP="00246CDE">
      <w:r w:rsidRPr="00246CDE">
        <w:t>All yachts finished by just after 2pm and were able to get ashore and prepare for the evening</w:t>
      </w:r>
      <w:r>
        <w:t>’s</w:t>
      </w:r>
      <w:r w:rsidRPr="00246CDE">
        <w:t xml:space="preserve"> festivities.  The prize-giving took place at Hornet Services Sailing Club and our principal VIP, the Mayor of Gosport </w:t>
      </w:r>
      <w:r w:rsidR="00E70CDF" w:rsidRPr="00246CDE">
        <w:rPr>
          <w:rFonts w:cs="Calibri"/>
          <w:color w:val="000000"/>
        </w:rPr>
        <w:t xml:space="preserve">Kathleen </w:t>
      </w:r>
      <w:r w:rsidRPr="00246CDE">
        <w:t xml:space="preserve">Jones, graciously agreed to present them. ASSASSIN, skippered by Mark Brown, was this year’s overall winner, having accumulated the most points.  Mark took home the Gosport Challenge Cup as well as a </w:t>
      </w:r>
      <w:r w:rsidRPr="00E70CDF">
        <w:t>lift-out</w:t>
      </w:r>
      <w:r w:rsidR="00E70CDF" w:rsidRPr="00E70CDF">
        <w:t xml:space="preserve"> </w:t>
      </w:r>
      <w:r w:rsidRPr="00E70CDF">
        <w:t xml:space="preserve">and </w:t>
      </w:r>
      <w:r w:rsidR="00E70CDF">
        <w:t>relaunch</w:t>
      </w:r>
      <w:r w:rsidRPr="00246CDE">
        <w:t xml:space="preserve"> for his yacht, courtesy of Premier Marinas’ Endeavour Quay.</w:t>
      </w:r>
    </w:p>
    <w:p w14:paraId="263140FF" w14:textId="77777777" w:rsidR="00246CDE" w:rsidRPr="00246CDE" w:rsidRDefault="00246CDE" w:rsidP="00246CDE"/>
    <w:p w14:paraId="4A9731C1" w14:textId="2F4F52E3" w:rsidR="00246CDE" w:rsidRPr="00246CDE" w:rsidRDefault="00246CDE" w:rsidP="00246CDE">
      <w:r w:rsidRPr="00246CDE">
        <w:t>The most contested prize was awarded to the yacht that raised the most amount of money for their chosen charity</w:t>
      </w:r>
      <w:r>
        <w:t>. T</w:t>
      </w:r>
      <w:r w:rsidRPr="00246CDE">
        <w:t xml:space="preserve">he prize went to BOMBADIER III skippered by Matthew </w:t>
      </w:r>
      <w:proofErr w:type="spellStart"/>
      <w:r w:rsidRPr="00246CDE">
        <w:t>Sleap</w:t>
      </w:r>
      <w:proofErr w:type="spellEnd"/>
      <w:r w:rsidR="00E70CDF">
        <w:t>,</w:t>
      </w:r>
      <w:r>
        <w:t xml:space="preserve"> which was </w:t>
      </w:r>
      <w:r w:rsidRPr="00246CDE">
        <w:t xml:space="preserve">sponsored by Abby Thomson’s Sisters Inn Arms. They raised £866 for the Step </w:t>
      </w:r>
      <w:r>
        <w:t>b</w:t>
      </w:r>
      <w:r w:rsidRPr="00246CDE">
        <w:t>y Step charity.</w:t>
      </w:r>
    </w:p>
    <w:p w14:paraId="255C9F05" w14:textId="77777777" w:rsidR="00246CDE" w:rsidRPr="00246CDE" w:rsidRDefault="00246CDE" w:rsidP="00246CDE"/>
    <w:p w14:paraId="6D4D377D" w14:textId="373B9987" w:rsidR="00246CDE" w:rsidRPr="00246CDE" w:rsidRDefault="00246CDE" w:rsidP="00246CDE">
      <w:r w:rsidRPr="00246CDE">
        <w:t xml:space="preserve">Other prize-winners and the full Pursuit results can be viewed on the website and Facebook page.  There are also many splendid images available online, courtesy of the world-famous Tall Ships photographer, Max </w:t>
      </w:r>
      <w:proofErr w:type="spellStart"/>
      <w:r w:rsidRPr="00246CDE">
        <w:t>Mudie</w:t>
      </w:r>
      <w:proofErr w:type="spellEnd"/>
      <w:r w:rsidRPr="00246CDE">
        <w:t xml:space="preserve">. </w:t>
      </w:r>
      <w:r>
        <w:t>A special mention must also go to our sponsors:</w:t>
      </w:r>
      <w:r w:rsidRPr="00246CDE">
        <w:t xml:space="preserve"> </w:t>
      </w:r>
      <w:r w:rsidR="00127165" w:rsidRPr="00127165">
        <w:t xml:space="preserve">You Boat Chandlery, Sisters Inn Arms </w:t>
      </w:r>
      <w:proofErr w:type="spellStart"/>
      <w:r w:rsidR="00127165" w:rsidRPr="00127165">
        <w:t>Alverbank</w:t>
      </w:r>
      <w:proofErr w:type="spellEnd"/>
      <w:r w:rsidR="00127165" w:rsidRPr="00127165">
        <w:t xml:space="preserve"> Hotel, Premier Marinas and ASTO.</w:t>
      </w:r>
      <w:bookmarkStart w:id="0" w:name="_GoBack"/>
      <w:bookmarkEnd w:id="0"/>
    </w:p>
    <w:p w14:paraId="4656AAD9" w14:textId="77777777" w:rsidR="00246CDE" w:rsidRPr="00246CDE" w:rsidRDefault="00246CDE" w:rsidP="00246CDE"/>
    <w:p w14:paraId="43B5A60D" w14:textId="7F9D3D99" w:rsidR="00246CDE" w:rsidRDefault="00246CDE" w:rsidP="00246CDE">
      <w:r w:rsidRPr="00246CDE">
        <w:t xml:space="preserve">Charities </w:t>
      </w:r>
      <w:r>
        <w:t>who benefitted</w:t>
      </w:r>
      <w:r w:rsidRPr="00246CDE">
        <w:t xml:space="preserve"> from the event include </w:t>
      </w:r>
      <w:proofErr w:type="spellStart"/>
      <w:r w:rsidRPr="00246CDE">
        <w:t>Oarsome</w:t>
      </w:r>
      <w:proofErr w:type="spellEnd"/>
      <w:r w:rsidRPr="00246CDE">
        <w:t xml:space="preserve"> Chance, The James Myatt Memorial Trust, Cancer Research UK, </w:t>
      </w:r>
      <w:proofErr w:type="spellStart"/>
      <w:r w:rsidRPr="00246CDE">
        <w:t>Alzheimers</w:t>
      </w:r>
      <w:proofErr w:type="spellEnd"/>
      <w:r w:rsidRPr="00246CDE">
        <w:t xml:space="preserve"> Research UK, the Jo Glover Trust, Step by Step and Gosport Marine Futures, the charitable arm of Gosport Marine Scene that provides opportunities for local Gosport and Portsmouth youngsters to engage with all things marine and maritime.</w:t>
      </w:r>
    </w:p>
    <w:p w14:paraId="563F59F9" w14:textId="77777777" w:rsidR="00246CDE" w:rsidRPr="00246CDE" w:rsidRDefault="00246CDE" w:rsidP="00246CDE"/>
    <w:p w14:paraId="2AB0189D" w14:textId="06E765F5" w:rsidR="00246CDE" w:rsidRPr="00246CDE" w:rsidRDefault="00246CDE" w:rsidP="00246CDE">
      <w:r w:rsidRPr="00246CDE">
        <w:lastRenderedPageBreak/>
        <w:t>Hornet Services Sailing Club, who hosted the event for GMS, laid on a superb barbecue</w:t>
      </w:r>
      <w:r w:rsidR="00E70CDF">
        <w:t>,</w:t>
      </w:r>
      <w:r w:rsidRPr="00246CDE">
        <w:t xml:space="preserve"> and a special thanks must go to Arty Shaw and his excellent team.</w:t>
      </w:r>
    </w:p>
    <w:p w14:paraId="40AD1B59" w14:textId="77777777" w:rsidR="00246CDE" w:rsidRPr="00246CDE" w:rsidRDefault="00246CDE" w:rsidP="00246CDE"/>
    <w:p w14:paraId="4BFEF6C7" w14:textId="1B19D3FF" w:rsidR="00246CDE" w:rsidRPr="00246CDE" w:rsidRDefault="00246CDE" w:rsidP="00246CDE">
      <w:r>
        <w:t xml:space="preserve">Nab Tower </w:t>
      </w:r>
      <w:r w:rsidRPr="00246CDE">
        <w:t>Pursuit Director Peter Newell</w:t>
      </w:r>
      <w:r>
        <w:t xml:space="preserve"> </w:t>
      </w:r>
      <w:r w:rsidRPr="00246CDE">
        <w:t>says: “Another highly successful Pursuit to the Nab Tower and back, our fourth organised by Gosport Marine Scene, with some quite challenging weather and the occasional rain squall, which all participating yachts were able to deal with well.  All skippers and crews are to be congratulated on making the most of a very enjoyable event while, at the same time, raising over four and a half thousand pounds for their chosen charities.  We look forward to seeing them return next year with their sights set on raising even more money for their charities.”</w:t>
      </w:r>
    </w:p>
    <w:p w14:paraId="0F4E1B25" w14:textId="77777777" w:rsidR="00246CDE" w:rsidRPr="00246CDE" w:rsidRDefault="00246CDE" w:rsidP="00246CDE"/>
    <w:p w14:paraId="794F1C4A" w14:textId="698E0328" w:rsidR="00246CDE" w:rsidRPr="00246CDE" w:rsidRDefault="00246CDE" w:rsidP="00246CDE">
      <w:r w:rsidRPr="00246CDE">
        <w:t>We’re already looking forward to next year’s Nab Tower Pursuit, scheduled to take place on Saturday 13</w:t>
      </w:r>
      <w:r w:rsidR="00E70CDF" w:rsidRPr="00E70CDF">
        <w:rPr>
          <w:vertAlign w:val="superscript"/>
        </w:rPr>
        <w:t>th</w:t>
      </w:r>
      <w:r w:rsidRPr="00246CDE">
        <w:t xml:space="preserve"> June 2020. Make a note in you</w:t>
      </w:r>
      <w:r w:rsidR="004E4BEA">
        <w:t>r</w:t>
      </w:r>
      <w:r w:rsidRPr="00246CDE">
        <w:t xml:space="preserve"> diary now!</w:t>
      </w:r>
    </w:p>
    <w:p w14:paraId="425D8685" w14:textId="52EB0DAD" w:rsidR="00A44713" w:rsidRPr="00D30F51" w:rsidRDefault="00A44713" w:rsidP="00956E88">
      <w:pPr>
        <w:rPr>
          <w:rFonts w:ascii="Verdana" w:hAnsi="Verdana" w:cs="Helvetica"/>
          <w:color w:val="313131"/>
          <w:sz w:val="20"/>
          <w:szCs w:val="20"/>
          <w:lang w:val="en-US"/>
        </w:rPr>
      </w:pPr>
    </w:p>
    <w:p w14:paraId="1EFAF8CC" w14:textId="77777777" w:rsidR="00D30F51" w:rsidRPr="002067ED" w:rsidRDefault="00D30F51" w:rsidP="00956E88">
      <w:pPr>
        <w:rPr>
          <w:rFonts w:asciiTheme="majorHAnsi" w:hAnsiTheme="majorHAnsi" w:cs="Helvetica"/>
          <w:color w:val="313131"/>
          <w:lang w:val="en-US"/>
        </w:rPr>
      </w:pPr>
    </w:p>
    <w:p w14:paraId="5AF765A4" w14:textId="78477410" w:rsidR="003F4667" w:rsidRDefault="003F4667" w:rsidP="000C4BF5">
      <w:pPr>
        <w:rPr>
          <w:rFonts w:asciiTheme="majorHAnsi" w:eastAsia="Times New Roman" w:hAnsiTheme="majorHAnsi" w:cs="Arial"/>
          <w:b/>
          <w:iCs/>
          <w:shd w:val="clear" w:color="auto" w:fill="FFFFFF"/>
          <w:lang w:val="en-US"/>
        </w:rPr>
      </w:pPr>
      <w:r w:rsidRPr="00A44713">
        <w:rPr>
          <w:rFonts w:asciiTheme="majorHAnsi" w:eastAsia="Times New Roman" w:hAnsiTheme="majorHAnsi" w:cs="Arial"/>
          <w:b/>
          <w:iCs/>
          <w:shd w:val="clear" w:color="auto" w:fill="FFFFFF"/>
          <w:lang w:val="en-US"/>
        </w:rPr>
        <w:t>ENDS</w:t>
      </w:r>
    </w:p>
    <w:p w14:paraId="1BE40BC1" w14:textId="77777777" w:rsidR="00D30F51" w:rsidRPr="00A44713" w:rsidRDefault="00D30F51" w:rsidP="000C4BF5">
      <w:pPr>
        <w:rPr>
          <w:rFonts w:asciiTheme="majorHAnsi" w:eastAsia="Times New Roman" w:hAnsiTheme="majorHAnsi" w:cs="Arial"/>
          <w:b/>
          <w:iCs/>
          <w:shd w:val="clear" w:color="auto" w:fill="FFFFFF"/>
          <w:lang w:val="en-US"/>
        </w:rPr>
      </w:pPr>
    </w:p>
    <w:p w14:paraId="59D86DFA" w14:textId="77777777" w:rsidR="00D30F51" w:rsidRDefault="00D30F51" w:rsidP="000C4BF5">
      <w:pPr>
        <w:rPr>
          <w:rFonts w:asciiTheme="majorHAnsi" w:eastAsia="Times New Roman" w:hAnsiTheme="majorHAnsi" w:cs="Arial"/>
          <w:b/>
          <w:iCs/>
          <w:shd w:val="clear" w:color="auto" w:fill="FFFFFF"/>
          <w:lang w:val="en-US"/>
        </w:rPr>
      </w:pPr>
    </w:p>
    <w:p w14:paraId="22C4D084" w14:textId="22D27F11" w:rsidR="00EB0F34" w:rsidRDefault="00EB0F34" w:rsidP="000C4BF5">
      <w:pPr>
        <w:rPr>
          <w:rFonts w:asciiTheme="majorHAnsi" w:eastAsia="Times New Roman" w:hAnsiTheme="majorHAnsi" w:cs="Arial"/>
          <w:b/>
          <w:iCs/>
          <w:shd w:val="clear" w:color="auto" w:fill="FFFFFF"/>
          <w:lang w:val="en-US"/>
        </w:rPr>
      </w:pPr>
      <w:r>
        <w:rPr>
          <w:rFonts w:asciiTheme="majorHAnsi" w:eastAsia="Times New Roman" w:hAnsiTheme="majorHAnsi" w:cs="Arial"/>
          <w:b/>
          <w:iCs/>
          <w:shd w:val="clear" w:color="auto" w:fill="FFFFFF"/>
          <w:lang w:val="en-US"/>
        </w:rPr>
        <w:t>Media enquiries:</w:t>
      </w:r>
    </w:p>
    <w:p w14:paraId="7E91FEEE" w14:textId="77777777" w:rsidR="00EB0F34" w:rsidRPr="00EB0F34" w:rsidRDefault="00EB0F34" w:rsidP="00D8456C">
      <w:pPr>
        <w:pStyle w:val="Style1"/>
      </w:pPr>
    </w:p>
    <w:p w14:paraId="6331FD3D" w14:textId="77777777" w:rsidR="00D8456C" w:rsidRPr="00D8456C" w:rsidRDefault="00D8456C" w:rsidP="00D8456C">
      <w:pPr>
        <w:rPr>
          <w:rFonts w:asciiTheme="majorHAnsi" w:hAnsiTheme="majorHAnsi"/>
        </w:rPr>
      </w:pPr>
      <w:r w:rsidRPr="00D8456C">
        <w:rPr>
          <w:rFonts w:asciiTheme="majorHAnsi" w:hAnsiTheme="majorHAnsi"/>
        </w:rPr>
        <w:t>For further information and requests for interviews, please contact:</w:t>
      </w:r>
    </w:p>
    <w:p w14:paraId="0FCCFFBB" w14:textId="77777777" w:rsidR="00D8456C" w:rsidRPr="00D8456C" w:rsidRDefault="00D8456C" w:rsidP="00D8456C">
      <w:pPr>
        <w:rPr>
          <w:rFonts w:asciiTheme="majorHAnsi" w:hAnsiTheme="majorHAnsi"/>
        </w:rPr>
      </w:pPr>
      <w:r w:rsidRPr="00D8456C">
        <w:rPr>
          <w:rFonts w:asciiTheme="majorHAnsi" w:hAnsiTheme="majorHAnsi"/>
        </w:rPr>
        <w:t>Mike Shepherd</w:t>
      </w:r>
    </w:p>
    <w:p w14:paraId="467B51FF" w14:textId="77777777" w:rsidR="00D8456C" w:rsidRPr="00D8456C" w:rsidRDefault="00D8456C" w:rsidP="00D8456C">
      <w:pPr>
        <w:rPr>
          <w:rFonts w:asciiTheme="majorHAnsi" w:hAnsiTheme="majorHAnsi"/>
        </w:rPr>
      </w:pPr>
      <w:r w:rsidRPr="00D8456C">
        <w:rPr>
          <w:rFonts w:asciiTheme="majorHAnsi" w:hAnsiTheme="majorHAnsi"/>
        </w:rPr>
        <w:t>Tel.:</w:t>
      </w:r>
      <w:r w:rsidRPr="00D8456C">
        <w:rPr>
          <w:rFonts w:asciiTheme="majorHAnsi" w:hAnsiTheme="majorHAnsi"/>
        </w:rPr>
        <w:tab/>
        <w:t>023 9252 2044; or mobile 07786 265 455</w:t>
      </w:r>
    </w:p>
    <w:p w14:paraId="04056BCC" w14:textId="381E27D1" w:rsidR="00D8456C" w:rsidRPr="00D8456C" w:rsidRDefault="00D8456C" w:rsidP="00D8456C">
      <w:pPr>
        <w:rPr>
          <w:rFonts w:asciiTheme="majorHAnsi" w:hAnsiTheme="majorHAnsi"/>
        </w:rPr>
      </w:pPr>
      <w:r w:rsidRPr="00D8456C">
        <w:rPr>
          <w:rFonts w:asciiTheme="majorHAnsi" w:hAnsiTheme="majorHAnsi"/>
        </w:rPr>
        <w:t>Email:</w:t>
      </w:r>
      <w:r w:rsidRPr="00D8456C">
        <w:rPr>
          <w:rFonts w:asciiTheme="majorHAnsi" w:hAnsiTheme="majorHAnsi"/>
        </w:rPr>
        <w:tab/>
      </w:r>
      <w:hyperlink r:id="rId9" w:history="1">
        <w:r w:rsidR="00956E88" w:rsidRPr="00956E88">
          <w:rPr>
            <w:rStyle w:val="Hyperlink"/>
            <w:rFonts w:asciiTheme="majorHAnsi" w:hAnsiTheme="majorHAnsi"/>
          </w:rPr>
          <w:t>mike@maa.agency</w:t>
        </w:r>
      </w:hyperlink>
      <w:r w:rsidRPr="00D8456C">
        <w:rPr>
          <w:rFonts w:asciiTheme="majorHAnsi" w:hAnsiTheme="majorHAnsi"/>
        </w:rPr>
        <w:tab/>
      </w:r>
    </w:p>
    <w:p w14:paraId="74A8B48F" w14:textId="24D247BC" w:rsidR="00D8456C" w:rsidRDefault="00D8456C" w:rsidP="00D8456C">
      <w:pPr>
        <w:rPr>
          <w:rFonts w:asciiTheme="majorHAnsi" w:hAnsiTheme="majorHAnsi"/>
        </w:rPr>
      </w:pPr>
    </w:p>
    <w:p w14:paraId="3216AA79" w14:textId="77777777" w:rsidR="00956E88" w:rsidRDefault="00956E88" w:rsidP="00D8456C">
      <w:pPr>
        <w:rPr>
          <w:rFonts w:asciiTheme="majorHAnsi" w:hAnsiTheme="majorHAnsi"/>
        </w:rPr>
      </w:pPr>
    </w:p>
    <w:p w14:paraId="5F052183" w14:textId="77777777" w:rsidR="00D8456C" w:rsidRPr="00D8456C" w:rsidRDefault="00D8456C" w:rsidP="00D8456C">
      <w:pPr>
        <w:rPr>
          <w:rFonts w:asciiTheme="majorHAnsi" w:hAnsiTheme="majorHAnsi"/>
        </w:rPr>
      </w:pPr>
      <w:r w:rsidRPr="00D8456C">
        <w:rPr>
          <w:rFonts w:asciiTheme="majorHAnsi" w:hAnsiTheme="majorHAnsi"/>
        </w:rPr>
        <w:t xml:space="preserve">GMF </w:t>
      </w:r>
      <w:r w:rsidR="002067ED">
        <w:rPr>
          <w:rFonts w:asciiTheme="majorHAnsi" w:hAnsiTheme="majorHAnsi"/>
        </w:rPr>
        <w:t>MD</w:t>
      </w:r>
      <w:r w:rsidRPr="00D8456C">
        <w:rPr>
          <w:rFonts w:asciiTheme="majorHAnsi" w:hAnsiTheme="majorHAnsi"/>
        </w:rPr>
        <w:t xml:space="preserve"> contact details</w:t>
      </w:r>
      <w:r>
        <w:rPr>
          <w:rFonts w:asciiTheme="majorHAnsi" w:hAnsiTheme="majorHAnsi"/>
        </w:rPr>
        <w:t>:</w:t>
      </w:r>
    </w:p>
    <w:p w14:paraId="62E38577" w14:textId="3F64ACD0" w:rsidR="00D8456C" w:rsidRDefault="002067ED" w:rsidP="00D8456C">
      <w:pPr>
        <w:rPr>
          <w:rFonts w:asciiTheme="majorHAnsi" w:hAnsiTheme="majorHAnsi"/>
        </w:rPr>
      </w:pPr>
      <w:r>
        <w:rPr>
          <w:rFonts w:asciiTheme="majorHAnsi" w:hAnsiTheme="majorHAnsi"/>
        </w:rPr>
        <w:t>Mark Bowden</w:t>
      </w:r>
    </w:p>
    <w:p w14:paraId="4C3C4660" w14:textId="14467C89" w:rsidR="002067ED" w:rsidRPr="00D8456C" w:rsidRDefault="002067ED" w:rsidP="00D8456C">
      <w:pPr>
        <w:rPr>
          <w:rFonts w:asciiTheme="majorHAnsi" w:hAnsiTheme="majorHAnsi"/>
        </w:rPr>
      </w:pPr>
      <w:r>
        <w:rPr>
          <w:rFonts w:asciiTheme="majorHAnsi" w:hAnsiTheme="majorHAnsi"/>
        </w:rPr>
        <w:t>Tel:  07802 650623</w:t>
      </w:r>
    </w:p>
    <w:p w14:paraId="233D0908" w14:textId="02FBBB0C" w:rsidR="00D8456C" w:rsidRPr="00D8456C" w:rsidRDefault="00D8456C" w:rsidP="00D8456C">
      <w:pPr>
        <w:rPr>
          <w:rFonts w:asciiTheme="majorHAnsi" w:eastAsia="Times New Roman" w:hAnsiTheme="majorHAnsi" w:cs="Arial"/>
          <w:b/>
          <w:iCs/>
          <w:shd w:val="clear" w:color="auto" w:fill="FFFFFF"/>
          <w:lang w:val="en-US"/>
        </w:rPr>
      </w:pPr>
      <w:r w:rsidRPr="00D8456C">
        <w:rPr>
          <w:rFonts w:asciiTheme="majorHAnsi" w:hAnsiTheme="majorHAnsi"/>
        </w:rPr>
        <w:t xml:space="preserve">Email: </w:t>
      </w:r>
      <w:r w:rsidR="002067ED">
        <w:rPr>
          <w:rStyle w:val="Hyperlink"/>
          <w:rFonts w:asciiTheme="majorHAnsi" w:hAnsiTheme="majorHAnsi"/>
        </w:rPr>
        <w:t>mark@</w:t>
      </w:r>
      <w:hyperlink r:id="rId10" w:history="1">
        <w:r w:rsidR="002067ED" w:rsidRPr="002067ED">
          <w:rPr>
            <w:rStyle w:val="Hyperlink"/>
            <w:rFonts w:asciiTheme="majorHAnsi" w:hAnsiTheme="majorHAnsi"/>
          </w:rPr>
          <w:t>gosportmarinescene</w:t>
        </w:r>
      </w:hyperlink>
      <w:r w:rsidR="002067ED">
        <w:rPr>
          <w:rStyle w:val="Hyperlink"/>
          <w:rFonts w:asciiTheme="majorHAnsi" w:hAnsiTheme="majorHAnsi"/>
        </w:rPr>
        <w:t>.com</w:t>
      </w:r>
      <w:r w:rsidRPr="00D8456C">
        <w:rPr>
          <w:rFonts w:asciiTheme="majorHAnsi" w:hAnsiTheme="majorHAnsi"/>
        </w:rPr>
        <w:br/>
      </w:r>
    </w:p>
    <w:p w14:paraId="0DD2B587" w14:textId="779044B4" w:rsidR="000C4BF5" w:rsidRDefault="000C4BF5" w:rsidP="00D8456C">
      <w:pPr>
        <w:rPr>
          <w:rFonts w:asciiTheme="majorHAnsi" w:eastAsia="Times New Roman" w:hAnsiTheme="majorHAnsi" w:cs="Arial"/>
          <w:b/>
          <w:iCs/>
          <w:shd w:val="clear" w:color="auto" w:fill="FFFFFF"/>
          <w:lang w:val="en-US"/>
        </w:rPr>
      </w:pPr>
      <w:r w:rsidRPr="00A44713">
        <w:rPr>
          <w:rFonts w:asciiTheme="majorHAnsi" w:eastAsia="Times New Roman" w:hAnsiTheme="majorHAnsi" w:cs="Arial"/>
          <w:b/>
          <w:iCs/>
          <w:shd w:val="clear" w:color="auto" w:fill="FFFFFF"/>
          <w:lang w:val="en-US"/>
        </w:rPr>
        <w:t>Notes for Editors</w:t>
      </w:r>
    </w:p>
    <w:p w14:paraId="20EC42A1" w14:textId="77777777" w:rsidR="00EB0F34" w:rsidRPr="00A44713" w:rsidRDefault="00EB0F34" w:rsidP="000C4BF5">
      <w:pPr>
        <w:rPr>
          <w:rFonts w:asciiTheme="majorHAnsi" w:eastAsia="Times New Roman" w:hAnsiTheme="majorHAnsi" w:cs="Arial"/>
          <w:b/>
          <w:iCs/>
          <w:shd w:val="clear" w:color="auto" w:fill="FFFFFF"/>
          <w:lang w:val="en-US"/>
        </w:rPr>
      </w:pPr>
    </w:p>
    <w:p w14:paraId="7508477C" w14:textId="1BBB49E7" w:rsidR="000C4BF5" w:rsidRPr="00A44713" w:rsidRDefault="000C4BF5" w:rsidP="000C4BF5">
      <w:pPr>
        <w:rPr>
          <w:rFonts w:asciiTheme="majorHAnsi" w:eastAsia="Times New Roman" w:hAnsiTheme="majorHAnsi" w:cs="Arial"/>
          <w:iCs/>
          <w:shd w:val="clear" w:color="auto" w:fill="FFFFFF"/>
          <w:lang w:val="en-US"/>
        </w:rPr>
      </w:pPr>
      <w:r w:rsidRPr="00A44713">
        <w:rPr>
          <w:rFonts w:asciiTheme="majorHAnsi" w:eastAsia="Times New Roman" w:hAnsiTheme="majorHAnsi" w:cs="Arial"/>
          <w:iCs/>
          <w:shd w:val="clear" w:color="auto" w:fill="FFFFFF"/>
          <w:lang w:val="en-US"/>
        </w:rPr>
        <w:t xml:space="preserve">About </w:t>
      </w:r>
      <w:proofErr w:type="spellStart"/>
      <w:r w:rsidRPr="00A44713">
        <w:rPr>
          <w:rFonts w:asciiTheme="majorHAnsi" w:eastAsia="Times New Roman" w:hAnsiTheme="majorHAnsi" w:cs="Arial"/>
          <w:iCs/>
          <w:shd w:val="clear" w:color="auto" w:fill="FFFFFF"/>
          <w:lang w:val="en-US"/>
        </w:rPr>
        <w:t>Gosport</w:t>
      </w:r>
      <w:proofErr w:type="spellEnd"/>
      <w:r w:rsidRPr="00A44713">
        <w:rPr>
          <w:rFonts w:asciiTheme="majorHAnsi" w:eastAsia="Times New Roman" w:hAnsiTheme="majorHAnsi" w:cs="Arial"/>
          <w:iCs/>
          <w:shd w:val="clear" w:color="auto" w:fill="FFFFFF"/>
          <w:lang w:val="en-US"/>
        </w:rPr>
        <w:t xml:space="preserve"> Marine Scene and </w:t>
      </w:r>
      <w:proofErr w:type="spellStart"/>
      <w:r w:rsidRPr="00A44713">
        <w:rPr>
          <w:rFonts w:asciiTheme="majorHAnsi" w:eastAsia="Times New Roman" w:hAnsiTheme="majorHAnsi" w:cs="Arial"/>
          <w:iCs/>
          <w:shd w:val="clear" w:color="auto" w:fill="FFFFFF"/>
          <w:lang w:val="en-US"/>
        </w:rPr>
        <w:t>Gosport</w:t>
      </w:r>
      <w:proofErr w:type="spellEnd"/>
      <w:r w:rsidRPr="00A44713">
        <w:rPr>
          <w:rFonts w:asciiTheme="majorHAnsi" w:eastAsia="Times New Roman" w:hAnsiTheme="majorHAnsi" w:cs="Arial"/>
          <w:iCs/>
          <w:shd w:val="clear" w:color="auto" w:fill="FFFFFF"/>
          <w:lang w:val="en-US"/>
        </w:rPr>
        <w:t>:</w:t>
      </w:r>
    </w:p>
    <w:p w14:paraId="2E778ACC" w14:textId="77777777" w:rsidR="002067ED" w:rsidRDefault="000C4BF5" w:rsidP="000C4BF5">
      <w:pPr>
        <w:widowControl w:val="0"/>
        <w:autoSpaceDE w:val="0"/>
        <w:autoSpaceDN w:val="0"/>
        <w:adjustRightInd w:val="0"/>
        <w:rPr>
          <w:rFonts w:asciiTheme="majorHAnsi" w:hAnsiTheme="majorHAnsi" w:cs="Helvetica"/>
          <w:color w:val="10131A"/>
          <w:lang w:val="en-US"/>
        </w:rPr>
      </w:pPr>
      <w:proofErr w:type="spellStart"/>
      <w:r w:rsidRPr="00A44713">
        <w:rPr>
          <w:rFonts w:asciiTheme="majorHAnsi" w:hAnsiTheme="majorHAnsi" w:cs="Helvetica"/>
          <w:color w:val="10131A"/>
          <w:lang w:val="en-US"/>
        </w:rPr>
        <w:t>Organi</w:t>
      </w:r>
      <w:r w:rsidR="00F8618B" w:rsidRPr="00A44713">
        <w:rPr>
          <w:rFonts w:asciiTheme="majorHAnsi" w:hAnsiTheme="majorHAnsi" w:cs="Helvetica"/>
          <w:color w:val="10131A"/>
          <w:lang w:val="en-US"/>
        </w:rPr>
        <w:t>s</w:t>
      </w:r>
      <w:r w:rsidRPr="00A44713">
        <w:rPr>
          <w:rFonts w:asciiTheme="majorHAnsi" w:hAnsiTheme="majorHAnsi" w:cs="Helvetica"/>
          <w:color w:val="10131A"/>
          <w:lang w:val="en-US"/>
        </w:rPr>
        <w:t>er</w:t>
      </w:r>
      <w:proofErr w:type="spellEnd"/>
      <w:r w:rsidRPr="00A44713">
        <w:rPr>
          <w:rFonts w:asciiTheme="majorHAnsi" w:hAnsiTheme="majorHAnsi" w:cs="Helvetica"/>
          <w:color w:val="10131A"/>
          <w:lang w:val="en-US"/>
        </w:rPr>
        <w:t xml:space="preserve"> of </w:t>
      </w:r>
      <w:proofErr w:type="spellStart"/>
      <w:r w:rsidRPr="00A44713">
        <w:rPr>
          <w:rFonts w:asciiTheme="majorHAnsi" w:hAnsiTheme="majorHAnsi" w:cs="Helvetica"/>
          <w:color w:val="10131A"/>
          <w:lang w:val="en-US"/>
        </w:rPr>
        <w:t>Gosport's</w:t>
      </w:r>
      <w:proofErr w:type="spellEnd"/>
      <w:r w:rsidRPr="00A44713">
        <w:rPr>
          <w:rFonts w:asciiTheme="majorHAnsi" w:hAnsiTheme="majorHAnsi" w:cs="Helvetica"/>
          <w:color w:val="10131A"/>
          <w:lang w:val="en-US"/>
        </w:rPr>
        <w:t xml:space="preserve">: </w:t>
      </w:r>
    </w:p>
    <w:p w14:paraId="1C99ABD8" w14:textId="47179088" w:rsidR="002067ED" w:rsidRDefault="000C4BF5" w:rsidP="000C4BF5">
      <w:pPr>
        <w:widowControl w:val="0"/>
        <w:autoSpaceDE w:val="0"/>
        <w:autoSpaceDN w:val="0"/>
        <w:adjustRightInd w:val="0"/>
        <w:rPr>
          <w:rFonts w:asciiTheme="majorHAnsi" w:hAnsiTheme="majorHAnsi" w:cs="Helvetica"/>
          <w:color w:val="10131A"/>
          <w:lang w:val="en-US"/>
        </w:rPr>
      </w:pPr>
      <w:r w:rsidRPr="00A44713">
        <w:rPr>
          <w:rFonts w:asciiTheme="majorHAnsi" w:hAnsiTheme="majorHAnsi" w:cs="Helvetica"/>
          <w:color w:val="10131A"/>
          <w:lang w:val="en-US"/>
        </w:rPr>
        <w:t xml:space="preserve">Marine Business Network, </w:t>
      </w:r>
      <w:proofErr w:type="spellStart"/>
      <w:r w:rsidRPr="00A44713">
        <w:rPr>
          <w:rFonts w:asciiTheme="majorHAnsi" w:hAnsiTheme="majorHAnsi" w:cs="Helvetica"/>
          <w:color w:val="10131A"/>
          <w:lang w:val="en-US"/>
        </w:rPr>
        <w:t>Gosport</w:t>
      </w:r>
      <w:proofErr w:type="spellEnd"/>
      <w:r w:rsidRPr="00A44713">
        <w:rPr>
          <w:rFonts w:asciiTheme="majorHAnsi" w:hAnsiTheme="majorHAnsi" w:cs="Helvetica"/>
          <w:color w:val="10131A"/>
          <w:lang w:val="en-US"/>
        </w:rPr>
        <w:t xml:space="preserve"> Marine Festival</w:t>
      </w:r>
    </w:p>
    <w:p w14:paraId="019E7101" w14:textId="4E623105" w:rsidR="000C4BF5" w:rsidRPr="00A44713" w:rsidRDefault="00F8618B" w:rsidP="000C4BF5">
      <w:pPr>
        <w:widowControl w:val="0"/>
        <w:autoSpaceDE w:val="0"/>
        <w:autoSpaceDN w:val="0"/>
        <w:adjustRightInd w:val="0"/>
        <w:rPr>
          <w:rFonts w:asciiTheme="majorHAnsi" w:hAnsiTheme="majorHAnsi" w:cs="Helvetica"/>
          <w:color w:val="10131A"/>
          <w:lang w:val="en-US"/>
        </w:rPr>
      </w:pPr>
      <w:r w:rsidRPr="00A44713">
        <w:rPr>
          <w:rFonts w:asciiTheme="majorHAnsi" w:hAnsiTheme="majorHAnsi" w:cs="Helvetica"/>
          <w:color w:val="10131A"/>
          <w:lang w:val="en-US"/>
        </w:rPr>
        <w:t>T</w:t>
      </w:r>
      <w:r w:rsidR="000C4BF5" w:rsidRPr="00A44713">
        <w:rPr>
          <w:rFonts w:asciiTheme="majorHAnsi" w:hAnsiTheme="majorHAnsi" w:cs="Helvetica"/>
          <w:color w:val="10131A"/>
          <w:lang w:val="en-US"/>
        </w:rPr>
        <w:t xml:space="preserve">alent &amp; Career </w:t>
      </w:r>
      <w:proofErr w:type="spellStart"/>
      <w:r w:rsidR="000C4BF5" w:rsidRPr="00A44713">
        <w:rPr>
          <w:rFonts w:asciiTheme="majorHAnsi" w:hAnsiTheme="majorHAnsi" w:cs="Helvetica"/>
          <w:color w:val="10131A"/>
          <w:lang w:val="en-US"/>
        </w:rPr>
        <w:t>Programme</w:t>
      </w:r>
      <w:proofErr w:type="spellEnd"/>
      <w:r w:rsidR="000C4BF5" w:rsidRPr="00A44713">
        <w:rPr>
          <w:rFonts w:asciiTheme="majorHAnsi" w:hAnsiTheme="majorHAnsi" w:cs="Helvetica"/>
          <w:color w:val="10131A"/>
          <w:lang w:val="en-US"/>
        </w:rPr>
        <w:t xml:space="preserve"> </w:t>
      </w:r>
    </w:p>
    <w:p w14:paraId="57341B92" w14:textId="77777777" w:rsidR="000C4BF5" w:rsidRPr="00A44713" w:rsidRDefault="000C4BF5" w:rsidP="000C4BF5">
      <w:pPr>
        <w:widowControl w:val="0"/>
        <w:autoSpaceDE w:val="0"/>
        <w:autoSpaceDN w:val="0"/>
        <w:adjustRightInd w:val="0"/>
        <w:rPr>
          <w:rFonts w:asciiTheme="majorHAnsi" w:hAnsiTheme="majorHAnsi" w:cs="Helvetica"/>
          <w:color w:val="10131A"/>
          <w:lang w:val="en-US"/>
        </w:rPr>
      </w:pPr>
      <w:proofErr w:type="spellStart"/>
      <w:r w:rsidRPr="00A44713">
        <w:rPr>
          <w:rFonts w:asciiTheme="majorHAnsi" w:hAnsiTheme="majorHAnsi" w:cs="Helvetica"/>
          <w:color w:val="10131A"/>
          <w:lang w:val="en-US"/>
        </w:rPr>
        <w:t>Gosport</w:t>
      </w:r>
      <w:proofErr w:type="spellEnd"/>
      <w:r w:rsidRPr="00A44713">
        <w:rPr>
          <w:rFonts w:asciiTheme="majorHAnsi" w:hAnsiTheme="majorHAnsi" w:cs="Helvetica"/>
          <w:color w:val="10131A"/>
          <w:lang w:val="en-US"/>
        </w:rPr>
        <w:t xml:space="preserve"> Peninsula is a </w:t>
      </w:r>
      <w:proofErr w:type="spellStart"/>
      <w:r w:rsidRPr="00A44713">
        <w:rPr>
          <w:rFonts w:asciiTheme="majorHAnsi" w:hAnsiTheme="majorHAnsi" w:cs="Helvetica"/>
          <w:color w:val="10131A"/>
          <w:lang w:val="en-US"/>
        </w:rPr>
        <w:t>centre</w:t>
      </w:r>
      <w:proofErr w:type="spellEnd"/>
      <w:r w:rsidRPr="00A44713">
        <w:rPr>
          <w:rFonts w:asciiTheme="majorHAnsi" w:hAnsiTheme="majorHAnsi" w:cs="Helvetica"/>
          <w:color w:val="10131A"/>
          <w:lang w:val="en-US"/>
        </w:rPr>
        <w:t xml:space="preserve"> of excellence in ocean racing, sail training, marine tourism and trade.</w:t>
      </w:r>
    </w:p>
    <w:p w14:paraId="7DEC1753" w14:textId="05794712" w:rsidR="00ED71C7" w:rsidRPr="00A44713" w:rsidRDefault="000C4BF5" w:rsidP="000C4BF5">
      <w:pPr>
        <w:widowControl w:val="0"/>
        <w:autoSpaceDE w:val="0"/>
        <w:autoSpaceDN w:val="0"/>
        <w:adjustRightInd w:val="0"/>
        <w:rPr>
          <w:rFonts w:asciiTheme="majorHAnsi" w:hAnsiTheme="majorHAnsi" w:cs="Helvetica"/>
          <w:color w:val="10131A"/>
          <w:lang w:val="en-US"/>
        </w:rPr>
      </w:pPr>
      <w:proofErr w:type="spellStart"/>
      <w:r w:rsidRPr="00A44713">
        <w:rPr>
          <w:rFonts w:asciiTheme="majorHAnsi" w:hAnsiTheme="majorHAnsi" w:cs="Helvetica"/>
          <w:color w:val="10131A"/>
          <w:lang w:val="en-US"/>
        </w:rPr>
        <w:t>Gosport</w:t>
      </w:r>
      <w:proofErr w:type="spellEnd"/>
      <w:r w:rsidRPr="00A44713">
        <w:rPr>
          <w:rFonts w:asciiTheme="majorHAnsi" w:hAnsiTheme="majorHAnsi" w:cs="Helvetica"/>
          <w:color w:val="10131A"/>
          <w:lang w:val="en-US"/>
        </w:rPr>
        <w:t xml:space="preserve"> is the home </w:t>
      </w:r>
      <w:proofErr w:type="gramStart"/>
      <w:r w:rsidRPr="00A44713">
        <w:rPr>
          <w:rFonts w:asciiTheme="majorHAnsi" w:hAnsiTheme="majorHAnsi" w:cs="Helvetica"/>
          <w:color w:val="10131A"/>
          <w:lang w:val="en-US"/>
        </w:rPr>
        <w:t>of:</w:t>
      </w:r>
      <w:proofErr w:type="gramEnd"/>
      <w:r w:rsidRPr="00A44713">
        <w:rPr>
          <w:rFonts w:asciiTheme="majorHAnsi" w:hAnsiTheme="majorHAnsi" w:cs="Helvetica"/>
          <w:color w:val="10131A"/>
          <w:lang w:val="en-US"/>
        </w:rPr>
        <w:t xml:space="preserve"> Alex Thomson Racing &amp; Hugo Boss, Clipper Round the World Race, Global Ocean Race, Sail Training International, ASTO, Ocean Youth Trust South, Lee-on-</w:t>
      </w:r>
      <w:proofErr w:type="spellStart"/>
      <w:r w:rsidRPr="00A44713">
        <w:rPr>
          <w:rFonts w:asciiTheme="majorHAnsi" w:hAnsiTheme="majorHAnsi" w:cs="Helvetica"/>
          <w:color w:val="10131A"/>
          <w:lang w:val="en-US"/>
        </w:rPr>
        <w:t>Solent</w:t>
      </w:r>
      <w:proofErr w:type="spellEnd"/>
      <w:r w:rsidRPr="00A44713">
        <w:rPr>
          <w:rFonts w:asciiTheme="majorHAnsi" w:hAnsiTheme="majorHAnsi" w:cs="Helvetica"/>
          <w:color w:val="10131A"/>
          <w:lang w:val="en-US"/>
        </w:rPr>
        <w:t xml:space="preserve"> RYA Onboard, Toe in the Water . . . just for starters</w:t>
      </w:r>
      <w:r w:rsidR="00E70CDF">
        <w:rPr>
          <w:rFonts w:asciiTheme="majorHAnsi" w:hAnsiTheme="majorHAnsi" w:cs="Helvetica"/>
          <w:color w:val="10131A"/>
          <w:lang w:val="en-US"/>
        </w:rPr>
        <w:t>.</w:t>
      </w:r>
    </w:p>
    <w:sectPr w:rsidR="00ED71C7" w:rsidRPr="00A44713" w:rsidSect="001F66C9">
      <w:headerReference w:type="even" r:id="rId11"/>
      <w:headerReference w:type="default" r:id="rId12"/>
      <w:footerReference w:type="even" r:id="rId13"/>
      <w:footerReference w:type="default" r:id="rId14"/>
      <w:pgSz w:w="11900" w:h="16840"/>
      <w:pgMar w:top="1" w:right="1835" w:bottom="284" w:left="1418" w:header="70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2D15C" w14:textId="77777777" w:rsidR="00382AE6" w:rsidRDefault="00382AE6" w:rsidP="00615E26">
      <w:r>
        <w:separator/>
      </w:r>
    </w:p>
  </w:endnote>
  <w:endnote w:type="continuationSeparator" w:id="0">
    <w:p w14:paraId="421CF416" w14:textId="77777777" w:rsidR="00382AE6" w:rsidRDefault="00382AE6"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2092" w14:textId="77777777" w:rsidR="00D30F51" w:rsidRPr="00635BCC" w:rsidRDefault="00D30F51" w:rsidP="00D30F51">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50FB54D4" wp14:editId="54F235BC">
              <wp:simplePos x="0" y="0"/>
              <wp:positionH relativeFrom="column">
                <wp:posOffset>4572000</wp:posOffset>
              </wp:positionH>
              <wp:positionV relativeFrom="paragraph">
                <wp:posOffset>22860</wp:posOffset>
              </wp:positionV>
              <wp:extent cx="16002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F7AE48" w14:textId="77777777" w:rsidR="00D30F51" w:rsidRDefault="00D30F51" w:rsidP="00D30F51">
                          <w:pPr>
                            <w:jc w:val="right"/>
                            <w:rPr>
                              <w:rFonts w:asciiTheme="majorHAnsi" w:hAnsiTheme="majorHAnsi"/>
                              <w:sz w:val="16"/>
                              <w:szCs w:val="16"/>
                            </w:rPr>
                          </w:pPr>
                          <w:r>
                            <w:rPr>
                              <w:rFonts w:asciiTheme="majorHAnsi" w:hAnsiTheme="majorHAnsi"/>
                              <w:sz w:val="16"/>
                              <w:szCs w:val="16"/>
                            </w:rPr>
                            <w:t>Marine Advertising Agency</w:t>
                          </w:r>
                        </w:p>
                        <w:p w14:paraId="5FE5F305" w14:textId="77777777" w:rsidR="00D30F51" w:rsidRPr="00635BCC" w:rsidRDefault="00D30F51" w:rsidP="00D30F51">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3A8F21E" w14:textId="77777777" w:rsidR="00D30F51" w:rsidRPr="00635BCC" w:rsidRDefault="00D30F51" w:rsidP="00D30F51">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FB54D4" id="_x0000_t202" coordsize="21600,21600" o:spt="202" path="m,l,21600r21600,l21600,xe">
              <v:stroke joinstyle="miter"/>
              <v:path gradientshapeok="t" o:connecttype="rect"/>
            </v:shapetype>
            <v:shape id="Text Box 4" o:spid="_x0000_s1026" type="#_x0000_t202" style="position:absolute;margin-left:5in;margin-top:1.8pt;width:126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" filled="f" stroked="f">
              <v:textbox>
                <w:txbxContent>
                  <w:p w14:paraId="53F7AE48" w14:textId="77777777" w:rsidR="00D30F51" w:rsidRDefault="00D30F51" w:rsidP="00D30F51">
                    <w:pPr>
                      <w:jc w:val="right"/>
                      <w:rPr>
                        <w:rFonts w:asciiTheme="majorHAnsi" w:hAnsiTheme="majorHAnsi"/>
                        <w:sz w:val="16"/>
                        <w:szCs w:val="16"/>
                      </w:rPr>
                    </w:pPr>
                    <w:r>
                      <w:rPr>
                        <w:rFonts w:asciiTheme="majorHAnsi" w:hAnsiTheme="majorHAnsi"/>
                        <w:sz w:val="16"/>
                        <w:szCs w:val="16"/>
                      </w:rPr>
                      <w:t>Marine Advertising Agency</w:t>
                    </w:r>
                  </w:p>
                  <w:p w14:paraId="5FE5F305" w14:textId="77777777" w:rsidR="00D30F51" w:rsidRPr="00635BCC" w:rsidRDefault="00D30F51" w:rsidP="00D30F51">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3A8F21E" w14:textId="77777777" w:rsidR="00D30F51" w:rsidRPr="00635BCC" w:rsidRDefault="00D30F51" w:rsidP="00D30F51">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36B7594E" w14:textId="77777777" w:rsidR="00D30F51" w:rsidRPr="00635BCC" w:rsidRDefault="00D30F51" w:rsidP="00D30F51">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jake@maa.agency</w:t>
    </w:r>
    <w:proofErr w:type="spellEnd"/>
  </w:p>
  <w:p w14:paraId="50331196" w14:textId="6B045CA3" w:rsidR="007F13D0" w:rsidRPr="00D30F51" w:rsidRDefault="00D30F51">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maa.agency</w:t>
    </w:r>
    <w:r w:rsidR="007F13D0">
      <w:ptab w:relativeTo="margin" w:alignment="center" w:leader="none"/>
    </w:r>
    <w:r w:rsidR="007F13D0">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5E3E" w14:textId="77777777" w:rsidR="007F13D0" w:rsidRPr="00635BCC" w:rsidRDefault="007F13D0"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43FB686C">
              <wp:simplePos x="0" y="0"/>
              <wp:positionH relativeFrom="column">
                <wp:posOffset>4572000</wp:posOffset>
              </wp:positionH>
              <wp:positionV relativeFrom="paragraph">
                <wp:posOffset>22860</wp:posOffset>
              </wp:positionV>
              <wp:extent cx="16002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7F13D0" w:rsidRDefault="007F13D0"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C08BF0E" w14:textId="32BE81F4"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803226" id="_x0000_t202" coordsize="21600,21600" o:spt="202" path="m,l,21600r21600,l21600,xe">
              <v:stroke joinstyle="miter"/>
              <v:path gradientshapeok="t" o:connecttype="rect"/>
            </v:shapetype>
            <v:shape id="Text Box 8" o:spid="_x0000_s1027" type="#_x0000_t202" style="position:absolute;margin-left:5in;margin-top:1.8pt;width:12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" filled="f" stroked="f">
              <v:textbox>
                <w:txbxContent>
                  <w:p w14:paraId="67017C51" w14:textId="77777777" w:rsidR="007F13D0" w:rsidRDefault="007F13D0"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C08BF0E" w14:textId="32BE81F4"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6D080563" w:rsidR="007F13D0" w:rsidRPr="00635BCC" w:rsidRDefault="007F13D0" w:rsidP="00635BCC">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956E88">
      <w:rPr>
        <w:rFonts w:asciiTheme="majorHAnsi" w:hAnsiTheme="majorHAnsi"/>
        <w:sz w:val="16"/>
        <w:szCs w:val="16"/>
      </w:rPr>
      <w:t>jake@maa.agency</w:t>
    </w:r>
    <w:proofErr w:type="spellEnd"/>
  </w:p>
  <w:p w14:paraId="56ABD7BC" w14:textId="08B2EDDD" w:rsidR="007F13D0" w:rsidRPr="00635BCC" w:rsidRDefault="007F13D0" w:rsidP="00635BCC">
    <w:pPr>
      <w:pStyle w:val="Footer"/>
      <w:rPr>
        <w:rFonts w:asciiTheme="majorHAnsi" w:hAnsiTheme="majorHAnsi"/>
        <w:sz w:val="16"/>
        <w:szCs w:val="16"/>
      </w:rPr>
    </w:pPr>
    <w:r w:rsidRPr="00635BCC">
      <w:rPr>
        <w:rFonts w:asciiTheme="majorHAnsi" w:hAnsiTheme="majorHAnsi"/>
        <w:sz w:val="16"/>
        <w:szCs w:val="16"/>
      </w:rPr>
      <w:t>www.</w:t>
    </w:r>
    <w:r w:rsidR="00956E88">
      <w:rPr>
        <w:rFonts w:asciiTheme="majorHAnsi" w:hAnsiTheme="majorHAnsi"/>
        <w:sz w:val="16"/>
        <w:szCs w:val="16"/>
      </w:rPr>
      <w:t>maa.agency</w:t>
    </w:r>
  </w:p>
  <w:p w14:paraId="35399DB2" w14:textId="25BD375C" w:rsidR="007F13D0" w:rsidRPr="00635BCC" w:rsidRDefault="007F13D0" w:rsidP="0063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4E106" w14:textId="77777777" w:rsidR="00382AE6" w:rsidRDefault="00382AE6" w:rsidP="00615E26">
      <w:r>
        <w:separator/>
      </w:r>
    </w:p>
  </w:footnote>
  <w:footnote w:type="continuationSeparator" w:id="0">
    <w:p w14:paraId="31608FA4" w14:textId="77777777" w:rsidR="00382AE6" w:rsidRDefault="00382AE6" w:rsidP="0061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EA17" w14:textId="43078E53" w:rsidR="007F13D0" w:rsidRDefault="007F13D0">
    <w:pPr>
      <w:pStyle w:val="Header"/>
    </w:pPr>
    <w:r>
      <w:ptab w:relativeTo="margin" w:alignment="center" w:leader="none"/>
    </w:r>
    <w:r>
      <w:ptab w:relativeTo="margin" w:alignment="right" w:leader="none"/>
    </w:r>
  </w:p>
  <w:p w14:paraId="47F08028" w14:textId="77777777" w:rsidR="007F13D0" w:rsidRDefault="007F1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D999" w14:textId="6813DAFD" w:rsidR="007F13D0" w:rsidRDefault="007F13D0">
    <w:pPr>
      <w:pStyle w:val="Header"/>
    </w:pPr>
    <w:r>
      <w:ptab w:relativeTo="margin" w:alignment="center" w:leader="none"/>
    </w:r>
    <w:r>
      <w:ptab w:relativeTo="margin" w:alignment="right" w:leader="none"/>
    </w:r>
  </w:p>
  <w:p w14:paraId="46D6AC01" w14:textId="77777777" w:rsidR="007F13D0" w:rsidRDefault="007F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D65B5"/>
    <w:multiLevelType w:val="hybridMultilevel"/>
    <w:tmpl w:val="3A5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12791"/>
    <w:multiLevelType w:val="hybridMultilevel"/>
    <w:tmpl w:val="4F2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F5584"/>
    <w:multiLevelType w:val="hybridMultilevel"/>
    <w:tmpl w:val="DAD4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D3AF1"/>
    <w:multiLevelType w:val="hybridMultilevel"/>
    <w:tmpl w:val="F35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B4372"/>
    <w:multiLevelType w:val="hybridMultilevel"/>
    <w:tmpl w:val="381CFD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69BC1CA0"/>
    <w:multiLevelType w:val="hybridMultilevel"/>
    <w:tmpl w:val="A128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16DC1"/>
    <w:multiLevelType w:val="hybridMultilevel"/>
    <w:tmpl w:val="C4E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9"/>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EA"/>
    <w:rsid w:val="00002245"/>
    <w:rsid w:val="0004719B"/>
    <w:rsid w:val="00066ED2"/>
    <w:rsid w:val="00074B31"/>
    <w:rsid w:val="00083438"/>
    <w:rsid w:val="000920D4"/>
    <w:rsid w:val="00093888"/>
    <w:rsid w:val="000958C1"/>
    <w:rsid w:val="000A0D5F"/>
    <w:rsid w:val="000C4BF5"/>
    <w:rsid w:val="000D37BB"/>
    <w:rsid w:val="000D44C5"/>
    <w:rsid w:val="001126C1"/>
    <w:rsid w:val="00127165"/>
    <w:rsid w:val="001273D7"/>
    <w:rsid w:val="0015327A"/>
    <w:rsid w:val="001533B3"/>
    <w:rsid w:val="0015622D"/>
    <w:rsid w:val="00174D58"/>
    <w:rsid w:val="00176899"/>
    <w:rsid w:val="00181C0C"/>
    <w:rsid w:val="001919E9"/>
    <w:rsid w:val="001976F6"/>
    <w:rsid w:val="001E3192"/>
    <w:rsid w:val="001F162D"/>
    <w:rsid w:val="001F66C9"/>
    <w:rsid w:val="001F6C4C"/>
    <w:rsid w:val="002067ED"/>
    <w:rsid w:val="002355C5"/>
    <w:rsid w:val="00246CDE"/>
    <w:rsid w:val="00256322"/>
    <w:rsid w:val="00257245"/>
    <w:rsid w:val="00266A65"/>
    <w:rsid w:val="00267CA9"/>
    <w:rsid w:val="002833FA"/>
    <w:rsid w:val="002933BB"/>
    <w:rsid w:val="002D7158"/>
    <w:rsid w:val="002E70B3"/>
    <w:rsid w:val="002F0761"/>
    <w:rsid w:val="00307AA9"/>
    <w:rsid w:val="003352C6"/>
    <w:rsid w:val="003436D5"/>
    <w:rsid w:val="003665A6"/>
    <w:rsid w:val="00377042"/>
    <w:rsid w:val="003817A8"/>
    <w:rsid w:val="00382AE6"/>
    <w:rsid w:val="003854FA"/>
    <w:rsid w:val="003962BC"/>
    <w:rsid w:val="003C329B"/>
    <w:rsid w:val="003C6454"/>
    <w:rsid w:val="003D39F7"/>
    <w:rsid w:val="003E76A4"/>
    <w:rsid w:val="003F4667"/>
    <w:rsid w:val="00406B03"/>
    <w:rsid w:val="004136F2"/>
    <w:rsid w:val="004247BD"/>
    <w:rsid w:val="00463010"/>
    <w:rsid w:val="0047489F"/>
    <w:rsid w:val="00475C30"/>
    <w:rsid w:val="004A78DB"/>
    <w:rsid w:val="004E17FD"/>
    <w:rsid w:val="004E4BEA"/>
    <w:rsid w:val="005141E2"/>
    <w:rsid w:val="00524C59"/>
    <w:rsid w:val="00554835"/>
    <w:rsid w:val="00571FEE"/>
    <w:rsid w:val="00582B61"/>
    <w:rsid w:val="005A51BB"/>
    <w:rsid w:val="005A7518"/>
    <w:rsid w:val="005C0C0F"/>
    <w:rsid w:val="005E78D8"/>
    <w:rsid w:val="005F417B"/>
    <w:rsid w:val="005F69B4"/>
    <w:rsid w:val="00603FDE"/>
    <w:rsid w:val="00615E26"/>
    <w:rsid w:val="0063133B"/>
    <w:rsid w:val="00635BCC"/>
    <w:rsid w:val="00660027"/>
    <w:rsid w:val="00665F78"/>
    <w:rsid w:val="00672DD4"/>
    <w:rsid w:val="00677EC4"/>
    <w:rsid w:val="00684BEC"/>
    <w:rsid w:val="00691B71"/>
    <w:rsid w:val="00696F3B"/>
    <w:rsid w:val="006C1D42"/>
    <w:rsid w:val="006F6B08"/>
    <w:rsid w:val="00704B34"/>
    <w:rsid w:val="00741D15"/>
    <w:rsid w:val="00766C06"/>
    <w:rsid w:val="00767AB9"/>
    <w:rsid w:val="00774546"/>
    <w:rsid w:val="007A28AE"/>
    <w:rsid w:val="007C2B6B"/>
    <w:rsid w:val="007F13D0"/>
    <w:rsid w:val="007F67CC"/>
    <w:rsid w:val="00830A19"/>
    <w:rsid w:val="008430D7"/>
    <w:rsid w:val="00860086"/>
    <w:rsid w:val="00871C9D"/>
    <w:rsid w:val="008827F1"/>
    <w:rsid w:val="00894FF8"/>
    <w:rsid w:val="008B0537"/>
    <w:rsid w:val="008C6ACF"/>
    <w:rsid w:val="008D5AEA"/>
    <w:rsid w:val="008F00FF"/>
    <w:rsid w:val="008F6B92"/>
    <w:rsid w:val="009328E2"/>
    <w:rsid w:val="009438B7"/>
    <w:rsid w:val="00944D29"/>
    <w:rsid w:val="00956E88"/>
    <w:rsid w:val="00976EA1"/>
    <w:rsid w:val="009802D3"/>
    <w:rsid w:val="009B07F9"/>
    <w:rsid w:val="009C5919"/>
    <w:rsid w:val="00A126C8"/>
    <w:rsid w:val="00A43141"/>
    <w:rsid w:val="00A44713"/>
    <w:rsid w:val="00A535BB"/>
    <w:rsid w:val="00A62A67"/>
    <w:rsid w:val="00A632FD"/>
    <w:rsid w:val="00AA6A5F"/>
    <w:rsid w:val="00AB606D"/>
    <w:rsid w:val="00AB7764"/>
    <w:rsid w:val="00AD771C"/>
    <w:rsid w:val="00B126DF"/>
    <w:rsid w:val="00B16613"/>
    <w:rsid w:val="00B30406"/>
    <w:rsid w:val="00B31198"/>
    <w:rsid w:val="00B32A25"/>
    <w:rsid w:val="00B34588"/>
    <w:rsid w:val="00BC2954"/>
    <w:rsid w:val="00BD4D91"/>
    <w:rsid w:val="00BD6FC2"/>
    <w:rsid w:val="00BF128D"/>
    <w:rsid w:val="00BF169E"/>
    <w:rsid w:val="00C03687"/>
    <w:rsid w:val="00C07E3E"/>
    <w:rsid w:val="00C22EB6"/>
    <w:rsid w:val="00C25360"/>
    <w:rsid w:val="00C3615A"/>
    <w:rsid w:val="00C81FAB"/>
    <w:rsid w:val="00C936F1"/>
    <w:rsid w:val="00D30F51"/>
    <w:rsid w:val="00D609AE"/>
    <w:rsid w:val="00D72263"/>
    <w:rsid w:val="00D7459D"/>
    <w:rsid w:val="00D8456C"/>
    <w:rsid w:val="00D91360"/>
    <w:rsid w:val="00D92930"/>
    <w:rsid w:val="00D94B82"/>
    <w:rsid w:val="00DA2462"/>
    <w:rsid w:val="00DA2E41"/>
    <w:rsid w:val="00DA6362"/>
    <w:rsid w:val="00DA75F4"/>
    <w:rsid w:val="00DC2D60"/>
    <w:rsid w:val="00DF503B"/>
    <w:rsid w:val="00E02F14"/>
    <w:rsid w:val="00E11C70"/>
    <w:rsid w:val="00E1535E"/>
    <w:rsid w:val="00E206DB"/>
    <w:rsid w:val="00E63D03"/>
    <w:rsid w:val="00E70CDF"/>
    <w:rsid w:val="00E74614"/>
    <w:rsid w:val="00E82213"/>
    <w:rsid w:val="00E82A70"/>
    <w:rsid w:val="00E830CF"/>
    <w:rsid w:val="00E94C2B"/>
    <w:rsid w:val="00E96CA5"/>
    <w:rsid w:val="00EA4411"/>
    <w:rsid w:val="00EB0F34"/>
    <w:rsid w:val="00EB3FFE"/>
    <w:rsid w:val="00ED040A"/>
    <w:rsid w:val="00ED71C7"/>
    <w:rsid w:val="00F025D3"/>
    <w:rsid w:val="00F10333"/>
    <w:rsid w:val="00F14084"/>
    <w:rsid w:val="00F16C46"/>
    <w:rsid w:val="00F219A8"/>
    <w:rsid w:val="00F21A4D"/>
    <w:rsid w:val="00F30AFA"/>
    <w:rsid w:val="00F8618B"/>
    <w:rsid w:val="00F90AC5"/>
    <w:rsid w:val="00F92058"/>
    <w:rsid w:val="00F95250"/>
    <w:rsid w:val="00FA2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921D5"/>
  <w15:docId w15:val="{25C95BC8-D2E6-8E49-A3F0-FC3EE948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styleId="NoSpacing">
    <w:name w:val="No Spacing"/>
    <w:uiPriority w:val="1"/>
    <w:qFormat/>
    <w:rsid w:val="003854FA"/>
    <w:rPr>
      <w:rFonts w:eastAsiaTheme="minorHAnsi"/>
      <w:sz w:val="22"/>
      <w:szCs w:val="22"/>
      <w:lang w:val="en-GB"/>
    </w:rPr>
  </w:style>
  <w:style w:type="paragraph" w:customStyle="1" w:styleId="Style1">
    <w:name w:val="Style1"/>
    <w:basedOn w:val="NoSpacing"/>
    <w:link w:val="Style1Char"/>
    <w:autoRedefine/>
    <w:qFormat/>
    <w:rsid w:val="00D8456C"/>
    <w:rPr>
      <w:rFonts w:asciiTheme="majorHAnsi" w:hAnsiTheme="majorHAnsi"/>
      <w:b/>
      <w:sz w:val="24"/>
      <w:szCs w:val="24"/>
    </w:rPr>
  </w:style>
  <w:style w:type="character" w:customStyle="1" w:styleId="Style1Char">
    <w:name w:val="Style1 Char"/>
    <w:basedOn w:val="DefaultParagraphFont"/>
    <w:link w:val="Style1"/>
    <w:rsid w:val="00D8456C"/>
    <w:rPr>
      <w:rFonts w:asciiTheme="majorHAnsi" w:eastAsiaTheme="minorHAnsi" w:hAnsiTheme="majorHAnsi"/>
      <w:b/>
      <w:lang w:val="en-GB"/>
    </w:rPr>
  </w:style>
  <w:style w:type="character" w:styleId="UnresolvedMention">
    <w:name w:val="Unresolved Mention"/>
    <w:basedOn w:val="DefaultParagraphFont"/>
    <w:uiPriority w:val="99"/>
    <w:semiHidden/>
    <w:unhideWhenUsed/>
    <w:rsid w:val="002067ED"/>
    <w:rPr>
      <w:color w:val="605E5C"/>
      <w:shd w:val="clear" w:color="auto" w:fill="E1DFDD"/>
    </w:rPr>
  </w:style>
  <w:style w:type="paragraph" w:styleId="NormalWeb">
    <w:name w:val="Normal (Web)"/>
    <w:basedOn w:val="Normal"/>
    <w:uiPriority w:val="99"/>
    <w:semiHidden/>
    <w:unhideWhenUsed/>
    <w:rsid w:val="002067ED"/>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95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44696">
      <w:bodyDiv w:val="1"/>
      <w:marLeft w:val="0"/>
      <w:marRight w:val="0"/>
      <w:marTop w:val="0"/>
      <w:marBottom w:val="0"/>
      <w:divBdr>
        <w:top w:val="none" w:sz="0" w:space="0" w:color="auto"/>
        <w:left w:val="none" w:sz="0" w:space="0" w:color="auto"/>
        <w:bottom w:val="none" w:sz="0" w:space="0" w:color="auto"/>
        <w:right w:val="none" w:sz="0" w:space="0" w:color="auto"/>
      </w:divBdr>
    </w:div>
    <w:div w:id="848718657">
      <w:bodyDiv w:val="1"/>
      <w:marLeft w:val="0"/>
      <w:marRight w:val="0"/>
      <w:marTop w:val="0"/>
      <w:marBottom w:val="0"/>
      <w:divBdr>
        <w:top w:val="none" w:sz="0" w:space="0" w:color="auto"/>
        <w:left w:val="none" w:sz="0" w:space="0" w:color="auto"/>
        <w:bottom w:val="none" w:sz="0" w:space="0" w:color="auto"/>
        <w:right w:val="none" w:sz="0" w:space="0" w:color="auto"/>
      </w:divBdr>
    </w:div>
    <w:div w:id="980307914">
      <w:bodyDiv w:val="1"/>
      <w:marLeft w:val="0"/>
      <w:marRight w:val="0"/>
      <w:marTop w:val="0"/>
      <w:marBottom w:val="0"/>
      <w:divBdr>
        <w:top w:val="none" w:sz="0" w:space="0" w:color="auto"/>
        <w:left w:val="none" w:sz="0" w:space="0" w:color="auto"/>
        <w:bottom w:val="none" w:sz="0" w:space="0" w:color="auto"/>
        <w:right w:val="none" w:sz="0" w:space="0" w:color="auto"/>
      </w:divBdr>
    </w:div>
    <w:div w:id="1097092987">
      <w:bodyDiv w:val="1"/>
      <w:marLeft w:val="0"/>
      <w:marRight w:val="0"/>
      <w:marTop w:val="0"/>
      <w:marBottom w:val="0"/>
      <w:divBdr>
        <w:top w:val="none" w:sz="0" w:space="0" w:color="auto"/>
        <w:left w:val="none" w:sz="0" w:space="0" w:color="auto"/>
        <w:bottom w:val="none" w:sz="0" w:space="0" w:color="auto"/>
        <w:right w:val="none" w:sz="0" w:space="0" w:color="auto"/>
      </w:divBdr>
    </w:div>
    <w:div w:id="1222525155">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 w:id="1341618745">
      <w:bodyDiv w:val="1"/>
      <w:marLeft w:val="0"/>
      <w:marRight w:val="0"/>
      <w:marTop w:val="0"/>
      <w:marBottom w:val="0"/>
      <w:divBdr>
        <w:top w:val="none" w:sz="0" w:space="0" w:color="auto"/>
        <w:left w:val="none" w:sz="0" w:space="0" w:color="auto"/>
        <w:bottom w:val="none" w:sz="0" w:space="0" w:color="auto"/>
        <w:right w:val="none" w:sz="0" w:space="0" w:color="auto"/>
      </w:divBdr>
    </w:div>
    <w:div w:id="1832410318">
      <w:bodyDiv w:val="1"/>
      <w:marLeft w:val="0"/>
      <w:marRight w:val="0"/>
      <w:marTop w:val="0"/>
      <w:marBottom w:val="0"/>
      <w:divBdr>
        <w:top w:val="none" w:sz="0" w:space="0" w:color="auto"/>
        <w:left w:val="none" w:sz="0" w:space="0" w:color="auto"/>
        <w:bottom w:val="none" w:sz="0" w:space="0" w:color="auto"/>
        <w:right w:val="none" w:sz="0" w:space="0" w:color="auto"/>
      </w:divBdr>
    </w:div>
    <w:div w:id="1855722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gosportmarinescene.com" TargetMode="External"/><Relationship Id="rId4" Type="http://schemas.openxmlformats.org/officeDocument/2006/relationships/settings" Target="settings.xml"/><Relationship Id="rId9" Type="http://schemas.openxmlformats.org/officeDocument/2006/relationships/hyperlink" Target="file:///Users/jakework/Downloads/mike@maa.agen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838F-060C-BB41-A623-C55B2961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Jake Young</cp:lastModifiedBy>
  <cp:revision>4</cp:revision>
  <cp:lastPrinted>2019-06-18T10:31:00Z</cp:lastPrinted>
  <dcterms:created xsi:type="dcterms:W3CDTF">2019-06-18T10:30:00Z</dcterms:created>
  <dcterms:modified xsi:type="dcterms:W3CDTF">2019-06-20T09:58:00Z</dcterms:modified>
</cp:coreProperties>
</file>